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6B558A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6B558A">
        <w:rPr>
          <w:rFonts w:ascii="Candara" w:hAnsi="Candara" w:cstheme="majorHAnsi"/>
          <w:b/>
        </w:rPr>
        <w:t>Systems and Innovations Committee Agenda</w:t>
      </w:r>
    </w:p>
    <w:p w14:paraId="3326D97E" w14:textId="400658EF" w:rsidR="00E77E81" w:rsidRDefault="00C97263" w:rsidP="00C9726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O</w:t>
      </w:r>
      <w:r w:rsidR="0044396E" w:rsidRPr="006B558A">
        <w:rPr>
          <w:rFonts w:ascii="Candara" w:hAnsi="Candara" w:cstheme="majorHAnsi"/>
        </w:rPr>
        <w:t>ctober 20th</w:t>
      </w:r>
      <w:r w:rsidR="00BF2102" w:rsidRPr="006B558A">
        <w:rPr>
          <w:rFonts w:ascii="Candara" w:hAnsi="Candara" w:cstheme="majorHAnsi"/>
        </w:rPr>
        <w:t>, 2022</w:t>
      </w:r>
      <w:r w:rsidR="009B6AEB" w:rsidRPr="006B558A">
        <w:rPr>
          <w:rFonts w:ascii="Candara" w:hAnsi="Candara" w:cstheme="majorHAnsi"/>
        </w:rPr>
        <w:t xml:space="preserve"> </w:t>
      </w:r>
      <w:r w:rsidR="0052446A" w:rsidRPr="006B558A">
        <w:rPr>
          <w:rFonts w:ascii="Candara" w:hAnsi="Candara" w:cstheme="majorHAnsi"/>
        </w:rPr>
        <w:t>–</w:t>
      </w:r>
      <w:r w:rsidR="009B6AEB" w:rsidRPr="006B558A">
        <w:rPr>
          <w:rFonts w:ascii="Candara" w:hAnsi="Candara" w:cstheme="majorHAnsi"/>
        </w:rPr>
        <w:t xml:space="preserve"> </w:t>
      </w:r>
      <w:r w:rsidR="00AB52D2" w:rsidRPr="006B558A">
        <w:rPr>
          <w:rFonts w:ascii="Candara" w:hAnsi="Candara" w:cstheme="majorHAnsi"/>
        </w:rPr>
        <w:t>2</w:t>
      </w:r>
      <w:r w:rsidR="006A529E" w:rsidRPr="006B558A">
        <w:rPr>
          <w:rFonts w:ascii="Candara" w:hAnsi="Candara" w:cstheme="majorHAnsi"/>
        </w:rPr>
        <w:t>.30</w:t>
      </w:r>
      <w:r w:rsidR="00AB52D2" w:rsidRPr="006B558A">
        <w:rPr>
          <w:rFonts w:ascii="Candara" w:hAnsi="Candara" w:cstheme="majorHAnsi"/>
        </w:rPr>
        <w:t xml:space="preserve"> </w:t>
      </w:r>
      <w:r w:rsidR="0044396E" w:rsidRPr="006B558A">
        <w:rPr>
          <w:rFonts w:ascii="Candara" w:hAnsi="Candara" w:cstheme="majorHAnsi"/>
        </w:rPr>
        <w:t>to 5</w:t>
      </w:r>
      <w:r w:rsidR="00AB52D2" w:rsidRPr="006B558A">
        <w:rPr>
          <w:rFonts w:ascii="Candara" w:hAnsi="Candara" w:cstheme="majorHAnsi"/>
        </w:rPr>
        <w:t>pm</w:t>
      </w:r>
    </w:p>
    <w:p w14:paraId="4E8EAAE8" w14:textId="523F5734" w:rsidR="00C97263" w:rsidRDefault="00C97263" w:rsidP="00C97263">
      <w:pPr>
        <w:spacing w:after="0" w:line="240" w:lineRule="auto"/>
        <w:ind w:firstLine="720"/>
        <w:rPr>
          <w:rFonts w:ascii="Candara" w:hAnsi="Candara" w:cstheme="majorHAnsi"/>
        </w:rPr>
      </w:pPr>
    </w:p>
    <w:p w14:paraId="63014652" w14:textId="77777777" w:rsidR="00C97263" w:rsidRPr="006B558A" w:rsidRDefault="00C97263" w:rsidP="00C97263">
      <w:pPr>
        <w:spacing w:after="0" w:line="240" w:lineRule="auto"/>
        <w:ind w:firstLine="720"/>
        <w:rPr>
          <w:rFonts w:ascii="Candara" w:hAnsi="Candara" w:cstheme="majorHAnsi"/>
        </w:rPr>
      </w:pPr>
    </w:p>
    <w:p w14:paraId="6A2BC9FE" w14:textId="77777777" w:rsidR="00E33E50" w:rsidRPr="00E33E50" w:rsidRDefault="00E33E50" w:rsidP="00E33E50">
      <w:pPr>
        <w:spacing w:after="0" w:line="240" w:lineRule="auto"/>
        <w:jc w:val="center"/>
        <w:rPr>
          <w:rFonts w:ascii="Candara" w:hAnsi="Candara" w:cstheme="majorHAnsi"/>
        </w:rPr>
      </w:pPr>
      <w:bookmarkStart w:id="0" w:name="_heading=h.gjdgxs" w:colFirst="0" w:colLast="0"/>
      <w:bookmarkStart w:id="1" w:name="_GoBack"/>
      <w:bookmarkEnd w:id="0"/>
      <w:bookmarkEnd w:id="1"/>
      <w:r w:rsidRPr="00E33E50">
        <w:rPr>
          <w:rFonts w:ascii="Candara" w:hAnsi="Candara" w:cstheme="majorHAnsi"/>
        </w:rPr>
        <w:t>Memorial Union Building</w:t>
      </w:r>
    </w:p>
    <w:p w14:paraId="2CF0F6D5" w14:textId="77777777" w:rsidR="00E33E50" w:rsidRPr="00E33E50" w:rsidRDefault="00E33E50" w:rsidP="00E33E50">
      <w:pPr>
        <w:spacing w:after="0" w:line="240" w:lineRule="auto"/>
        <w:jc w:val="center"/>
        <w:rPr>
          <w:rFonts w:ascii="Candara" w:hAnsi="Candara" w:cstheme="majorHAnsi"/>
        </w:rPr>
      </w:pPr>
      <w:r w:rsidRPr="00E33E50">
        <w:rPr>
          <w:rFonts w:ascii="Candara" w:hAnsi="Candara" w:cstheme="majorHAnsi"/>
        </w:rPr>
        <w:t>Journey Room / Room 104</w:t>
      </w:r>
    </w:p>
    <w:p w14:paraId="7CC47A3B" w14:textId="333A0FE3" w:rsidR="00E33E50" w:rsidRDefault="00E33E50" w:rsidP="00E33E50">
      <w:pPr>
        <w:spacing w:after="0" w:line="240" w:lineRule="auto"/>
        <w:jc w:val="center"/>
        <w:rPr>
          <w:rFonts w:ascii="Candara" w:hAnsi="Candara" w:cstheme="majorHAnsi"/>
        </w:rPr>
      </w:pPr>
      <w:r w:rsidRPr="00E33E50">
        <w:rPr>
          <w:rFonts w:ascii="Candara" w:hAnsi="Candara" w:cstheme="majorHAnsi"/>
        </w:rPr>
        <w:t>2501 SW Jefferson Way, Corvallis, OR 97331</w:t>
      </w:r>
    </w:p>
    <w:p w14:paraId="14EA12C7" w14:textId="77777777" w:rsidR="00E33E50" w:rsidRDefault="00E33E50" w:rsidP="00C97263">
      <w:pPr>
        <w:spacing w:after="0" w:line="240" w:lineRule="auto"/>
        <w:jc w:val="center"/>
        <w:rPr>
          <w:rFonts w:ascii="Candara" w:hAnsi="Candara" w:cstheme="majorHAnsi"/>
        </w:rPr>
      </w:pPr>
    </w:p>
    <w:p w14:paraId="727F84C1" w14:textId="7203C002" w:rsidR="00E77E81" w:rsidRPr="006B558A" w:rsidRDefault="009B6AEB" w:rsidP="00C97263">
      <w:pPr>
        <w:spacing w:after="0" w:line="240" w:lineRule="auto"/>
        <w:jc w:val="center"/>
        <w:rPr>
          <w:rFonts w:ascii="Candara" w:hAnsi="Candara" w:cstheme="majorHAnsi"/>
        </w:rPr>
      </w:pPr>
      <w:r w:rsidRPr="006B558A">
        <w:rPr>
          <w:rFonts w:ascii="Candara" w:hAnsi="Candara" w:cstheme="majorHAnsi"/>
        </w:rPr>
        <w:t xml:space="preserve">Join </w:t>
      </w:r>
      <w:proofErr w:type="spellStart"/>
      <w:r w:rsidRPr="006B558A">
        <w:rPr>
          <w:rFonts w:ascii="Candara" w:hAnsi="Candara" w:cstheme="majorHAnsi"/>
        </w:rPr>
        <w:t>ZoomGov</w:t>
      </w:r>
      <w:proofErr w:type="spellEnd"/>
      <w:r w:rsidRPr="006B558A">
        <w:rPr>
          <w:rFonts w:ascii="Candara" w:hAnsi="Candara" w:cstheme="majorHAnsi"/>
        </w:rPr>
        <w:t xml:space="preserve"> Meeting</w:t>
      </w:r>
    </w:p>
    <w:p w14:paraId="71A417AE" w14:textId="651E28B6" w:rsidR="00C97263" w:rsidRDefault="00C97263" w:rsidP="00C97263">
      <w:pPr>
        <w:spacing w:after="0" w:line="240" w:lineRule="auto"/>
        <w:jc w:val="center"/>
        <w:rPr>
          <w:rFonts w:ascii="Candara" w:hAnsi="Candara"/>
        </w:rPr>
      </w:pPr>
      <w:hyperlink r:id="rId9" w:history="1">
        <w:r w:rsidRPr="002C4A64">
          <w:rPr>
            <w:rStyle w:val="Hyperlink"/>
            <w:rFonts w:ascii="Candara" w:hAnsi="Candara"/>
          </w:rPr>
          <w:t>https://www.zoomgov.com/j/1604017130?pwd=NGNvS1I0ZXZZWFJna3p5ckhmZjY1QT09</w:t>
        </w:r>
      </w:hyperlink>
    </w:p>
    <w:p w14:paraId="4D787969" w14:textId="1CA49991" w:rsidR="0044396E" w:rsidRPr="006B558A" w:rsidRDefault="0044396E" w:rsidP="00C97263">
      <w:pPr>
        <w:spacing w:after="0" w:line="240" w:lineRule="auto"/>
        <w:jc w:val="center"/>
        <w:rPr>
          <w:rFonts w:ascii="Candara" w:hAnsi="Candara"/>
        </w:rPr>
      </w:pPr>
      <w:r w:rsidRPr="006B558A">
        <w:rPr>
          <w:rFonts w:ascii="Candara" w:hAnsi="Candara"/>
        </w:rPr>
        <w:t>Meeting ID: 160 401 7130</w:t>
      </w:r>
    </w:p>
    <w:p w14:paraId="21D69447" w14:textId="77777777" w:rsidR="0044396E" w:rsidRPr="006B558A" w:rsidRDefault="0044396E" w:rsidP="00C97263">
      <w:pPr>
        <w:spacing w:after="0" w:line="240" w:lineRule="auto"/>
        <w:jc w:val="center"/>
        <w:rPr>
          <w:rFonts w:ascii="Candara" w:hAnsi="Candara"/>
        </w:rPr>
      </w:pPr>
      <w:r w:rsidRPr="006B558A">
        <w:rPr>
          <w:rFonts w:ascii="Candara" w:hAnsi="Candara"/>
        </w:rPr>
        <w:t>Passcode: 202933</w:t>
      </w:r>
    </w:p>
    <w:p w14:paraId="45CF7C30" w14:textId="77777777" w:rsidR="0044396E" w:rsidRPr="006B558A" w:rsidRDefault="0044396E" w:rsidP="0044396E">
      <w:pPr>
        <w:spacing w:after="0" w:line="240" w:lineRule="auto"/>
        <w:jc w:val="center"/>
        <w:rPr>
          <w:rFonts w:ascii="Candara" w:hAnsi="Candara"/>
        </w:rPr>
      </w:pP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6B558A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6B558A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Welcome, Introductions (as needed)</w:t>
            </w:r>
            <w:r w:rsidR="0044396E" w:rsidRPr="006B558A">
              <w:rPr>
                <w:rFonts w:ascii="Candara" w:hAnsi="Candara" w:cstheme="majorHAnsi"/>
              </w:rPr>
              <w:t>, agenda review,</w:t>
            </w:r>
            <w:r w:rsidRPr="006B558A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6B558A" w:rsidRDefault="004440DF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6B558A" w:rsidRDefault="0044396E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6B558A" w:rsidRDefault="009B6AEB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6B558A" w:rsidRDefault="0044396E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0CFE5B7B" w:rsidR="00E77E81" w:rsidRPr="006B558A" w:rsidRDefault="0044396E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24827ECA" w14:textId="3CBA3B90" w:rsidR="00E77E81" w:rsidRPr="006B558A" w:rsidRDefault="0044396E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1</w:t>
            </w:r>
            <w:r w:rsidR="006B558A">
              <w:rPr>
                <w:rFonts w:ascii="Candara" w:hAnsi="Candara" w:cstheme="majorHAnsi"/>
              </w:rPr>
              <w:t>0</w:t>
            </w:r>
            <w:r w:rsidRPr="006B558A">
              <w:rPr>
                <w:rFonts w:ascii="Candara" w:hAnsi="Candara" w:cstheme="majorHAnsi"/>
              </w:rPr>
              <w:t>’</w:t>
            </w:r>
          </w:p>
        </w:tc>
      </w:tr>
      <w:tr w:rsidR="00E77E81" w:rsidRPr="006B558A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6B558A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4CA791FC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Approve</w:t>
            </w:r>
            <w:r w:rsidR="0052446A" w:rsidRPr="006B558A">
              <w:rPr>
                <w:rFonts w:ascii="Candara" w:hAnsi="Candara" w:cstheme="majorHAnsi"/>
              </w:rPr>
              <w:t xml:space="preserve"> </w:t>
            </w:r>
            <w:r w:rsidR="0044396E" w:rsidRPr="006B558A">
              <w:rPr>
                <w:rFonts w:ascii="Candara" w:hAnsi="Candara" w:cstheme="majorHAnsi"/>
              </w:rPr>
              <w:t>September</w:t>
            </w:r>
            <w:r w:rsidR="007E7207" w:rsidRPr="006B558A">
              <w:rPr>
                <w:rFonts w:ascii="Candara" w:hAnsi="Candara" w:cstheme="majorHAnsi"/>
              </w:rPr>
              <w:t xml:space="preserve"> </w:t>
            </w:r>
            <w:r w:rsidRPr="006B558A">
              <w:rPr>
                <w:rFonts w:ascii="Candara" w:hAnsi="Candara" w:cstheme="majorHAnsi"/>
              </w:rPr>
              <w:t>minutes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6B558A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6B558A" w:rsidRDefault="0044396E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</w:t>
            </w:r>
            <w:r w:rsidR="009B6AEB" w:rsidRPr="006B558A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623F7E37" w:rsidR="00E77E81" w:rsidRPr="006B558A" w:rsidRDefault="0044396E" w:rsidP="00AB0572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Co-chairs</w:t>
            </w:r>
          </w:p>
        </w:tc>
        <w:tc>
          <w:tcPr>
            <w:tcW w:w="900" w:type="dxa"/>
          </w:tcPr>
          <w:p w14:paraId="47E29FAF" w14:textId="52F28C78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2’</w:t>
            </w:r>
          </w:p>
        </w:tc>
      </w:tr>
      <w:tr w:rsidR="00E77E81" w:rsidRPr="006B558A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6B558A" w:rsidRPr="006B558A" w14:paraId="0DFA8B92" w14:textId="77777777" w:rsidTr="00AB0572">
        <w:trPr>
          <w:jc w:val="center"/>
        </w:trPr>
        <w:tc>
          <w:tcPr>
            <w:tcW w:w="2785" w:type="dxa"/>
            <w:vMerge w:val="restart"/>
          </w:tcPr>
          <w:p w14:paraId="1119480C" w14:textId="35AF7BE1" w:rsidR="006B558A" w:rsidRPr="006B558A" w:rsidRDefault="006B558A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Local Modernization Plan</w:t>
            </w:r>
          </w:p>
        </w:tc>
        <w:tc>
          <w:tcPr>
            <w:tcW w:w="3510" w:type="dxa"/>
            <w:gridSpan w:val="2"/>
          </w:tcPr>
          <w:p w14:paraId="11EDB57A" w14:textId="65C34644" w:rsidR="006B558A" w:rsidRPr="006B558A" w:rsidRDefault="006B558A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Any questions from the reading list provided and prep time?</w:t>
            </w:r>
          </w:p>
        </w:tc>
        <w:tc>
          <w:tcPr>
            <w:tcW w:w="2160" w:type="dxa"/>
          </w:tcPr>
          <w:p w14:paraId="6757B6E0" w14:textId="30B340E5" w:rsidR="006B558A" w:rsidRPr="006B558A" w:rsidRDefault="006B558A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2B0F9A00" w14:textId="22A00570" w:rsidR="006B558A" w:rsidRPr="006B558A" w:rsidRDefault="006B558A" w:rsidP="00AB0572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1093B7B0" w14:textId="564814AF" w:rsidR="006B558A" w:rsidRPr="006B558A" w:rsidRDefault="006B558A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15’</w:t>
            </w:r>
          </w:p>
        </w:tc>
      </w:tr>
      <w:tr w:rsidR="006B558A" w:rsidRPr="006B558A" w14:paraId="281FF6E8" w14:textId="77777777" w:rsidTr="00AB0572">
        <w:trPr>
          <w:jc w:val="center"/>
        </w:trPr>
        <w:tc>
          <w:tcPr>
            <w:tcW w:w="2785" w:type="dxa"/>
            <w:vMerge/>
          </w:tcPr>
          <w:p w14:paraId="665D2125" w14:textId="77777777" w:rsidR="006B558A" w:rsidRPr="006B558A" w:rsidRDefault="006B558A">
            <w:pPr>
              <w:rPr>
                <w:rFonts w:ascii="Candara" w:hAnsi="Candara" w:cstheme="majorHAnsi"/>
              </w:rPr>
            </w:pPr>
          </w:p>
        </w:tc>
        <w:tc>
          <w:tcPr>
            <w:tcW w:w="3510" w:type="dxa"/>
            <w:gridSpan w:val="2"/>
          </w:tcPr>
          <w:p w14:paraId="1DCD7A8F" w14:textId="3D70DB2E" w:rsidR="006B558A" w:rsidRPr="006B558A" w:rsidRDefault="006B558A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Review guiding principles identified in previous meetings and add to the list as needed</w:t>
            </w:r>
          </w:p>
        </w:tc>
        <w:tc>
          <w:tcPr>
            <w:tcW w:w="2160" w:type="dxa"/>
          </w:tcPr>
          <w:p w14:paraId="6EE38BED" w14:textId="7A2E35E7" w:rsidR="006B558A" w:rsidRPr="006B558A" w:rsidRDefault="006B558A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Agree on guiding principles</w:t>
            </w:r>
          </w:p>
        </w:tc>
        <w:tc>
          <w:tcPr>
            <w:tcW w:w="1980" w:type="dxa"/>
          </w:tcPr>
          <w:p w14:paraId="2A7BE3FB" w14:textId="176627E3" w:rsidR="006B558A" w:rsidRPr="006B558A" w:rsidRDefault="006B558A" w:rsidP="00AB0572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DE5E8C6" w14:textId="352040A9" w:rsidR="006B558A" w:rsidRPr="006B558A" w:rsidRDefault="006B558A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20’</w:t>
            </w:r>
          </w:p>
        </w:tc>
      </w:tr>
      <w:tr w:rsidR="006B558A" w:rsidRPr="006B558A" w14:paraId="5CBF9181" w14:textId="77777777" w:rsidTr="00AB0572">
        <w:trPr>
          <w:jc w:val="center"/>
        </w:trPr>
        <w:tc>
          <w:tcPr>
            <w:tcW w:w="2785" w:type="dxa"/>
            <w:vMerge/>
          </w:tcPr>
          <w:p w14:paraId="4B8FE5C3" w14:textId="77777777" w:rsidR="006B558A" w:rsidRPr="006B558A" w:rsidRDefault="006B558A">
            <w:pPr>
              <w:rPr>
                <w:rFonts w:ascii="Candara" w:hAnsi="Candara" w:cstheme="majorHAnsi"/>
              </w:rPr>
            </w:pPr>
          </w:p>
        </w:tc>
        <w:tc>
          <w:tcPr>
            <w:tcW w:w="3510" w:type="dxa"/>
            <w:gridSpan w:val="2"/>
          </w:tcPr>
          <w:p w14:paraId="6377B148" w14:textId="77777777" w:rsidR="006B558A" w:rsidRPr="006B558A" w:rsidRDefault="006B558A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Start developing joint vision of a modernized local PH system</w:t>
            </w:r>
          </w:p>
          <w:p w14:paraId="6A6E3EF5" w14:textId="1681E238" w:rsidR="006B558A" w:rsidRPr="006B558A" w:rsidRDefault="006B558A" w:rsidP="0044396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Discuss including feedback from all counties through their modernization reports due on 10.28.2022</w:t>
            </w:r>
          </w:p>
        </w:tc>
        <w:tc>
          <w:tcPr>
            <w:tcW w:w="2160" w:type="dxa"/>
          </w:tcPr>
          <w:p w14:paraId="22722408" w14:textId="3C60BCC3" w:rsidR="006B558A" w:rsidRPr="006B558A" w:rsidRDefault="006B558A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Brainstorm</w:t>
            </w:r>
          </w:p>
        </w:tc>
        <w:tc>
          <w:tcPr>
            <w:tcW w:w="1980" w:type="dxa"/>
          </w:tcPr>
          <w:p w14:paraId="0FDD1762" w14:textId="656C4A53" w:rsidR="006B558A" w:rsidRPr="006B558A" w:rsidRDefault="006B558A" w:rsidP="00AB0572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2FD6C13A" w14:textId="413ABEFE" w:rsidR="006B558A" w:rsidRPr="006B558A" w:rsidRDefault="006B558A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40’</w:t>
            </w:r>
          </w:p>
        </w:tc>
      </w:tr>
      <w:tr w:rsidR="006B558A" w:rsidRPr="006B558A" w14:paraId="3ED03C4E" w14:textId="77777777" w:rsidTr="006B558A">
        <w:trPr>
          <w:trHeight w:val="422"/>
          <w:jc w:val="center"/>
        </w:trPr>
        <w:tc>
          <w:tcPr>
            <w:tcW w:w="11335" w:type="dxa"/>
            <w:gridSpan w:val="6"/>
            <w:shd w:val="clear" w:color="auto" w:fill="D9D9D9" w:themeFill="background1" w:themeFillShade="D9"/>
          </w:tcPr>
          <w:p w14:paraId="064276B2" w14:textId="265FAEA9" w:rsidR="006B558A" w:rsidRPr="006B558A" w:rsidRDefault="006B558A">
            <w:pPr>
              <w:rPr>
                <w:rFonts w:ascii="Candara" w:hAnsi="Candara" w:cstheme="majorHAnsi"/>
                <w:b/>
                <w:bCs/>
              </w:rPr>
            </w:pPr>
            <w:r w:rsidRPr="006B558A">
              <w:rPr>
                <w:rFonts w:ascii="Candara" w:hAnsi="Candara" w:cstheme="majorHAnsi"/>
                <w:b/>
                <w:bCs/>
              </w:rPr>
              <w:t xml:space="preserve">Break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ndara" w:hAnsi="Candara" w:cstheme="majorHAnsi"/>
                <w:b/>
                <w:bCs/>
              </w:rPr>
              <w:t>5</w:t>
            </w:r>
            <w:r w:rsidRPr="006B558A">
              <w:rPr>
                <w:rFonts w:ascii="Candara" w:hAnsi="Candara" w:cstheme="majorHAnsi"/>
                <w:b/>
                <w:bCs/>
              </w:rPr>
              <w:t>’</w:t>
            </w:r>
          </w:p>
        </w:tc>
      </w:tr>
      <w:tr w:rsidR="006B558A" w:rsidRPr="006B558A" w14:paraId="68EED3AF" w14:textId="77777777" w:rsidTr="00AB0572">
        <w:trPr>
          <w:jc w:val="center"/>
        </w:trPr>
        <w:tc>
          <w:tcPr>
            <w:tcW w:w="2785" w:type="dxa"/>
            <w:vMerge w:val="restart"/>
          </w:tcPr>
          <w:p w14:paraId="5F25CAC9" w14:textId="27A1DB1F" w:rsidR="006B558A" w:rsidRPr="006B558A" w:rsidRDefault="006B558A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Local Modernization Plan</w:t>
            </w:r>
          </w:p>
        </w:tc>
        <w:tc>
          <w:tcPr>
            <w:tcW w:w="3510" w:type="dxa"/>
            <w:gridSpan w:val="2"/>
          </w:tcPr>
          <w:p w14:paraId="47E15C5B" w14:textId="7136C9E6" w:rsidR="006B558A" w:rsidRPr="006B558A" w:rsidRDefault="006B558A" w:rsidP="0044396E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6B558A">
              <w:rPr>
                <w:rFonts w:ascii="Candara" w:hAnsi="Candara" w:cstheme="majorHAnsi"/>
                <w:sz w:val="22"/>
                <w:szCs w:val="22"/>
              </w:rPr>
              <w:t>Reconvene and reflection for what might not have been captured</w:t>
            </w:r>
          </w:p>
        </w:tc>
        <w:tc>
          <w:tcPr>
            <w:tcW w:w="2160" w:type="dxa"/>
          </w:tcPr>
          <w:p w14:paraId="2BA0F902" w14:textId="05E04682" w:rsidR="006B558A" w:rsidRPr="006B558A" w:rsidRDefault="006B558A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Brainstorm</w:t>
            </w:r>
          </w:p>
        </w:tc>
        <w:tc>
          <w:tcPr>
            <w:tcW w:w="1980" w:type="dxa"/>
          </w:tcPr>
          <w:p w14:paraId="597D956C" w14:textId="23DBA54E" w:rsidR="006B558A" w:rsidRPr="006B558A" w:rsidRDefault="006B558A" w:rsidP="00AB0572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41DA25F4" w14:textId="5C484D04" w:rsidR="006B558A" w:rsidRPr="006B558A" w:rsidRDefault="006B558A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10’</w:t>
            </w:r>
          </w:p>
        </w:tc>
      </w:tr>
      <w:tr w:rsidR="006B558A" w:rsidRPr="006B558A" w14:paraId="765D718C" w14:textId="77777777" w:rsidTr="00AB0572">
        <w:trPr>
          <w:jc w:val="center"/>
        </w:trPr>
        <w:tc>
          <w:tcPr>
            <w:tcW w:w="2785" w:type="dxa"/>
            <w:vMerge/>
          </w:tcPr>
          <w:p w14:paraId="3149066D" w14:textId="77777777" w:rsidR="006B558A" w:rsidRPr="006B558A" w:rsidRDefault="006B558A">
            <w:pPr>
              <w:rPr>
                <w:rFonts w:ascii="Candara" w:hAnsi="Candara" w:cstheme="majorHAnsi"/>
              </w:rPr>
            </w:pPr>
          </w:p>
        </w:tc>
        <w:tc>
          <w:tcPr>
            <w:tcW w:w="3510" w:type="dxa"/>
            <w:gridSpan w:val="2"/>
          </w:tcPr>
          <w:p w14:paraId="59884EE6" w14:textId="6FE92FB4" w:rsidR="006B558A" w:rsidRPr="006B558A" w:rsidRDefault="006B558A" w:rsidP="0044396E">
            <w:pPr>
              <w:pStyle w:val="ListParagraph"/>
              <w:numPr>
                <w:ilvl w:val="0"/>
                <w:numId w:val="6"/>
              </w:numPr>
              <w:shd w:val="clear" w:color="auto" w:fill="FFFFFF"/>
              <w:rPr>
                <w:rFonts w:ascii="Candara" w:hAnsi="Candara" w:cstheme="majorHAnsi"/>
                <w:sz w:val="22"/>
                <w:szCs w:val="22"/>
              </w:rPr>
            </w:pPr>
            <w:r w:rsidRPr="006B558A">
              <w:rPr>
                <w:rFonts w:ascii="Candara" w:hAnsi="Candara" w:cstheme="majorHAnsi"/>
                <w:sz w:val="22"/>
                <w:szCs w:val="22"/>
              </w:rPr>
              <w:t xml:space="preserve">Timeline and steps for what we want to get accomplished by when + some assignments to be taken on by some subgroups of the committee </w:t>
            </w:r>
          </w:p>
        </w:tc>
        <w:tc>
          <w:tcPr>
            <w:tcW w:w="2160" w:type="dxa"/>
          </w:tcPr>
          <w:p w14:paraId="5D47BC72" w14:textId="774B30B5" w:rsidR="006B558A" w:rsidRPr="006B558A" w:rsidRDefault="006B558A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Brainstorm</w:t>
            </w:r>
          </w:p>
        </w:tc>
        <w:tc>
          <w:tcPr>
            <w:tcW w:w="1980" w:type="dxa"/>
          </w:tcPr>
          <w:p w14:paraId="24155B06" w14:textId="4FD4C675" w:rsidR="006B558A" w:rsidRPr="006B558A" w:rsidRDefault="006B558A" w:rsidP="00AB0572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251C773" w14:textId="34A01B5D" w:rsidR="006B558A" w:rsidRPr="006B558A" w:rsidRDefault="006B558A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4</w:t>
            </w:r>
            <w:r w:rsidRPr="006B558A">
              <w:rPr>
                <w:rFonts w:ascii="Candara" w:hAnsi="Candara" w:cstheme="majorHAnsi"/>
              </w:rPr>
              <w:t>0’</w:t>
            </w:r>
          </w:p>
        </w:tc>
      </w:tr>
      <w:tr w:rsidR="00E77E81" w:rsidRPr="006B558A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285251B4" w14:textId="7A31C51F" w:rsidR="00E77E81" w:rsidRPr="006B558A" w:rsidRDefault="00AB0572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Discuss next meeting date</w:t>
            </w:r>
            <w:r w:rsidR="006A529E" w:rsidRPr="006B558A">
              <w:rPr>
                <w:rFonts w:ascii="Candara" w:hAnsi="Candara" w:cstheme="majorHAnsi"/>
              </w:rPr>
              <w:t xml:space="preserve"> and </w:t>
            </w:r>
            <w:r w:rsidR="006B558A" w:rsidRPr="006B558A">
              <w:rPr>
                <w:rFonts w:ascii="Candara" w:hAnsi="Candara" w:cstheme="majorHAnsi"/>
              </w:rPr>
              <w:t>what we want to get accomplished</w:t>
            </w:r>
          </w:p>
          <w:p w14:paraId="626440BA" w14:textId="628F002C" w:rsidR="006B558A" w:rsidRPr="006B558A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6B558A">
              <w:rPr>
                <w:rFonts w:ascii="Candara" w:hAnsi="Candara" w:cs="Segoe UI"/>
                <w:color w:val="242424"/>
                <w:sz w:val="22"/>
                <w:szCs w:val="22"/>
                <w:shd w:val="clear" w:color="auto" w:fill="FFFFFF"/>
              </w:rPr>
              <w:lastRenderedPageBreak/>
              <w:t>Developing an outline of components for the guideline (meeting on 10.26?)</w:t>
            </w:r>
          </w:p>
          <w:p w14:paraId="188D6CC6" w14:textId="77777777" w:rsidR="006B558A" w:rsidRPr="006B558A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6B558A">
              <w:rPr>
                <w:rFonts w:ascii="Candara" w:hAnsi="Candara" w:cstheme="majorHAnsi"/>
                <w:sz w:val="22"/>
                <w:szCs w:val="22"/>
              </w:rPr>
              <w:t>Flushing out the specific components of the guidance</w:t>
            </w:r>
          </w:p>
          <w:p w14:paraId="0492ACDE" w14:textId="77777777" w:rsidR="006B558A" w:rsidRPr="006B558A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6B558A">
              <w:rPr>
                <w:rFonts w:ascii="Candara" w:hAnsi="Candara" w:cstheme="majorHAnsi"/>
                <w:sz w:val="22"/>
                <w:szCs w:val="22"/>
              </w:rPr>
              <w:t>There is an outline already in place from the original assessment</w:t>
            </w:r>
          </w:p>
          <w:p w14:paraId="09FE7853" w14:textId="77777777" w:rsidR="006B558A" w:rsidRPr="006B558A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6B558A">
              <w:rPr>
                <w:rFonts w:ascii="Candara" w:hAnsi="Candara" w:cstheme="majorHAnsi"/>
                <w:sz w:val="22"/>
                <w:szCs w:val="22"/>
              </w:rPr>
              <w:t>Logic model framework?</w:t>
            </w:r>
          </w:p>
          <w:p w14:paraId="23068994" w14:textId="5DA390E6" w:rsidR="006B558A" w:rsidRPr="006B558A" w:rsidRDefault="006B558A" w:rsidP="006B558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Candara" w:hAnsi="Candara" w:cstheme="majorHAnsi"/>
                <w:sz w:val="22"/>
                <w:szCs w:val="22"/>
              </w:rPr>
            </w:pPr>
            <w:r w:rsidRPr="006B558A">
              <w:rPr>
                <w:rFonts w:ascii="Candara" w:hAnsi="Candara" w:cstheme="majorHAnsi"/>
                <w:sz w:val="22"/>
                <w:szCs w:val="22"/>
              </w:rPr>
              <w:t>Could we use a strategic map format with a broader view (high level - guiding principle, vision, big rocks) and then go into logic model?</w:t>
            </w:r>
          </w:p>
          <w:p w14:paraId="532D9B41" w14:textId="1311AE24" w:rsidR="006A529E" w:rsidRPr="006B558A" w:rsidRDefault="006A529E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17A9DC57" w14:textId="6F58F700" w:rsidR="00E77E81" w:rsidRPr="006B558A" w:rsidRDefault="006B558A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lastRenderedPageBreak/>
              <w:t>Decide and adjourn</w:t>
            </w:r>
          </w:p>
        </w:tc>
        <w:tc>
          <w:tcPr>
            <w:tcW w:w="1980" w:type="dxa"/>
          </w:tcPr>
          <w:p w14:paraId="6A76B345" w14:textId="77A25AE4" w:rsidR="00E77E81" w:rsidRPr="006B558A" w:rsidRDefault="00AB0572" w:rsidP="00AB0572">
            <w:pPr>
              <w:jc w:val="center"/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6C84AB6" w14:textId="7DEF5B37" w:rsidR="00E77E81" w:rsidRPr="006B558A" w:rsidRDefault="006A529E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10</w:t>
            </w:r>
            <w:r w:rsidR="002507B3" w:rsidRPr="006B558A">
              <w:rPr>
                <w:rFonts w:ascii="Candara" w:hAnsi="Candara" w:cstheme="majorHAnsi"/>
              </w:rPr>
              <w:t>’</w:t>
            </w:r>
          </w:p>
        </w:tc>
      </w:tr>
      <w:tr w:rsidR="00E77E81" w:rsidRPr="006B558A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0E25FE07" w:rsidR="00E77E81" w:rsidRPr="006B558A" w:rsidRDefault="009B6AEB" w:rsidP="007E7207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 xml:space="preserve">Next meeting:  </w:t>
            </w:r>
            <w:r w:rsidR="006A529E" w:rsidRPr="006B558A">
              <w:rPr>
                <w:rFonts w:ascii="Candara" w:hAnsi="Candara" w:cstheme="majorHAnsi"/>
                <w:b/>
              </w:rPr>
              <w:t>October 2</w:t>
            </w:r>
            <w:r w:rsidR="006B558A">
              <w:rPr>
                <w:rFonts w:ascii="Candara" w:hAnsi="Candara" w:cstheme="majorHAnsi"/>
                <w:b/>
              </w:rPr>
              <w:t>6</w:t>
            </w:r>
            <w:r w:rsidR="006A529E" w:rsidRPr="006B558A">
              <w:rPr>
                <w:rFonts w:ascii="Candara" w:hAnsi="Candara" w:cstheme="majorHAnsi"/>
                <w:b/>
                <w:vertAlign w:val="superscript"/>
              </w:rPr>
              <w:t>th</w:t>
            </w:r>
            <w:r w:rsidR="00E91CED" w:rsidRPr="006B558A">
              <w:rPr>
                <w:rFonts w:ascii="Candara" w:hAnsi="Candara" w:cstheme="majorHAnsi"/>
                <w:b/>
              </w:rPr>
              <w:t>,</w:t>
            </w:r>
            <w:r w:rsidR="00BE1F4E" w:rsidRPr="006B558A">
              <w:rPr>
                <w:rFonts w:ascii="Candara" w:hAnsi="Candara" w:cstheme="majorHAnsi"/>
                <w:b/>
              </w:rPr>
              <w:t xml:space="preserve"> 2022</w:t>
            </w:r>
            <w:r w:rsidR="005A33DA" w:rsidRPr="006B558A">
              <w:rPr>
                <w:rFonts w:ascii="Candara" w:hAnsi="Candara" w:cstheme="majorHAnsi"/>
                <w:b/>
              </w:rPr>
              <w:t xml:space="preserve"> </w:t>
            </w:r>
            <w:r w:rsidR="006B558A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6B558A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Co-Chair</w:t>
            </w:r>
          </w:p>
          <w:p w14:paraId="7BB32469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Florence Pourtal</w:t>
            </w:r>
          </w:p>
          <w:p w14:paraId="2288BB12" w14:textId="64BC1A68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 xml:space="preserve">Lincoln County Public Health </w:t>
            </w:r>
            <w:r w:rsidR="004440DF" w:rsidRPr="006B558A">
              <w:rPr>
                <w:rFonts w:ascii="Candara" w:hAnsi="Candara" w:cstheme="majorHAnsi"/>
              </w:rPr>
              <w:t>Director</w:t>
            </w:r>
          </w:p>
          <w:p w14:paraId="727D5CCE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541-265-0405</w:t>
            </w:r>
          </w:p>
          <w:p w14:paraId="4E5E3EAD" w14:textId="77777777" w:rsidR="00E77E81" w:rsidRPr="006B558A" w:rsidRDefault="00E33E50">
            <w:pPr>
              <w:rPr>
                <w:rFonts w:ascii="Candara" w:hAnsi="Candara" w:cstheme="majorHAnsi"/>
              </w:rPr>
            </w:pPr>
            <w:hyperlink r:id="rId10">
              <w:r w:rsidR="009B6AEB" w:rsidRPr="006B558A">
                <w:rPr>
                  <w:rFonts w:ascii="Candara" w:hAnsi="Candara" w:cstheme="majorHAnsi"/>
                  <w:color w:val="1155CC"/>
                  <w:u w:val="single"/>
                </w:rPr>
                <w:t>fpourtal@co.lincoln.or.us</w:t>
              </w:r>
            </w:hyperlink>
            <w:r w:rsidR="009B6AEB" w:rsidRPr="006B558A">
              <w:rPr>
                <w:rFonts w:ascii="Candara" w:hAnsi="Candara" w:cstheme="majorHAnsi"/>
              </w:rPr>
              <w:t xml:space="preserve"> 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Co-Chair</w:t>
            </w:r>
          </w:p>
          <w:p w14:paraId="165D5983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Jessica Dale</w:t>
            </w:r>
          </w:p>
          <w:p w14:paraId="163FA520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Klamath County Public Health – Assistant Director</w:t>
            </w:r>
          </w:p>
          <w:p w14:paraId="22AE6863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541-885-2434</w:t>
            </w:r>
          </w:p>
          <w:p w14:paraId="17E75471" w14:textId="77777777" w:rsidR="00E77E81" w:rsidRPr="006B558A" w:rsidRDefault="00E33E50">
            <w:pPr>
              <w:rPr>
                <w:rFonts w:ascii="Candara" w:hAnsi="Candara" w:cstheme="majorHAnsi"/>
              </w:rPr>
            </w:pPr>
            <w:hyperlink r:id="rId11">
              <w:r w:rsidR="009B6AEB" w:rsidRPr="006B558A">
                <w:rPr>
                  <w:rFonts w:ascii="Candara" w:hAnsi="Candara" w:cstheme="majorHAnsi"/>
                  <w:color w:val="0563C1"/>
                  <w:u w:val="single"/>
                </w:rPr>
                <w:t>jdale@co.klamath.or.us</w:t>
              </w:r>
            </w:hyperlink>
            <w:r w:rsidR="009B6AEB" w:rsidRPr="006B558A">
              <w:rPr>
                <w:rFonts w:ascii="Candara" w:hAnsi="Candara" w:cstheme="majorHAnsi"/>
              </w:rPr>
              <w:t xml:space="preserve"> </w:t>
            </w:r>
          </w:p>
        </w:tc>
      </w:tr>
      <w:tr w:rsidR="00E77E81" w:rsidRPr="006B558A" w14:paraId="0A8BB255" w14:textId="77777777">
        <w:trPr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6B558A" w:rsidRDefault="009B6AEB">
            <w:pPr>
              <w:rPr>
                <w:rFonts w:ascii="Candara" w:hAnsi="Candara" w:cstheme="majorHAnsi"/>
                <w:b/>
              </w:rPr>
            </w:pPr>
            <w:r w:rsidRPr="006B558A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Sara Beaudrault</w:t>
            </w:r>
          </w:p>
          <w:p w14:paraId="3DB3E9B6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>Public Health Modernization Lead</w:t>
            </w:r>
          </w:p>
          <w:p w14:paraId="3A19CAF3" w14:textId="77777777" w:rsidR="00E77E81" w:rsidRPr="006B558A" w:rsidRDefault="009B6AEB">
            <w:pPr>
              <w:rPr>
                <w:rFonts w:ascii="Candara" w:hAnsi="Candara" w:cstheme="majorHAnsi"/>
              </w:rPr>
            </w:pPr>
            <w:r w:rsidRPr="006B558A">
              <w:rPr>
                <w:rFonts w:ascii="Candara" w:hAnsi="Candara" w:cstheme="majorHAnsi"/>
              </w:rPr>
              <w:t xml:space="preserve">971-645-5766 - </w:t>
            </w:r>
            <w:hyperlink r:id="rId12">
              <w:r w:rsidRPr="006B558A">
                <w:rPr>
                  <w:rFonts w:ascii="Candara" w:hAnsi="Candara" w:cstheme="majorHAnsi"/>
                  <w:color w:val="0563C1"/>
                  <w:u w:val="single"/>
                </w:rPr>
                <w:t>Sara.beaudrault@dhsoha.state.or.us</w:t>
              </w:r>
            </w:hyperlink>
            <w:r w:rsidRPr="006B558A">
              <w:rPr>
                <w:rFonts w:ascii="Candara" w:hAnsi="Candara" w:cstheme="majorHAnsi"/>
              </w:rPr>
              <w:t xml:space="preserve"> </w:t>
            </w:r>
          </w:p>
        </w:tc>
      </w:tr>
    </w:tbl>
    <w:p w14:paraId="2C45297E" w14:textId="77777777" w:rsidR="00E77E81" w:rsidRPr="006B558A" w:rsidRDefault="00E77E81" w:rsidP="00BE1F4E">
      <w:pPr>
        <w:spacing w:after="0" w:line="240" w:lineRule="auto"/>
        <w:rPr>
          <w:rFonts w:ascii="Candara" w:hAnsi="Candara" w:cstheme="majorHAnsi"/>
        </w:rPr>
      </w:pPr>
    </w:p>
    <w:sectPr w:rsidR="00E77E81" w:rsidRPr="006B558A">
      <w:headerReference w:type="first" r:id="rId13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A4A31"/>
    <w:rsid w:val="00146B89"/>
    <w:rsid w:val="002507B3"/>
    <w:rsid w:val="002C283C"/>
    <w:rsid w:val="00300E67"/>
    <w:rsid w:val="00396A96"/>
    <w:rsid w:val="004218C8"/>
    <w:rsid w:val="0044396E"/>
    <w:rsid w:val="004440DF"/>
    <w:rsid w:val="00447275"/>
    <w:rsid w:val="0052446A"/>
    <w:rsid w:val="005A33DA"/>
    <w:rsid w:val="006A529E"/>
    <w:rsid w:val="006B558A"/>
    <w:rsid w:val="00712912"/>
    <w:rsid w:val="00752208"/>
    <w:rsid w:val="007D1D0E"/>
    <w:rsid w:val="007E7207"/>
    <w:rsid w:val="0094293A"/>
    <w:rsid w:val="00997916"/>
    <w:rsid w:val="009B6AEB"/>
    <w:rsid w:val="009E6CA4"/>
    <w:rsid w:val="00A248E6"/>
    <w:rsid w:val="00A41139"/>
    <w:rsid w:val="00AB0572"/>
    <w:rsid w:val="00AB52D2"/>
    <w:rsid w:val="00BC0648"/>
    <w:rsid w:val="00BE1F4E"/>
    <w:rsid w:val="00BF2102"/>
    <w:rsid w:val="00C34357"/>
    <w:rsid w:val="00C7351F"/>
    <w:rsid w:val="00C97263"/>
    <w:rsid w:val="00DA783C"/>
    <w:rsid w:val="00E33E50"/>
    <w:rsid w:val="00E53957"/>
    <w:rsid w:val="00E77E81"/>
    <w:rsid w:val="00E8526A"/>
    <w:rsid w:val="00E91CED"/>
    <w:rsid w:val="00EE7236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ara.beaudrault@dhsoha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dale@co.klamath.or.u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pourtal@co.lincoln.or.us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04017130?pwd=NGNvS1I0ZXZZWFJna3p5ckhmZjY1QT0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E7EEB48-63FB-420C-A003-CE11EFBA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5</cp:revision>
  <dcterms:created xsi:type="dcterms:W3CDTF">2022-10-18T21:15:00Z</dcterms:created>
  <dcterms:modified xsi:type="dcterms:W3CDTF">2022-10-18T21:20:00Z</dcterms:modified>
</cp:coreProperties>
</file>