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4A7" w:rsidRPr="00724511" w:rsidRDefault="00DC4E04" w:rsidP="00544ACA">
      <w:pPr>
        <w:jc w:val="center"/>
        <w:rPr>
          <w:rFonts w:asciiTheme="majorHAnsi" w:hAnsiTheme="majorHAnsi"/>
          <w:sz w:val="24"/>
          <w:szCs w:val="24"/>
        </w:rPr>
      </w:pPr>
      <w:r w:rsidRPr="00F4497D">
        <w:rPr>
          <w:rFonts w:asciiTheme="majorHAnsi" w:hAnsiTheme="majorHAnsi"/>
          <w:sz w:val="24"/>
          <w:szCs w:val="24"/>
        </w:rPr>
        <w:t xml:space="preserve">CLHO </w:t>
      </w:r>
      <w:r w:rsidR="00ED2BFA" w:rsidRPr="00F4497D">
        <w:rPr>
          <w:rFonts w:asciiTheme="majorHAnsi" w:hAnsiTheme="majorHAnsi"/>
          <w:sz w:val="24"/>
          <w:szCs w:val="24"/>
        </w:rPr>
        <w:t xml:space="preserve">Healthy Communities </w:t>
      </w:r>
      <w:r w:rsidRPr="00F4497D">
        <w:rPr>
          <w:rFonts w:asciiTheme="majorHAnsi" w:hAnsiTheme="majorHAnsi"/>
          <w:sz w:val="24"/>
          <w:szCs w:val="24"/>
        </w:rPr>
        <w:t xml:space="preserve">Committee Meeting </w:t>
      </w:r>
    </w:p>
    <w:p w:rsidR="009B54A7" w:rsidRPr="00724511" w:rsidRDefault="00DC4E04" w:rsidP="00A764F2">
      <w:pPr>
        <w:jc w:val="center"/>
        <w:rPr>
          <w:rFonts w:asciiTheme="majorHAnsi" w:hAnsiTheme="majorHAnsi"/>
          <w:sz w:val="24"/>
          <w:szCs w:val="24"/>
        </w:rPr>
      </w:pPr>
      <w:r w:rsidRPr="00724511">
        <w:rPr>
          <w:rFonts w:asciiTheme="majorHAnsi" w:hAnsiTheme="majorHAnsi"/>
          <w:sz w:val="24"/>
          <w:szCs w:val="24"/>
        </w:rPr>
        <w:t>Date</w:t>
      </w:r>
      <w:r w:rsidR="00ED2BFA" w:rsidRPr="00724511">
        <w:rPr>
          <w:rFonts w:asciiTheme="majorHAnsi" w:hAnsiTheme="majorHAnsi"/>
          <w:sz w:val="24"/>
          <w:szCs w:val="24"/>
        </w:rPr>
        <w:t>:  Thursday,</w:t>
      </w:r>
      <w:r w:rsidR="00DD72B9">
        <w:rPr>
          <w:rFonts w:asciiTheme="majorHAnsi" w:hAnsiTheme="majorHAnsi"/>
          <w:sz w:val="24"/>
          <w:szCs w:val="24"/>
        </w:rPr>
        <w:t xml:space="preserve"> June 2</w:t>
      </w:r>
      <w:r w:rsidR="00C50232">
        <w:rPr>
          <w:rFonts w:asciiTheme="majorHAnsi" w:hAnsiTheme="majorHAnsi"/>
          <w:sz w:val="24"/>
          <w:szCs w:val="24"/>
        </w:rPr>
        <w:t>, 2016</w:t>
      </w:r>
    </w:p>
    <w:p w:rsidR="00B12572" w:rsidRDefault="00251E1E" w:rsidP="00B12572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CANCELED</w:t>
      </w:r>
    </w:p>
    <w:p w:rsidR="00225301" w:rsidRPr="00724511" w:rsidRDefault="00225301" w:rsidP="00225301">
      <w:pPr>
        <w:rPr>
          <w:rFonts w:asciiTheme="majorHAnsi" w:hAnsiTheme="majorHAnsi"/>
          <w:sz w:val="24"/>
          <w:szCs w:val="24"/>
          <w:u w:val="single"/>
        </w:rPr>
      </w:pPr>
    </w:p>
    <w:p w:rsidR="00225301" w:rsidRPr="00724511" w:rsidRDefault="00225301" w:rsidP="00225301">
      <w:pPr>
        <w:rPr>
          <w:rFonts w:asciiTheme="majorHAnsi" w:hAnsiTheme="majorHAnsi"/>
          <w:sz w:val="24"/>
          <w:szCs w:val="24"/>
          <w:u w:val="single"/>
        </w:rPr>
      </w:pPr>
    </w:p>
    <w:p w:rsidR="00C662A4" w:rsidRDefault="00E36A8C" w:rsidP="00690827">
      <w:pPr>
        <w:rPr>
          <w:rFonts w:asciiTheme="majorHAnsi" w:hAnsiTheme="majorHAnsi"/>
          <w:sz w:val="24"/>
          <w:szCs w:val="24"/>
          <w:u w:val="single"/>
        </w:rPr>
      </w:pPr>
      <w:r w:rsidRPr="00264C03">
        <w:rPr>
          <w:rFonts w:asciiTheme="majorHAnsi" w:hAnsiTheme="majorHAnsi"/>
          <w:sz w:val="24"/>
          <w:szCs w:val="24"/>
          <w:u w:val="single"/>
        </w:rPr>
        <w:t xml:space="preserve">Announcements: </w:t>
      </w:r>
    </w:p>
    <w:p w:rsidR="00E50BC4" w:rsidRPr="00E50BC4" w:rsidRDefault="003A1D78" w:rsidP="003A1D78">
      <w:pPr>
        <w:rPr>
          <w:rFonts w:asciiTheme="majorHAnsi" w:hAnsiTheme="majorHAnsi"/>
          <w:sz w:val="24"/>
          <w:szCs w:val="24"/>
        </w:rPr>
      </w:pPr>
      <w:r w:rsidRPr="00E50BC4">
        <w:rPr>
          <w:rFonts w:asciiTheme="majorHAnsi" w:hAnsiTheme="majorHAnsi"/>
          <w:b/>
          <w:sz w:val="24"/>
          <w:szCs w:val="24"/>
        </w:rPr>
        <w:t>Healthy Brain Initiative (HBI):</w:t>
      </w:r>
      <w:r w:rsidRPr="00E50BC4">
        <w:rPr>
          <w:rFonts w:asciiTheme="majorHAnsi" w:hAnsiTheme="majorHAnsi"/>
          <w:sz w:val="24"/>
          <w:szCs w:val="24"/>
        </w:rPr>
        <w:t xml:space="preserve"> The Alzheimer’s Association Public Health Professional we</w:t>
      </w:r>
      <w:r w:rsidR="00E50BC4" w:rsidRPr="00E50BC4">
        <w:rPr>
          <w:rFonts w:asciiTheme="majorHAnsi" w:hAnsiTheme="majorHAnsi"/>
          <w:sz w:val="24"/>
          <w:szCs w:val="24"/>
        </w:rPr>
        <w:t>binar series continues, with three</w:t>
      </w:r>
      <w:r w:rsidRPr="00E50BC4">
        <w:rPr>
          <w:rFonts w:asciiTheme="majorHAnsi" w:hAnsiTheme="majorHAnsi"/>
          <w:sz w:val="24"/>
          <w:szCs w:val="24"/>
        </w:rPr>
        <w:t xml:space="preserve"> webinars</w:t>
      </w:r>
      <w:r w:rsidR="00E50BC4" w:rsidRPr="00E50BC4">
        <w:rPr>
          <w:rFonts w:asciiTheme="majorHAnsi" w:hAnsiTheme="majorHAnsi"/>
          <w:sz w:val="24"/>
          <w:szCs w:val="24"/>
        </w:rPr>
        <w:t xml:space="preserve"> remaining: Staying Safe: Challenges and Solutions for Communities (June 22, 11-12 noon); </w:t>
      </w:r>
      <w:r w:rsidR="00E50BC4">
        <w:rPr>
          <w:rFonts w:asciiTheme="majorHAnsi" w:hAnsiTheme="majorHAnsi"/>
          <w:sz w:val="24"/>
          <w:szCs w:val="24"/>
        </w:rPr>
        <w:t xml:space="preserve">Caregiving and Chronic Disease and </w:t>
      </w:r>
      <w:r w:rsidR="00E50BC4" w:rsidRPr="00E50BC4">
        <w:rPr>
          <w:rFonts w:asciiTheme="majorHAnsi" w:hAnsiTheme="majorHAnsi"/>
          <w:sz w:val="24"/>
          <w:szCs w:val="24"/>
        </w:rPr>
        <w:t>Risk Reduction Strategies</w:t>
      </w:r>
      <w:r w:rsidR="00E50BC4">
        <w:rPr>
          <w:rFonts w:asciiTheme="majorHAnsi" w:hAnsiTheme="majorHAnsi"/>
          <w:sz w:val="24"/>
          <w:szCs w:val="24"/>
        </w:rPr>
        <w:t xml:space="preserve"> webinar</w:t>
      </w:r>
      <w:r w:rsidR="00E50BC4" w:rsidRPr="00E50BC4">
        <w:rPr>
          <w:rFonts w:asciiTheme="majorHAnsi" w:hAnsiTheme="majorHAnsi"/>
          <w:sz w:val="24"/>
          <w:szCs w:val="24"/>
        </w:rPr>
        <w:t xml:space="preserve"> dates TBD</w:t>
      </w:r>
      <w:r w:rsidR="00E50BC4">
        <w:rPr>
          <w:rFonts w:asciiTheme="majorHAnsi" w:hAnsiTheme="majorHAnsi"/>
          <w:sz w:val="24"/>
          <w:szCs w:val="24"/>
        </w:rPr>
        <w:t>, as these were rescheduled</w:t>
      </w:r>
      <w:r w:rsidRPr="00E50BC4">
        <w:rPr>
          <w:rFonts w:asciiTheme="majorHAnsi" w:hAnsiTheme="majorHAnsi"/>
          <w:sz w:val="24"/>
          <w:szCs w:val="24"/>
        </w:rPr>
        <w:t xml:space="preserve">. </w:t>
      </w:r>
      <w:r w:rsidR="00E50BC4" w:rsidRPr="00E50BC4">
        <w:rPr>
          <w:rFonts w:asciiTheme="majorHAnsi" w:hAnsiTheme="majorHAnsi"/>
          <w:sz w:val="24"/>
          <w:szCs w:val="24"/>
        </w:rPr>
        <w:t>Please contact Jenny Herget at </w:t>
      </w:r>
      <w:hyperlink r:id="rId8" w:tgtFrame="_blank" w:history="1">
        <w:r w:rsidR="00E50BC4" w:rsidRPr="00E50BC4">
          <w:rPr>
            <w:rStyle w:val="Hyperlink"/>
            <w:rFonts w:asciiTheme="majorHAnsi" w:hAnsiTheme="majorHAnsi"/>
            <w:sz w:val="24"/>
            <w:szCs w:val="24"/>
          </w:rPr>
          <w:t>jherget@alz.org</w:t>
        </w:r>
      </w:hyperlink>
      <w:r w:rsidR="00E50BC4" w:rsidRPr="00E50BC4">
        <w:rPr>
          <w:rFonts w:asciiTheme="majorHAnsi" w:hAnsiTheme="majorHAnsi"/>
          <w:sz w:val="24"/>
          <w:szCs w:val="24"/>
        </w:rPr>
        <w:t> for more information.</w:t>
      </w:r>
    </w:p>
    <w:p w:rsidR="00E50BC4" w:rsidRPr="00E50BC4" w:rsidRDefault="00E50BC4" w:rsidP="003A1D78">
      <w:pPr>
        <w:rPr>
          <w:rFonts w:asciiTheme="majorHAnsi" w:hAnsiTheme="majorHAnsi"/>
          <w:sz w:val="24"/>
          <w:szCs w:val="24"/>
        </w:rPr>
      </w:pPr>
    </w:p>
    <w:p w:rsidR="003A1D78" w:rsidRPr="00E50BC4" w:rsidRDefault="00E04DC2" w:rsidP="003A1D7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OHA HBI group that originally met in October 2015 reconvened in May and will meet </w:t>
      </w:r>
      <w:r w:rsidR="003A1D78" w:rsidRPr="00E50BC4">
        <w:rPr>
          <w:rFonts w:asciiTheme="majorHAnsi" w:hAnsiTheme="majorHAnsi"/>
          <w:sz w:val="24"/>
          <w:szCs w:val="24"/>
        </w:rPr>
        <w:t xml:space="preserve">every six weeks. The identified priorities or the group include: continue analysis and sharing of the BRFSS memory loss and caregiver modules (2015 BRFSS data to be available in August); review the “Dementia friendly community” focus of the State Plan for Alzheimer’s; developing public health messages; and developing healthy aging index. Contact: Patricia Schoonmaker, </w:t>
      </w:r>
      <w:hyperlink r:id="rId9" w:history="1">
        <w:r w:rsidR="003A1D78" w:rsidRPr="00E50BC4">
          <w:rPr>
            <w:rStyle w:val="Hyperlink"/>
            <w:rFonts w:asciiTheme="majorHAnsi" w:hAnsiTheme="majorHAnsi"/>
            <w:sz w:val="24"/>
            <w:szCs w:val="24"/>
          </w:rPr>
          <w:t>patricia.schoonmaker@state.or.us</w:t>
        </w:r>
      </w:hyperlink>
      <w:r w:rsidR="003A1D78" w:rsidRPr="00E50BC4">
        <w:rPr>
          <w:rFonts w:asciiTheme="majorHAnsi" w:hAnsiTheme="majorHAnsi"/>
          <w:sz w:val="24"/>
          <w:szCs w:val="24"/>
        </w:rPr>
        <w:t xml:space="preserve">. </w:t>
      </w:r>
    </w:p>
    <w:p w:rsidR="003A1D78" w:rsidRDefault="003A1D78" w:rsidP="00690827">
      <w:pPr>
        <w:rPr>
          <w:rFonts w:asciiTheme="majorHAnsi" w:hAnsiTheme="majorHAnsi"/>
          <w:sz w:val="24"/>
          <w:szCs w:val="24"/>
          <w:u w:val="single"/>
        </w:rPr>
      </w:pPr>
    </w:p>
    <w:p w:rsidR="00DF4A7E" w:rsidRPr="00DF4A7E" w:rsidRDefault="00DF4A7E" w:rsidP="00690827">
      <w:pPr>
        <w:rPr>
          <w:rFonts w:asciiTheme="majorHAnsi" w:hAnsiTheme="majorHAnsi"/>
          <w:sz w:val="24"/>
          <w:szCs w:val="24"/>
        </w:rPr>
      </w:pPr>
    </w:p>
    <w:p w:rsidR="00DF4A7E" w:rsidRPr="00DF4A7E" w:rsidRDefault="00DF4A7E" w:rsidP="00DF4A7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Oregon’s Climate and Health Program: </w:t>
      </w:r>
      <w:r w:rsidRPr="00DF4A7E">
        <w:rPr>
          <w:rFonts w:asciiTheme="majorHAnsi" w:hAnsiTheme="majorHAnsi"/>
          <w:sz w:val="24"/>
          <w:szCs w:val="24"/>
        </w:rPr>
        <w:t>Crook County has agreed to serve as</w:t>
      </w:r>
      <w:r w:rsidR="00E04DC2">
        <w:rPr>
          <w:rFonts w:asciiTheme="majorHAnsi" w:hAnsiTheme="majorHAnsi"/>
          <w:sz w:val="24"/>
          <w:szCs w:val="24"/>
        </w:rPr>
        <w:t xml:space="preserve"> the lead applicant for a joint </w:t>
      </w:r>
      <w:r w:rsidRPr="00DF4A7E">
        <w:rPr>
          <w:rFonts w:asciiTheme="majorHAnsi" w:hAnsiTheme="majorHAnsi"/>
          <w:sz w:val="24"/>
          <w:szCs w:val="24"/>
        </w:rPr>
        <w:t>application with OHA for the new CDC Drought</w:t>
      </w:r>
      <w:r>
        <w:rPr>
          <w:rFonts w:asciiTheme="majorHAnsi" w:hAnsiTheme="majorHAnsi"/>
          <w:sz w:val="24"/>
          <w:szCs w:val="24"/>
        </w:rPr>
        <w:t xml:space="preserve"> </w:t>
      </w:r>
      <w:r w:rsidRPr="00DF4A7E">
        <w:rPr>
          <w:rFonts w:asciiTheme="majorHAnsi" w:hAnsiTheme="majorHAnsi"/>
          <w:sz w:val="24"/>
          <w:szCs w:val="24"/>
        </w:rPr>
        <w:t>Response grant. The proposal is due June 9th and will highlight activities and outcomes intended to benefit local health jurisdictions across the state.</w:t>
      </w:r>
    </w:p>
    <w:p w:rsidR="00DF4A7E" w:rsidRPr="00DF4A7E" w:rsidRDefault="00DF4A7E" w:rsidP="00DF4A7E">
      <w:pPr>
        <w:rPr>
          <w:rFonts w:asciiTheme="majorHAnsi" w:hAnsiTheme="majorHAnsi"/>
          <w:sz w:val="24"/>
          <w:szCs w:val="24"/>
        </w:rPr>
      </w:pPr>
    </w:p>
    <w:p w:rsidR="00DF4A7E" w:rsidRPr="00DF4A7E" w:rsidRDefault="00DF4A7E" w:rsidP="00DF4A7E">
      <w:pPr>
        <w:rPr>
          <w:rFonts w:asciiTheme="majorHAnsi" w:hAnsiTheme="majorHAnsi"/>
          <w:sz w:val="24"/>
          <w:szCs w:val="24"/>
        </w:rPr>
      </w:pPr>
      <w:r w:rsidRPr="00DF4A7E">
        <w:rPr>
          <w:rFonts w:asciiTheme="majorHAnsi" w:hAnsiTheme="majorHAnsi"/>
          <w:sz w:val="24"/>
          <w:szCs w:val="24"/>
        </w:rPr>
        <w:t>Multnomah County has agreed to serve as the fiscal agent for the climate continuation grant focused on the implementation of climate plans</w:t>
      </w:r>
      <w:r w:rsidR="00E04DC2">
        <w:rPr>
          <w:rFonts w:asciiTheme="majorHAnsi" w:hAnsiTheme="majorHAnsi"/>
          <w:sz w:val="24"/>
          <w:szCs w:val="24"/>
        </w:rPr>
        <w:t xml:space="preserve"> that have previously been developed</w:t>
      </w:r>
      <w:r w:rsidRPr="00DF4A7E">
        <w:rPr>
          <w:rFonts w:asciiTheme="majorHAnsi" w:hAnsiTheme="majorHAnsi"/>
          <w:sz w:val="24"/>
          <w:szCs w:val="24"/>
        </w:rPr>
        <w:t xml:space="preserve">. The proposal is due June 20th and will propose an even </w:t>
      </w:r>
      <w:r>
        <w:rPr>
          <w:rFonts w:asciiTheme="majorHAnsi" w:hAnsiTheme="majorHAnsi"/>
          <w:sz w:val="24"/>
          <w:szCs w:val="24"/>
        </w:rPr>
        <w:t>split of funds across all five local health jurisdictions</w:t>
      </w:r>
      <w:r w:rsidRPr="00DF4A7E">
        <w:rPr>
          <w:rFonts w:asciiTheme="majorHAnsi" w:hAnsiTheme="majorHAnsi"/>
          <w:sz w:val="24"/>
          <w:szCs w:val="24"/>
        </w:rPr>
        <w:t xml:space="preserve"> </w:t>
      </w:r>
      <w:r w:rsidR="00E04DC2">
        <w:rPr>
          <w:rFonts w:asciiTheme="majorHAnsi" w:hAnsiTheme="majorHAnsi"/>
          <w:sz w:val="24"/>
          <w:szCs w:val="24"/>
        </w:rPr>
        <w:t>with existing climate plans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> and</w:t>
      </w:r>
      <w:r w:rsidRPr="00DF4A7E">
        <w:rPr>
          <w:rFonts w:asciiTheme="majorHAnsi" w:hAnsiTheme="majorHAnsi"/>
          <w:sz w:val="24"/>
          <w:szCs w:val="24"/>
        </w:rPr>
        <w:t xml:space="preserve"> OHA’s Climate program in the first year, with the intention of fundi​ng new local partners in subsequent years. </w:t>
      </w:r>
      <w:r>
        <w:rPr>
          <w:rFonts w:asciiTheme="majorHAnsi" w:hAnsiTheme="majorHAnsi"/>
          <w:sz w:val="24"/>
          <w:szCs w:val="24"/>
        </w:rPr>
        <w:t xml:space="preserve">For further information on either of these opportunities contact Emily York at </w:t>
      </w:r>
      <w:hyperlink r:id="rId10" w:history="1">
        <w:r w:rsidRPr="00BF6EB4">
          <w:rPr>
            <w:rStyle w:val="Hyperlink"/>
            <w:rFonts w:asciiTheme="majorHAnsi" w:hAnsiTheme="majorHAnsi"/>
            <w:sz w:val="24"/>
            <w:szCs w:val="24"/>
          </w:rPr>
          <w:t>Emily.A.York@state.or.us</w:t>
        </w:r>
      </w:hyperlink>
      <w:r>
        <w:rPr>
          <w:rFonts w:asciiTheme="majorHAnsi" w:hAnsiTheme="majorHAnsi"/>
          <w:sz w:val="24"/>
          <w:szCs w:val="24"/>
        </w:rPr>
        <w:t xml:space="preserve">. </w:t>
      </w:r>
    </w:p>
    <w:p w:rsidR="00DF4A7E" w:rsidRPr="00264C03" w:rsidRDefault="00DF4A7E" w:rsidP="00690827">
      <w:pPr>
        <w:rPr>
          <w:rFonts w:asciiTheme="majorHAnsi" w:hAnsiTheme="majorHAnsi"/>
          <w:sz w:val="24"/>
          <w:szCs w:val="24"/>
          <w:u w:val="single"/>
        </w:rPr>
      </w:pPr>
    </w:p>
    <w:sectPr w:rsidR="00DF4A7E" w:rsidRPr="00264C03" w:rsidSect="001F645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CE2" w:rsidRDefault="00911CE2" w:rsidP="003C38D2">
      <w:r>
        <w:separator/>
      </w:r>
    </w:p>
  </w:endnote>
  <w:endnote w:type="continuationSeparator" w:id="0">
    <w:p w:rsidR="00911CE2" w:rsidRDefault="00911CE2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CE2" w:rsidRDefault="00911CE2" w:rsidP="003C38D2">
      <w:r>
        <w:separator/>
      </w:r>
    </w:p>
  </w:footnote>
  <w:footnote w:type="continuationSeparator" w:id="0">
    <w:p w:rsidR="00911CE2" w:rsidRDefault="00911CE2" w:rsidP="003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3864E81"/>
    <w:multiLevelType w:val="hybridMultilevel"/>
    <w:tmpl w:val="D3A29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F7315"/>
    <w:multiLevelType w:val="hybridMultilevel"/>
    <w:tmpl w:val="2FEA83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6222C"/>
    <w:multiLevelType w:val="multilevel"/>
    <w:tmpl w:val="6E5E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41D84"/>
    <w:multiLevelType w:val="hybridMultilevel"/>
    <w:tmpl w:val="F1D6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26AEF"/>
    <w:multiLevelType w:val="hybridMultilevel"/>
    <w:tmpl w:val="38F6A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D7A6C"/>
    <w:multiLevelType w:val="hybridMultilevel"/>
    <w:tmpl w:val="C234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F21AF"/>
    <w:multiLevelType w:val="hybridMultilevel"/>
    <w:tmpl w:val="CCB49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44D1F"/>
    <w:multiLevelType w:val="hybridMultilevel"/>
    <w:tmpl w:val="E7880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36BA2"/>
    <w:multiLevelType w:val="hybridMultilevel"/>
    <w:tmpl w:val="6B1E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B7D01"/>
    <w:multiLevelType w:val="hybridMultilevel"/>
    <w:tmpl w:val="B9CC7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E7EA9"/>
    <w:multiLevelType w:val="hybridMultilevel"/>
    <w:tmpl w:val="EC9A584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CA7369"/>
    <w:multiLevelType w:val="hybridMultilevel"/>
    <w:tmpl w:val="939E8C60"/>
    <w:lvl w:ilvl="0" w:tplc="32BE26A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82F92"/>
    <w:multiLevelType w:val="hybridMultilevel"/>
    <w:tmpl w:val="7044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64F4C"/>
    <w:multiLevelType w:val="hybridMultilevel"/>
    <w:tmpl w:val="9BD4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C10A8"/>
    <w:multiLevelType w:val="hybridMultilevel"/>
    <w:tmpl w:val="777C6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43765"/>
    <w:multiLevelType w:val="hybridMultilevel"/>
    <w:tmpl w:val="AC80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1294E"/>
    <w:multiLevelType w:val="multilevel"/>
    <w:tmpl w:val="8C44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091E8F"/>
    <w:multiLevelType w:val="hybridMultilevel"/>
    <w:tmpl w:val="35C2B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A364B"/>
    <w:multiLevelType w:val="hybridMultilevel"/>
    <w:tmpl w:val="0BF65D4E"/>
    <w:lvl w:ilvl="0" w:tplc="4F02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50281"/>
    <w:multiLevelType w:val="hybridMultilevel"/>
    <w:tmpl w:val="9E06C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57C71"/>
    <w:multiLevelType w:val="hybridMultilevel"/>
    <w:tmpl w:val="9D2E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94DE4"/>
    <w:multiLevelType w:val="multilevel"/>
    <w:tmpl w:val="C86E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A80ED5"/>
    <w:multiLevelType w:val="hybridMultilevel"/>
    <w:tmpl w:val="410AA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A4FFA"/>
    <w:multiLevelType w:val="hybridMultilevel"/>
    <w:tmpl w:val="02BA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009C0"/>
    <w:multiLevelType w:val="hybridMultilevel"/>
    <w:tmpl w:val="96C8F0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AD2E8A"/>
    <w:multiLevelType w:val="hybridMultilevel"/>
    <w:tmpl w:val="40C2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C02EE"/>
    <w:multiLevelType w:val="hybridMultilevel"/>
    <w:tmpl w:val="3262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402FD"/>
    <w:multiLevelType w:val="hybridMultilevel"/>
    <w:tmpl w:val="C48EF6D2"/>
    <w:lvl w:ilvl="0" w:tplc="32BE26A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147C9A"/>
    <w:multiLevelType w:val="hybridMultilevel"/>
    <w:tmpl w:val="D27C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70810"/>
    <w:multiLevelType w:val="hybridMultilevel"/>
    <w:tmpl w:val="E726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F52ED"/>
    <w:multiLevelType w:val="hybridMultilevel"/>
    <w:tmpl w:val="262233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33"/>
  </w:num>
  <w:num w:numId="5">
    <w:abstractNumId w:val="34"/>
  </w:num>
  <w:num w:numId="6">
    <w:abstractNumId w:val="6"/>
  </w:num>
  <w:num w:numId="7">
    <w:abstractNumId w:val="30"/>
  </w:num>
  <w:num w:numId="8">
    <w:abstractNumId w:val="13"/>
  </w:num>
  <w:num w:numId="9">
    <w:abstractNumId w:val="5"/>
  </w:num>
  <w:num w:numId="10">
    <w:abstractNumId w:val="0"/>
  </w:num>
  <w:num w:numId="11">
    <w:abstractNumId w:val="22"/>
  </w:num>
  <w:num w:numId="12">
    <w:abstractNumId w:val="25"/>
  </w:num>
  <w:num w:numId="13">
    <w:abstractNumId w:val="23"/>
  </w:num>
  <w:num w:numId="14">
    <w:abstractNumId w:val="7"/>
  </w:num>
  <w:num w:numId="15">
    <w:abstractNumId w:val="26"/>
  </w:num>
  <w:num w:numId="16">
    <w:abstractNumId w:val="10"/>
  </w:num>
  <w:num w:numId="17">
    <w:abstractNumId w:val="32"/>
  </w:num>
  <w:num w:numId="18">
    <w:abstractNumId w:val="12"/>
  </w:num>
  <w:num w:numId="19">
    <w:abstractNumId w:val="31"/>
  </w:num>
  <w:num w:numId="20">
    <w:abstractNumId w:val="18"/>
  </w:num>
  <w:num w:numId="21">
    <w:abstractNumId w:val="21"/>
  </w:num>
  <w:num w:numId="22">
    <w:abstractNumId w:val="24"/>
  </w:num>
  <w:num w:numId="23">
    <w:abstractNumId w:val="3"/>
  </w:num>
  <w:num w:numId="24">
    <w:abstractNumId w:val="19"/>
  </w:num>
  <w:num w:numId="25">
    <w:abstractNumId w:val="27"/>
  </w:num>
  <w:num w:numId="26">
    <w:abstractNumId w:val="17"/>
  </w:num>
  <w:num w:numId="27">
    <w:abstractNumId w:val="28"/>
  </w:num>
  <w:num w:numId="28">
    <w:abstractNumId w:val="8"/>
  </w:num>
  <w:num w:numId="29">
    <w:abstractNumId w:val="16"/>
  </w:num>
  <w:num w:numId="30">
    <w:abstractNumId w:val="29"/>
  </w:num>
  <w:num w:numId="31">
    <w:abstractNumId w:val="11"/>
  </w:num>
  <w:num w:numId="32">
    <w:abstractNumId w:val="1"/>
  </w:num>
  <w:num w:numId="33">
    <w:abstractNumId w:val="20"/>
  </w:num>
  <w:num w:numId="34">
    <w:abstractNumId w:val="15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3D"/>
    <w:rsid w:val="000041AE"/>
    <w:rsid w:val="00004A22"/>
    <w:rsid w:val="00006ED1"/>
    <w:rsid w:val="000103C8"/>
    <w:rsid w:val="00012097"/>
    <w:rsid w:val="0001214E"/>
    <w:rsid w:val="00013AA2"/>
    <w:rsid w:val="000145F2"/>
    <w:rsid w:val="00016160"/>
    <w:rsid w:val="000202B3"/>
    <w:rsid w:val="000217FC"/>
    <w:rsid w:val="00023053"/>
    <w:rsid w:val="00024949"/>
    <w:rsid w:val="00027BD0"/>
    <w:rsid w:val="00030532"/>
    <w:rsid w:val="0003148B"/>
    <w:rsid w:val="0003163E"/>
    <w:rsid w:val="00031790"/>
    <w:rsid w:val="000340AD"/>
    <w:rsid w:val="00034FBD"/>
    <w:rsid w:val="00035B8A"/>
    <w:rsid w:val="00037D12"/>
    <w:rsid w:val="00042FEA"/>
    <w:rsid w:val="000430C5"/>
    <w:rsid w:val="00064E68"/>
    <w:rsid w:val="0007323B"/>
    <w:rsid w:val="000739C6"/>
    <w:rsid w:val="00077B04"/>
    <w:rsid w:val="00081811"/>
    <w:rsid w:val="00083DA5"/>
    <w:rsid w:val="00084AA0"/>
    <w:rsid w:val="00086A9D"/>
    <w:rsid w:val="00086AB5"/>
    <w:rsid w:val="00090EE4"/>
    <w:rsid w:val="00093075"/>
    <w:rsid w:val="000949A1"/>
    <w:rsid w:val="000A0869"/>
    <w:rsid w:val="000A7C44"/>
    <w:rsid w:val="000B159B"/>
    <w:rsid w:val="000B2EF4"/>
    <w:rsid w:val="000B49F2"/>
    <w:rsid w:val="000C0573"/>
    <w:rsid w:val="000C589D"/>
    <w:rsid w:val="000D23E6"/>
    <w:rsid w:val="000D4BDA"/>
    <w:rsid w:val="000D660A"/>
    <w:rsid w:val="000E27D1"/>
    <w:rsid w:val="000E2EEC"/>
    <w:rsid w:val="000E47EF"/>
    <w:rsid w:val="000E69CF"/>
    <w:rsid w:val="000E7A30"/>
    <w:rsid w:val="000F02DE"/>
    <w:rsid w:val="000F1305"/>
    <w:rsid w:val="000F4511"/>
    <w:rsid w:val="000F7335"/>
    <w:rsid w:val="000F7771"/>
    <w:rsid w:val="00100593"/>
    <w:rsid w:val="0010159E"/>
    <w:rsid w:val="00102A35"/>
    <w:rsid w:val="0011268E"/>
    <w:rsid w:val="0011606F"/>
    <w:rsid w:val="00117E90"/>
    <w:rsid w:val="00120C17"/>
    <w:rsid w:val="001211B8"/>
    <w:rsid w:val="001244DC"/>
    <w:rsid w:val="00124AC5"/>
    <w:rsid w:val="00127CD9"/>
    <w:rsid w:val="00130175"/>
    <w:rsid w:val="001321E6"/>
    <w:rsid w:val="0013324F"/>
    <w:rsid w:val="00144D70"/>
    <w:rsid w:val="00146CED"/>
    <w:rsid w:val="00146F70"/>
    <w:rsid w:val="00150B86"/>
    <w:rsid w:val="001549C5"/>
    <w:rsid w:val="00155130"/>
    <w:rsid w:val="0015688B"/>
    <w:rsid w:val="00156E8B"/>
    <w:rsid w:val="00170F1E"/>
    <w:rsid w:val="0017243C"/>
    <w:rsid w:val="001766EC"/>
    <w:rsid w:val="00182E1F"/>
    <w:rsid w:val="00184026"/>
    <w:rsid w:val="00186524"/>
    <w:rsid w:val="00190507"/>
    <w:rsid w:val="001956C4"/>
    <w:rsid w:val="001956EE"/>
    <w:rsid w:val="0019673A"/>
    <w:rsid w:val="00197669"/>
    <w:rsid w:val="001A43DE"/>
    <w:rsid w:val="001A4902"/>
    <w:rsid w:val="001A4ADA"/>
    <w:rsid w:val="001A4D7A"/>
    <w:rsid w:val="001B2AC8"/>
    <w:rsid w:val="001B3522"/>
    <w:rsid w:val="001B7DC9"/>
    <w:rsid w:val="001C3022"/>
    <w:rsid w:val="001C393F"/>
    <w:rsid w:val="001C439B"/>
    <w:rsid w:val="001D507C"/>
    <w:rsid w:val="001D682A"/>
    <w:rsid w:val="001D6B19"/>
    <w:rsid w:val="001D6E4E"/>
    <w:rsid w:val="001D7C26"/>
    <w:rsid w:val="001E4B1C"/>
    <w:rsid w:val="001E5399"/>
    <w:rsid w:val="001F081C"/>
    <w:rsid w:val="001F4665"/>
    <w:rsid w:val="001F4F6D"/>
    <w:rsid w:val="001F5E4C"/>
    <w:rsid w:val="001F6450"/>
    <w:rsid w:val="001F6799"/>
    <w:rsid w:val="001F6BB1"/>
    <w:rsid w:val="00207576"/>
    <w:rsid w:val="002157B4"/>
    <w:rsid w:val="00220620"/>
    <w:rsid w:val="002227F0"/>
    <w:rsid w:val="002228B7"/>
    <w:rsid w:val="002232A2"/>
    <w:rsid w:val="00225301"/>
    <w:rsid w:val="00226D03"/>
    <w:rsid w:val="002271B8"/>
    <w:rsid w:val="00230D6C"/>
    <w:rsid w:val="00233D43"/>
    <w:rsid w:val="002354D6"/>
    <w:rsid w:val="00244DC7"/>
    <w:rsid w:val="00245DF8"/>
    <w:rsid w:val="002461C1"/>
    <w:rsid w:val="002465E3"/>
    <w:rsid w:val="00247146"/>
    <w:rsid w:val="00247844"/>
    <w:rsid w:val="00247B3E"/>
    <w:rsid w:val="00250E59"/>
    <w:rsid w:val="00251E1E"/>
    <w:rsid w:val="00253015"/>
    <w:rsid w:val="002621F7"/>
    <w:rsid w:val="00264C03"/>
    <w:rsid w:val="00264C76"/>
    <w:rsid w:val="002672F1"/>
    <w:rsid w:val="002707F8"/>
    <w:rsid w:val="002709BE"/>
    <w:rsid w:val="00276B86"/>
    <w:rsid w:val="0028065B"/>
    <w:rsid w:val="00281F0E"/>
    <w:rsid w:val="002834E6"/>
    <w:rsid w:val="0028612B"/>
    <w:rsid w:val="00290CE6"/>
    <w:rsid w:val="00293FCB"/>
    <w:rsid w:val="00296A0D"/>
    <w:rsid w:val="00297892"/>
    <w:rsid w:val="002A51AB"/>
    <w:rsid w:val="002A7749"/>
    <w:rsid w:val="002B2238"/>
    <w:rsid w:val="002B2295"/>
    <w:rsid w:val="002B4C8D"/>
    <w:rsid w:val="002B60C0"/>
    <w:rsid w:val="002C178D"/>
    <w:rsid w:val="002C3FE9"/>
    <w:rsid w:val="002C4E8E"/>
    <w:rsid w:val="002D41A5"/>
    <w:rsid w:val="002E15CD"/>
    <w:rsid w:val="002E7EAF"/>
    <w:rsid w:val="002F1F4D"/>
    <w:rsid w:val="002F22B7"/>
    <w:rsid w:val="003004CB"/>
    <w:rsid w:val="00301910"/>
    <w:rsid w:val="00301A25"/>
    <w:rsid w:val="003045BA"/>
    <w:rsid w:val="00304619"/>
    <w:rsid w:val="00321769"/>
    <w:rsid w:val="00321787"/>
    <w:rsid w:val="00321ACC"/>
    <w:rsid w:val="00323CE3"/>
    <w:rsid w:val="00325CCE"/>
    <w:rsid w:val="00325E7E"/>
    <w:rsid w:val="003319EF"/>
    <w:rsid w:val="0033611C"/>
    <w:rsid w:val="003416CB"/>
    <w:rsid w:val="0034172D"/>
    <w:rsid w:val="00343301"/>
    <w:rsid w:val="00346BBC"/>
    <w:rsid w:val="00350A68"/>
    <w:rsid w:val="00353824"/>
    <w:rsid w:val="0035443E"/>
    <w:rsid w:val="00354A29"/>
    <w:rsid w:val="003577F4"/>
    <w:rsid w:val="00361A5C"/>
    <w:rsid w:val="00361E20"/>
    <w:rsid w:val="00363A4C"/>
    <w:rsid w:val="0036428D"/>
    <w:rsid w:val="003654B9"/>
    <w:rsid w:val="003744F7"/>
    <w:rsid w:val="00377C1C"/>
    <w:rsid w:val="00377F13"/>
    <w:rsid w:val="0038020B"/>
    <w:rsid w:val="00380DFC"/>
    <w:rsid w:val="00382891"/>
    <w:rsid w:val="00384F1E"/>
    <w:rsid w:val="00385461"/>
    <w:rsid w:val="0038693D"/>
    <w:rsid w:val="00387D35"/>
    <w:rsid w:val="00395D04"/>
    <w:rsid w:val="003A19B0"/>
    <w:rsid w:val="003A1D78"/>
    <w:rsid w:val="003A3DDF"/>
    <w:rsid w:val="003A695A"/>
    <w:rsid w:val="003B2B16"/>
    <w:rsid w:val="003B31B4"/>
    <w:rsid w:val="003C38D2"/>
    <w:rsid w:val="003D02FC"/>
    <w:rsid w:val="003D04BC"/>
    <w:rsid w:val="003D18EE"/>
    <w:rsid w:val="003D4DFB"/>
    <w:rsid w:val="003D71DA"/>
    <w:rsid w:val="003E0C0E"/>
    <w:rsid w:val="003E1288"/>
    <w:rsid w:val="003E1874"/>
    <w:rsid w:val="003E1885"/>
    <w:rsid w:val="003E2FF1"/>
    <w:rsid w:val="003E5C69"/>
    <w:rsid w:val="003E6927"/>
    <w:rsid w:val="003E6D07"/>
    <w:rsid w:val="003F2831"/>
    <w:rsid w:val="003F7D89"/>
    <w:rsid w:val="00400381"/>
    <w:rsid w:val="004110E7"/>
    <w:rsid w:val="00412627"/>
    <w:rsid w:val="00413106"/>
    <w:rsid w:val="00413F69"/>
    <w:rsid w:val="00414107"/>
    <w:rsid w:val="00415A1D"/>
    <w:rsid w:val="00417868"/>
    <w:rsid w:val="004219AE"/>
    <w:rsid w:val="00425786"/>
    <w:rsid w:val="00426DFB"/>
    <w:rsid w:val="0043149E"/>
    <w:rsid w:val="004364F5"/>
    <w:rsid w:val="00437FE0"/>
    <w:rsid w:val="004411DA"/>
    <w:rsid w:val="00446DE4"/>
    <w:rsid w:val="00453944"/>
    <w:rsid w:val="00454989"/>
    <w:rsid w:val="004561D9"/>
    <w:rsid w:val="004603B1"/>
    <w:rsid w:val="004608E1"/>
    <w:rsid w:val="0046433E"/>
    <w:rsid w:val="00470AB8"/>
    <w:rsid w:val="0047189D"/>
    <w:rsid w:val="00471D0F"/>
    <w:rsid w:val="00473E99"/>
    <w:rsid w:val="00474DC7"/>
    <w:rsid w:val="00483205"/>
    <w:rsid w:val="00496B0D"/>
    <w:rsid w:val="004A1281"/>
    <w:rsid w:val="004A2C72"/>
    <w:rsid w:val="004A36A3"/>
    <w:rsid w:val="004B145C"/>
    <w:rsid w:val="004B2EEC"/>
    <w:rsid w:val="004B3F0F"/>
    <w:rsid w:val="004B76EA"/>
    <w:rsid w:val="004C2DEB"/>
    <w:rsid w:val="004C42E9"/>
    <w:rsid w:val="004C5A56"/>
    <w:rsid w:val="004C6019"/>
    <w:rsid w:val="004C67FB"/>
    <w:rsid w:val="004C7D91"/>
    <w:rsid w:val="004E3069"/>
    <w:rsid w:val="004E51E3"/>
    <w:rsid w:val="004F1C10"/>
    <w:rsid w:val="004F3A9B"/>
    <w:rsid w:val="00500483"/>
    <w:rsid w:val="005107A0"/>
    <w:rsid w:val="00512C66"/>
    <w:rsid w:val="00513009"/>
    <w:rsid w:val="005146B0"/>
    <w:rsid w:val="00514717"/>
    <w:rsid w:val="005207A1"/>
    <w:rsid w:val="00522F94"/>
    <w:rsid w:val="00526A04"/>
    <w:rsid w:val="00527D89"/>
    <w:rsid w:val="00531D74"/>
    <w:rsid w:val="00535A75"/>
    <w:rsid w:val="00536C1A"/>
    <w:rsid w:val="00536E03"/>
    <w:rsid w:val="005423FF"/>
    <w:rsid w:val="00543175"/>
    <w:rsid w:val="00544ACA"/>
    <w:rsid w:val="00544D7E"/>
    <w:rsid w:val="00550FB3"/>
    <w:rsid w:val="00552139"/>
    <w:rsid w:val="005619FA"/>
    <w:rsid w:val="00561B6A"/>
    <w:rsid w:val="00562C6C"/>
    <w:rsid w:val="00564366"/>
    <w:rsid w:val="0056523E"/>
    <w:rsid w:val="00566265"/>
    <w:rsid w:val="005714AE"/>
    <w:rsid w:val="00571BFA"/>
    <w:rsid w:val="00573987"/>
    <w:rsid w:val="00576B63"/>
    <w:rsid w:val="00576C4D"/>
    <w:rsid w:val="005776BD"/>
    <w:rsid w:val="00582B10"/>
    <w:rsid w:val="00583DB0"/>
    <w:rsid w:val="0058491F"/>
    <w:rsid w:val="005948D0"/>
    <w:rsid w:val="005950E0"/>
    <w:rsid w:val="00596849"/>
    <w:rsid w:val="005A31AF"/>
    <w:rsid w:val="005A6E00"/>
    <w:rsid w:val="005A7163"/>
    <w:rsid w:val="005B1841"/>
    <w:rsid w:val="005B1EE7"/>
    <w:rsid w:val="005B75E4"/>
    <w:rsid w:val="005C1210"/>
    <w:rsid w:val="005C1868"/>
    <w:rsid w:val="005C2021"/>
    <w:rsid w:val="005C21B5"/>
    <w:rsid w:val="005C32F8"/>
    <w:rsid w:val="005C48A3"/>
    <w:rsid w:val="005C545D"/>
    <w:rsid w:val="005C5B06"/>
    <w:rsid w:val="005C5DF8"/>
    <w:rsid w:val="005C6C0E"/>
    <w:rsid w:val="005D0DEC"/>
    <w:rsid w:val="005D1337"/>
    <w:rsid w:val="005D246C"/>
    <w:rsid w:val="005D79A5"/>
    <w:rsid w:val="005E1ED1"/>
    <w:rsid w:val="005E70FE"/>
    <w:rsid w:val="005E7ECC"/>
    <w:rsid w:val="005F0F5C"/>
    <w:rsid w:val="005F7616"/>
    <w:rsid w:val="00600806"/>
    <w:rsid w:val="00600E33"/>
    <w:rsid w:val="00601576"/>
    <w:rsid w:val="006050B5"/>
    <w:rsid w:val="00605591"/>
    <w:rsid w:val="00605B22"/>
    <w:rsid w:val="00606594"/>
    <w:rsid w:val="00610223"/>
    <w:rsid w:val="00610C2D"/>
    <w:rsid w:val="00613CA2"/>
    <w:rsid w:val="0061492C"/>
    <w:rsid w:val="00625759"/>
    <w:rsid w:val="0063184B"/>
    <w:rsid w:val="006345A0"/>
    <w:rsid w:val="00636B69"/>
    <w:rsid w:val="006409C7"/>
    <w:rsid w:val="006414C7"/>
    <w:rsid w:val="00646A4C"/>
    <w:rsid w:val="00646EF9"/>
    <w:rsid w:val="00650BCE"/>
    <w:rsid w:val="00651638"/>
    <w:rsid w:val="00654201"/>
    <w:rsid w:val="00654A68"/>
    <w:rsid w:val="0065675C"/>
    <w:rsid w:val="006626C1"/>
    <w:rsid w:val="006639F0"/>
    <w:rsid w:val="00663EBC"/>
    <w:rsid w:val="00663F53"/>
    <w:rsid w:val="00665864"/>
    <w:rsid w:val="0066690A"/>
    <w:rsid w:val="0067056B"/>
    <w:rsid w:val="00671551"/>
    <w:rsid w:val="00671950"/>
    <w:rsid w:val="00671AF3"/>
    <w:rsid w:val="0068156A"/>
    <w:rsid w:val="006820D6"/>
    <w:rsid w:val="00690827"/>
    <w:rsid w:val="0069169B"/>
    <w:rsid w:val="006928AE"/>
    <w:rsid w:val="006978FD"/>
    <w:rsid w:val="006A1039"/>
    <w:rsid w:val="006A318E"/>
    <w:rsid w:val="006A3361"/>
    <w:rsid w:val="006A36F2"/>
    <w:rsid w:val="006A3C47"/>
    <w:rsid w:val="006A793F"/>
    <w:rsid w:val="006B1AC4"/>
    <w:rsid w:val="006B2367"/>
    <w:rsid w:val="006C1637"/>
    <w:rsid w:val="006C3B12"/>
    <w:rsid w:val="006C5639"/>
    <w:rsid w:val="006C5DBD"/>
    <w:rsid w:val="006C6F52"/>
    <w:rsid w:val="006D1C5F"/>
    <w:rsid w:val="006D3831"/>
    <w:rsid w:val="006D55F3"/>
    <w:rsid w:val="006E0E79"/>
    <w:rsid w:val="006E1564"/>
    <w:rsid w:val="006E1B5B"/>
    <w:rsid w:val="006E21F5"/>
    <w:rsid w:val="006E330F"/>
    <w:rsid w:val="006E3CA6"/>
    <w:rsid w:val="006E5026"/>
    <w:rsid w:val="006F1794"/>
    <w:rsid w:val="006F38B6"/>
    <w:rsid w:val="006F4BD1"/>
    <w:rsid w:val="006F6689"/>
    <w:rsid w:val="006F72BE"/>
    <w:rsid w:val="0070009E"/>
    <w:rsid w:val="00704E41"/>
    <w:rsid w:val="00705746"/>
    <w:rsid w:val="00705ACF"/>
    <w:rsid w:val="00717571"/>
    <w:rsid w:val="00721955"/>
    <w:rsid w:val="00724511"/>
    <w:rsid w:val="00730163"/>
    <w:rsid w:val="0073043A"/>
    <w:rsid w:val="00740C57"/>
    <w:rsid w:val="00745CFB"/>
    <w:rsid w:val="00751194"/>
    <w:rsid w:val="00752C74"/>
    <w:rsid w:val="00755C0F"/>
    <w:rsid w:val="00757930"/>
    <w:rsid w:val="00757CBB"/>
    <w:rsid w:val="00760C6E"/>
    <w:rsid w:val="00761D4F"/>
    <w:rsid w:val="00764D88"/>
    <w:rsid w:val="00767A0E"/>
    <w:rsid w:val="00770E6B"/>
    <w:rsid w:val="00772B57"/>
    <w:rsid w:val="00777D4F"/>
    <w:rsid w:val="00783ABB"/>
    <w:rsid w:val="00787169"/>
    <w:rsid w:val="00787488"/>
    <w:rsid w:val="00787BA4"/>
    <w:rsid w:val="00796DEE"/>
    <w:rsid w:val="007A256A"/>
    <w:rsid w:val="007A3E7C"/>
    <w:rsid w:val="007A4B86"/>
    <w:rsid w:val="007B52C2"/>
    <w:rsid w:val="007B5485"/>
    <w:rsid w:val="007B618D"/>
    <w:rsid w:val="007C7453"/>
    <w:rsid w:val="007D1113"/>
    <w:rsid w:val="007D4ACB"/>
    <w:rsid w:val="007D4DDC"/>
    <w:rsid w:val="007D5B82"/>
    <w:rsid w:val="007E2C46"/>
    <w:rsid w:val="007E3E05"/>
    <w:rsid w:val="007E57B5"/>
    <w:rsid w:val="007F0284"/>
    <w:rsid w:val="007F2F83"/>
    <w:rsid w:val="007F7B7F"/>
    <w:rsid w:val="0080383C"/>
    <w:rsid w:val="00804A03"/>
    <w:rsid w:val="0080785C"/>
    <w:rsid w:val="008109B6"/>
    <w:rsid w:val="00810E1E"/>
    <w:rsid w:val="008120CA"/>
    <w:rsid w:val="00817F1A"/>
    <w:rsid w:val="0082346B"/>
    <w:rsid w:val="008305D0"/>
    <w:rsid w:val="00830688"/>
    <w:rsid w:val="008306C8"/>
    <w:rsid w:val="00830CAA"/>
    <w:rsid w:val="00831317"/>
    <w:rsid w:val="00832FA8"/>
    <w:rsid w:val="008330EF"/>
    <w:rsid w:val="0084241C"/>
    <w:rsid w:val="008459E4"/>
    <w:rsid w:val="0085184E"/>
    <w:rsid w:val="00861FE8"/>
    <w:rsid w:val="00862FB5"/>
    <w:rsid w:val="008653C8"/>
    <w:rsid w:val="00866FF1"/>
    <w:rsid w:val="00867B51"/>
    <w:rsid w:val="008747BF"/>
    <w:rsid w:val="008768DA"/>
    <w:rsid w:val="00876DE1"/>
    <w:rsid w:val="008807C4"/>
    <w:rsid w:val="00883446"/>
    <w:rsid w:val="00884F6E"/>
    <w:rsid w:val="008858D4"/>
    <w:rsid w:val="00893FAC"/>
    <w:rsid w:val="00897458"/>
    <w:rsid w:val="00897A99"/>
    <w:rsid w:val="008A0F67"/>
    <w:rsid w:val="008A4F44"/>
    <w:rsid w:val="008A4FF4"/>
    <w:rsid w:val="008A5408"/>
    <w:rsid w:val="008A6AAE"/>
    <w:rsid w:val="008B167F"/>
    <w:rsid w:val="008B338E"/>
    <w:rsid w:val="008B441B"/>
    <w:rsid w:val="008C6C2B"/>
    <w:rsid w:val="008D2127"/>
    <w:rsid w:val="008D30AA"/>
    <w:rsid w:val="008D6438"/>
    <w:rsid w:val="008E06F2"/>
    <w:rsid w:val="008E62EB"/>
    <w:rsid w:val="008F2516"/>
    <w:rsid w:val="008F50B2"/>
    <w:rsid w:val="0090265F"/>
    <w:rsid w:val="00904407"/>
    <w:rsid w:val="00911CE2"/>
    <w:rsid w:val="00911DA7"/>
    <w:rsid w:val="009145A2"/>
    <w:rsid w:val="009163D1"/>
    <w:rsid w:val="009230DC"/>
    <w:rsid w:val="00923DB2"/>
    <w:rsid w:val="009247C3"/>
    <w:rsid w:val="00924C7B"/>
    <w:rsid w:val="009329E7"/>
    <w:rsid w:val="009361B5"/>
    <w:rsid w:val="00946409"/>
    <w:rsid w:val="009537B1"/>
    <w:rsid w:val="00957DAB"/>
    <w:rsid w:val="00964BEB"/>
    <w:rsid w:val="00965C88"/>
    <w:rsid w:val="009703D0"/>
    <w:rsid w:val="009704FE"/>
    <w:rsid w:val="0097248F"/>
    <w:rsid w:val="00975AF4"/>
    <w:rsid w:val="009803F4"/>
    <w:rsid w:val="00981BE6"/>
    <w:rsid w:val="00981DD6"/>
    <w:rsid w:val="00983D89"/>
    <w:rsid w:val="009842C6"/>
    <w:rsid w:val="00984D93"/>
    <w:rsid w:val="0099115B"/>
    <w:rsid w:val="009915FD"/>
    <w:rsid w:val="0099643B"/>
    <w:rsid w:val="009B12AF"/>
    <w:rsid w:val="009B1451"/>
    <w:rsid w:val="009B1E41"/>
    <w:rsid w:val="009B4B00"/>
    <w:rsid w:val="009B4BAF"/>
    <w:rsid w:val="009B54A7"/>
    <w:rsid w:val="009B6E58"/>
    <w:rsid w:val="009C09D4"/>
    <w:rsid w:val="009C0D5A"/>
    <w:rsid w:val="009C4F68"/>
    <w:rsid w:val="009C7435"/>
    <w:rsid w:val="009C778F"/>
    <w:rsid w:val="009D066A"/>
    <w:rsid w:val="009D749E"/>
    <w:rsid w:val="009E4303"/>
    <w:rsid w:val="009E761E"/>
    <w:rsid w:val="009F3585"/>
    <w:rsid w:val="009F36EB"/>
    <w:rsid w:val="009F76C3"/>
    <w:rsid w:val="00A06263"/>
    <w:rsid w:val="00A12F15"/>
    <w:rsid w:val="00A14716"/>
    <w:rsid w:val="00A2540E"/>
    <w:rsid w:val="00A26E76"/>
    <w:rsid w:val="00A305C1"/>
    <w:rsid w:val="00A307B2"/>
    <w:rsid w:val="00A30A13"/>
    <w:rsid w:val="00A46CDE"/>
    <w:rsid w:val="00A46D90"/>
    <w:rsid w:val="00A5093E"/>
    <w:rsid w:val="00A5520D"/>
    <w:rsid w:val="00A55CDA"/>
    <w:rsid w:val="00A5693B"/>
    <w:rsid w:val="00A61D28"/>
    <w:rsid w:val="00A62912"/>
    <w:rsid w:val="00A63ADB"/>
    <w:rsid w:val="00A64456"/>
    <w:rsid w:val="00A71A9B"/>
    <w:rsid w:val="00A7225C"/>
    <w:rsid w:val="00A7227E"/>
    <w:rsid w:val="00A730C8"/>
    <w:rsid w:val="00A764F2"/>
    <w:rsid w:val="00A80899"/>
    <w:rsid w:val="00A80CFA"/>
    <w:rsid w:val="00A81675"/>
    <w:rsid w:val="00A85B20"/>
    <w:rsid w:val="00A9077E"/>
    <w:rsid w:val="00A92128"/>
    <w:rsid w:val="00A96837"/>
    <w:rsid w:val="00AA0004"/>
    <w:rsid w:val="00AA1299"/>
    <w:rsid w:val="00AA401F"/>
    <w:rsid w:val="00AA46D2"/>
    <w:rsid w:val="00AB0C3C"/>
    <w:rsid w:val="00AB3518"/>
    <w:rsid w:val="00AB44B1"/>
    <w:rsid w:val="00AB5FFF"/>
    <w:rsid w:val="00AB7EF6"/>
    <w:rsid w:val="00AC00A2"/>
    <w:rsid w:val="00AC0EB3"/>
    <w:rsid w:val="00AC391D"/>
    <w:rsid w:val="00AC41BA"/>
    <w:rsid w:val="00AD2AC5"/>
    <w:rsid w:val="00AD7C5E"/>
    <w:rsid w:val="00AE1204"/>
    <w:rsid w:val="00AE6BB8"/>
    <w:rsid w:val="00AF7613"/>
    <w:rsid w:val="00B045FD"/>
    <w:rsid w:val="00B05EF7"/>
    <w:rsid w:val="00B060B7"/>
    <w:rsid w:val="00B12572"/>
    <w:rsid w:val="00B13CF0"/>
    <w:rsid w:val="00B210FD"/>
    <w:rsid w:val="00B22805"/>
    <w:rsid w:val="00B244E6"/>
    <w:rsid w:val="00B26A9F"/>
    <w:rsid w:val="00B27994"/>
    <w:rsid w:val="00B3283D"/>
    <w:rsid w:val="00B34125"/>
    <w:rsid w:val="00B34508"/>
    <w:rsid w:val="00B34E82"/>
    <w:rsid w:val="00B379D8"/>
    <w:rsid w:val="00B42253"/>
    <w:rsid w:val="00B50247"/>
    <w:rsid w:val="00B51603"/>
    <w:rsid w:val="00B56646"/>
    <w:rsid w:val="00B6292A"/>
    <w:rsid w:val="00B6375D"/>
    <w:rsid w:val="00B6491F"/>
    <w:rsid w:val="00B6612D"/>
    <w:rsid w:val="00B67B1F"/>
    <w:rsid w:val="00B67CA3"/>
    <w:rsid w:val="00B7000B"/>
    <w:rsid w:val="00B721E8"/>
    <w:rsid w:val="00B7393F"/>
    <w:rsid w:val="00B7486F"/>
    <w:rsid w:val="00B7674B"/>
    <w:rsid w:val="00B7799C"/>
    <w:rsid w:val="00B77CAB"/>
    <w:rsid w:val="00B80D88"/>
    <w:rsid w:val="00B84212"/>
    <w:rsid w:val="00B90DDE"/>
    <w:rsid w:val="00B93E32"/>
    <w:rsid w:val="00B94D72"/>
    <w:rsid w:val="00BA1137"/>
    <w:rsid w:val="00BA2A24"/>
    <w:rsid w:val="00BA30DC"/>
    <w:rsid w:val="00BA7480"/>
    <w:rsid w:val="00BB1544"/>
    <w:rsid w:val="00BB2907"/>
    <w:rsid w:val="00BB4717"/>
    <w:rsid w:val="00BC435C"/>
    <w:rsid w:val="00BD083A"/>
    <w:rsid w:val="00BD0DE3"/>
    <w:rsid w:val="00BD1448"/>
    <w:rsid w:val="00BD5BA4"/>
    <w:rsid w:val="00BD7097"/>
    <w:rsid w:val="00BD7F91"/>
    <w:rsid w:val="00BE1D27"/>
    <w:rsid w:val="00BE3AF6"/>
    <w:rsid w:val="00BE3DFC"/>
    <w:rsid w:val="00BE67C1"/>
    <w:rsid w:val="00BF18DF"/>
    <w:rsid w:val="00BF36DB"/>
    <w:rsid w:val="00BF6A82"/>
    <w:rsid w:val="00BF6B5E"/>
    <w:rsid w:val="00C01BE7"/>
    <w:rsid w:val="00C02340"/>
    <w:rsid w:val="00C04CB7"/>
    <w:rsid w:val="00C0682B"/>
    <w:rsid w:val="00C11F06"/>
    <w:rsid w:val="00C16886"/>
    <w:rsid w:val="00C16F14"/>
    <w:rsid w:val="00C2229E"/>
    <w:rsid w:val="00C22F96"/>
    <w:rsid w:val="00C23FAD"/>
    <w:rsid w:val="00C23FF8"/>
    <w:rsid w:val="00C25D53"/>
    <w:rsid w:val="00C26931"/>
    <w:rsid w:val="00C31747"/>
    <w:rsid w:val="00C31DF0"/>
    <w:rsid w:val="00C33211"/>
    <w:rsid w:val="00C34388"/>
    <w:rsid w:val="00C352D2"/>
    <w:rsid w:val="00C4308A"/>
    <w:rsid w:val="00C430F9"/>
    <w:rsid w:val="00C4575B"/>
    <w:rsid w:val="00C50232"/>
    <w:rsid w:val="00C55089"/>
    <w:rsid w:val="00C56F01"/>
    <w:rsid w:val="00C57EE7"/>
    <w:rsid w:val="00C662A4"/>
    <w:rsid w:val="00C671D1"/>
    <w:rsid w:val="00C67AC5"/>
    <w:rsid w:val="00C72A6E"/>
    <w:rsid w:val="00C85920"/>
    <w:rsid w:val="00C862DC"/>
    <w:rsid w:val="00C91559"/>
    <w:rsid w:val="00C946AE"/>
    <w:rsid w:val="00C96F0F"/>
    <w:rsid w:val="00CA2C80"/>
    <w:rsid w:val="00CB02F7"/>
    <w:rsid w:val="00CD1505"/>
    <w:rsid w:val="00CD348F"/>
    <w:rsid w:val="00CD43AF"/>
    <w:rsid w:val="00CD4B99"/>
    <w:rsid w:val="00CD63F4"/>
    <w:rsid w:val="00CD68F2"/>
    <w:rsid w:val="00CD74F5"/>
    <w:rsid w:val="00CE03D7"/>
    <w:rsid w:val="00CE094D"/>
    <w:rsid w:val="00CE3264"/>
    <w:rsid w:val="00CE3FB6"/>
    <w:rsid w:val="00CE5EF3"/>
    <w:rsid w:val="00CE7669"/>
    <w:rsid w:val="00CF1826"/>
    <w:rsid w:val="00CF3000"/>
    <w:rsid w:val="00CF3F8F"/>
    <w:rsid w:val="00CF4729"/>
    <w:rsid w:val="00CF7C11"/>
    <w:rsid w:val="00D0223F"/>
    <w:rsid w:val="00D0299A"/>
    <w:rsid w:val="00D05BA2"/>
    <w:rsid w:val="00D0653B"/>
    <w:rsid w:val="00D0718F"/>
    <w:rsid w:val="00D07309"/>
    <w:rsid w:val="00D14C3C"/>
    <w:rsid w:val="00D17D44"/>
    <w:rsid w:val="00D20442"/>
    <w:rsid w:val="00D2196F"/>
    <w:rsid w:val="00D22C0D"/>
    <w:rsid w:val="00D242C6"/>
    <w:rsid w:val="00D25437"/>
    <w:rsid w:val="00D3285F"/>
    <w:rsid w:val="00D32C99"/>
    <w:rsid w:val="00D3355B"/>
    <w:rsid w:val="00D36175"/>
    <w:rsid w:val="00D449DB"/>
    <w:rsid w:val="00D466CD"/>
    <w:rsid w:val="00D47517"/>
    <w:rsid w:val="00D61BBB"/>
    <w:rsid w:val="00D63475"/>
    <w:rsid w:val="00D638EC"/>
    <w:rsid w:val="00D6475D"/>
    <w:rsid w:val="00D64F3B"/>
    <w:rsid w:val="00D65711"/>
    <w:rsid w:val="00D66333"/>
    <w:rsid w:val="00D66974"/>
    <w:rsid w:val="00D713CB"/>
    <w:rsid w:val="00D72F77"/>
    <w:rsid w:val="00D76CEE"/>
    <w:rsid w:val="00D81EB5"/>
    <w:rsid w:val="00D82016"/>
    <w:rsid w:val="00D83A53"/>
    <w:rsid w:val="00D842D4"/>
    <w:rsid w:val="00D87D05"/>
    <w:rsid w:val="00D924AF"/>
    <w:rsid w:val="00D9439C"/>
    <w:rsid w:val="00D97C70"/>
    <w:rsid w:val="00DA0FE8"/>
    <w:rsid w:val="00DA1177"/>
    <w:rsid w:val="00DA1254"/>
    <w:rsid w:val="00DA2A47"/>
    <w:rsid w:val="00DA2C81"/>
    <w:rsid w:val="00DA58EE"/>
    <w:rsid w:val="00DA6419"/>
    <w:rsid w:val="00DA6B70"/>
    <w:rsid w:val="00DB44EE"/>
    <w:rsid w:val="00DC2DA3"/>
    <w:rsid w:val="00DC4E04"/>
    <w:rsid w:val="00DC744B"/>
    <w:rsid w:val="00DC7B21"/>
    <w:rsid w:val="00DD71BA"/>
    <w:rsid w:val="00DD72B9"/>
    <w:rsid w:val="00DF321C"/>
    <w:rsid w:val="00DF323A"/>
    <w:rsid w:val="00DF4A7E"/>
    <w:rsid w:val="00DF5CDF"/>
    <w:rsid w:val="00E01D67"/>
    <w:rsid w:val="00E04DC2"/>
    <w:rsid w:val="00E06E54"/>
    <w:rsid w:val="00E12651"/>
    <w:rsid w:val="00E22A78"/>
    <w:rsid w:val="00E2672E"/>
    <w:rsid w:val="00E30845"/>
    <w:rsid w:val="00E30E9E"/>
    <w:rsid w:val="00E30FE5"/>
    <w:rsid w:val="00E3412C"/>
    <w:rsid w:val="00E34A4D"/>
    <w:rsid w:val="00E34C01"/>
    <w:rsid w:val="00E36A8C"/>
    <w:rsid w:val="00E41190"/>
    <w:rsid w:val="00E420A8"/>
    <w:rsid w:val="00E441BB"/>
    <w:rsid w:val="00E449B2"/>
    <w:rsid w:val="00E44FDF"/>
    <w:rsid w:val="00E4520D"/>
    <w:rsid w:val="00E479BF"/>
    <w:rsid w:val="00E50BC4"/>
    <w:rsid w:val="00E50C6D"/>
    <w:rsid w:val="00E51D3B"/>
    <w:rsid w:val="00E53E2C"/>
    <w:rsid w:val="00E54080"/>
    <w:rsid w:val="00E557D3"/>
    <w:rsid w:val="00E61E22"/>
    <w:rsid w:val="00E6249B"/>
    <w:rsid w:val="00E67FA1"/>
    <w:rsid w:val="00E73B21"/>
    <w:rsid w:val="00E75611"/>
    <w:rsid w:val="00E80322"/>
    <w:rsid w:val="00E826EC"/>
    <w:rsid w:val="00E82793"/>
    <w:rsid w:val="00E848B2"/>
    <w:rsid w:val="00E95A19"/>
    <w:rsid w:val="00E975F7"/>
    <w:rsid w:val="00E97786"/>
    <w:rsid w:val="00E97C06"/>
    <w:rsid w:val="00EA09D5"/>
    <w:rsid w:val="00EA1DA9"/>
    <w:rsid w:val="00EA2E01"/>
    <w:rsid w:val="00EA2FF1"/>
    <w:rsid w:val="00EA5456"/>
    <w:rsid w:val="00EA77F6"/>
    <w:rsid w:val="00EA7A7B"/>
    <w:rsid w:val="00EB04EF"/>
    <w:rsid w:val="00EB604D"/>
    <w:rsid w:val="00EC4899"/>
    <w:rsid w:val="00EC52EF"/>
    <w:rsid w:val="00EC7240"/>
    <w:rsid w:val="00EC7B9F"/>
    <w:rsid w:val="00ED2BFA"/>
    <w:rsid w:val="00ED469C"/>
    <w:rsid w:val="00EE25F0"/>
    <w:rsid w:val="00EE3AA0"/>
    <w:rsid w:val="00EE44B0"/>
    <w:rsid w:val="00EE5A62"/>
    <w:rsid w:val="00EE5D0C"/>
    <w:rsid w:val="00EE7818"/>
    <w:rsid w:val="00EF36F0"/>
    <w:rsid w:val="00EF3720"/>
    <w:rsid w:val="00EF729E"/>
    <w:rsid w:val="00EF746E"/>
    <w:rsid w:val="00F041AF"/>
    <w:rsid w:val="00F04349"/>
    <w:rsid w:val="00F04795"/>
    <w:rsid w:val="00F04BF3"/>
    <w:rsid w:val="00F06403"/>
    <w:rsid w:val="00F1342E"/>
    <w:rsid w:val="00F149EC"/>
    <w:rsid w:val="00F213E6"/>
    <w:rsid w:val="00F24A47"/>
    <w:rsid w:val="00F25887"/>
    <w:rsid w:val="00F25A1F"/>
    <w:rsid w:val="00F266B8"/>
    <w:rsid w:val="00F27977"/>
    <w:rsid w:val="00F34504"/>
    <w:rsid w:val="00F41EE5"/>
    <w:rsid w:val="00F4497D"/>
    <w:rsid w:val="00F502B8"/>
    <w:rsid w:val="00F50625"/>
    <w:rsid w:val="00F522D8"/>
    <w:rsid w:val="00F53500"/>
    <w:rsid w:val="00F540EE"/>
    <w:rsid w:val="00F618C9"/>
    <w:rsid w:val="00F64CC5"/>
    <w:rsid w:val="00F64D27"/>
    <w:rsid w:val="00F673F7"/>
    <w:rsid w:val="00F70575"/>
    <w:rsid w:val="00F710FB"/>
    <w:rsid w:val="00F71CD8"/>
    <w:rsid w:val="00F73773"/>
    <w:rsid w:val="00F837CA"/>
    <w:rsid w:val="00F86626"/>
    <w:rsid w:val="00F86A8B"/>
    <w:rsid w:val="00F908A1"/>
    <w:rsid w:val="00F9181D"/>
    <w:rsid w:val="00F949F5"/>
    <w:rsid w:val="00F95C9E"/>
    <w:rsid w:val="00FA025B"/>
    <w:rsid w:val="00FA3B0C"/>
    <w:rsid w:val="00FA73F0"/>
    <w:rsid w:val="00FB4BF7"/>
    <w:rsid w:val="00FB4D46"/>
    <w:rsid w:val="00FB69D4"/>
    <w:rsid w:val="00FB69FF"/>
    <w:rsid w:val="00FC2F29"/>
    <w:rsid w:val="00FC4019"/>
    <w:rsid w:val="00FC4C2C"/>
    <w:rsid w:val="00FC4C4D"/>
    <w:rsid w:val="00FC5D85"/>
    <w:rsid w:val="00FD0E6B"/>
    <w:rsid w:val="00FD0ED3"/>
    <w:rsid w:val="00FD21EA"/>
    <w:rsid w:val="00FD368C"/>
    <w:rsid w:val="00FD5CFC"/>
    <w:rsid w:val="00FD5DF9"/>
    <w:rsid w:val="00FE04FA"/>
    <w:rsid w:val="00FE23B1"/>
    <w:rsid w:val="00FE4BB3"/>
    <w:rsid w:val="00FE5E3A"/>
    <w:rsid w:val="00FE77C3"/>
    <w:rsid w:val="00FF0FF8"/>
    <w:rsid w:val="00FF26E7"/>
    <w:rsid w:val="00FF5C8B"/>
    <w:rsid w:val="00FF60C2"/>
    <w:rsid w:val="00FF6566"/>
    <w:rsid w:val="00FF6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D982AD-CB79-4507-B3EA-13DB0F9E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76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7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74B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67A0E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7A0E"/>
    <w:rPr>
      <w:rFonts w:eastAsiaTheme="minorHAnsi" w:cstheme="minorBid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A128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1F0E"/>
  </w:style>
  <w:style w:type="paragraph" w:customStyle="1" w:styleId="Default">
    <w:name w:val="Default"/>
    <w:rsid w:val="004832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F657F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5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erget@alz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mily.A.York@state.or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ricia.schoonmaker@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619C5-4F6F-484C-942E-EC32F45C1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Freewynn Sabrina L</dc:creator>
  <cp:lastModifiedBy>Freewynn Sabrina L</cp:lastModifiedBy>
  <cp:revision>15</cp:revision>
  <cp:lastPrinted>2014-09-03T23:16:00Z</cp:lastPrinted>
  <dcterms:created xsi:type="dcterms:W3CDTF">2014-09-17T00:36:00Z</dcterms:created>
  <dcterms:modified xsi:type="dcterms:W3CDTF">2016-05-31T22:32:00Z</dcterms:modified>
</cp:coreProperties>
</file>