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F02A96">
      <w:pPr>
        <w:spacing w:after="0" w:line="240" w:lineRule="auto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  <w:r w:rsidR="00B67D2A">
        <w:rPr>
          <w:b/>
          <w:sz w:val="28"/>
          <w:szCs w:val="28"/>
        </w:rPr>
        <w:t xml:space="preserve"> &amp; Minutes</w:t>
      </w:r>
    </w:p>
    <w:p w:rsidR="006F2ADB" w:rsidRDefault="00CF1529" w:rsidP="00BE3D69">
      <w:pPr>
        <w:spacing w:after="0" w:line="240" w:lineRule="auto"/>
        <w:jc w:val="center"/>
      </w:pPr>
      <w:r>
        <w:t>October 7</w:t>
      </w:r>
      <w:r w:rsidR="001F6AA1">
        <w:t>,</w:t>
      </w:r>
      <w:r w:rsidR="00CB2C0D">
        <w:t xml:space="preserve"> 202</w:t>
      </w:r>
      <w:r w:rsidR="00221E4B">
        <w:t>1</w:t>
      </w:r>
    </w:p>
    <w:p w:rsidR="00BE3D69" w:rsidRDefault="005F697D" w:rsidP="00BE3D69">
      <w:pPr>
        <w:spacing w:after="0" w:line="240" w:lineRule="auto"/>
        <w:jc w:val="center"/>
      </w:pPr>
      <w:r>
        <w:t>1:00</w:t>
      </w:r>
      <w:r w:rsidR="00213B0E">
        <w:t xml:space="preserve"> –2:00 PM</w:t>
      </w:r>
    </w:p>
    <w:p w:rsidR="00E64DB0" w:rsidRDefault="00E64DB0" w:rsidP="00E64DB0">
      <w:pPr>
        <w:spacing w:after="0" w:line="240" w:lineRule="auto"/>
        <w:jc w:val="center"/>
      </w:pPr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2155"/>
        <w:gridCol w:w="1530"/>
        <w:gridCol w:w="5130"/>
        <w:gridCol w:w="1498"/>
      </w:tblGrid>
      <w:tr w:rsidR="00B56773" w:rsidRPr="00BE3D69" w:rsidTr="00D16533">
        <w:trPr>
          <w:trHeight w:val="45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>
              <w:rPr>
                <w:b/>
              </w:rPr>
              <w:t>Responsible Party</w:t>
            </w:r>
          </w:p>
        </w:tc>
      </w:tr>
      <w:tr w:rsidR="00B56773" w:rsidRPr="008C7F00" w:rsidTr="0024726A">
        <w:trPr>
          <w:trHeight w:val="5741"/>
          <w:jc w:val="center"/>
        </w:trPr>
        <w:tc>
          <w:tcPr>
            <w:tcW w:w="2155" w:type="dxa"/>
          </w:tcPr>
          <w:p w:rsidR="00B56773" w:rsidRPr="008753EA" w:rsidRDefault="00B56773" w:rsidP="00BE3D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53EA">
              <w:rPr>
                <w:rFonts w:asciiTheme="minorHAnsi" w:hAnsiTheme="minorHAnsi" w:cstheme="minorHAnsi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1530" w:type="dxa"/>
          </w:tcPr>
          <w:p w:rsidR="00B56773" w:rsidRPr="008753EA" w:rsidRDefault="00B56773" w:rsidP="00BE3D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53EA">
              <w:rPr>
                <w:rFonts w:asciiTheme="minorHAnsi" w:hAnsiTheme="minorHAnsi" w:cstheme="minorHAnsi"/>
                <w:sz w:val="24"/>
                <w:szCs w:val="24"/>
              </w:rPr>
              <w:t>Quorum is 50% +1 of committee membership</w:t>
            </w:r>
          </w:p>
        </w:tc>
        <w:tc>
          <w:tcPr>
            <w:tcW w:w="5130" w:type="dxa"/>
            <w:shd w:val="clear" w:color="auto" w:fill="auto"/>
          </w:tcPr>
          <w:p w:rsidR="00535C8A" w:rsidRPr="008753EA" w:rsidRDefault="00535C8A" w:rsidP="00535C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753E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Committee: </w:t>
            </w:r>
          </w:p>
          <w:p w:rsidR="00535C8A" w:rsidRPr="008753EA" w:rsidRDefault="00535C8A" w:rsidP="00535C8A">
            <w:pPr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</w:pP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(Benton) Sara Hartstein, (Clackamas</w:t>
            </w:r>
            <w:r w:rsidRPr="00A851B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) Jamie Zentner</w:t>
            </w:r>
            <w:r w:rsidR="00562341" w:rsidRPr="00A851B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, </w:t>
            </w:r>
            <w:r w:rsidRPr="00A851B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(Clatsop) Jill Quackenbush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, (Columbia) Suzanne Beaupre</w:t>
            </w:r>
            <w:r w:rsidRPr="004975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, (Crook) Katie Plumb,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21513F" w:rsidRPr="004975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(Crook) Heather Stuart, </w:t>
            </w:r>
            <w:r w:rsidRPr="004975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(Deschutes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) Jessica Jacks,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A851B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(Deschutes) Julie Spackman,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(Douglas) </w:t>
            </w:r>
            <w:r w:rsidR="00A910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VACANT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D16015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(Hood) Belinda Bellah, 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(Jackson) </w:t>
            </w:r>
            <w:r w:rsidRPr="00742D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green"/>
              </w:rPr>
              <w:t>Tanya Phillips</w:t>
            </w:r>
            <w:r w:rsidRPr="00D1601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green"/>
              </w:rPr>
              <w:t>,</w:t>
            </w:r>
            <w:r w:rsidRPr="00D16015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AB0BA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(Jefferson) </w:t>
            </w:r>
            <w:r w:rsidR="00374610" w:rsidRPr="00AB0BA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John Courtney</w:t>
            </w:r>
            <w:r w:rsidRPr="00AB0BA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, </w:t>
            </w:r>
            <w:r w:rsidRPr="00D16015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</w:t>
            </w:r>
            <w:r w:rsidRPr="00D35D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Klamath) </w:t>
            </w:r>
            <w:r w:rsidRPr="00D35D5D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highlight w:val="green"/>
              </w:rPr>
              <w:t>Jennifer Little</w:t>
            </w:r>
            <w:r w:rsidRPr="00D35D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D35D5D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highlight w:val="green"/>
              </w:rPr>
              <w:t>(Chair),</w:t>
            </w:r>
            <w:r w:rsidRPr="00D35D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80260B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 xml:space="preserve">(Lane) </w:t>
            </w:r>
            <w:r w:rsidR="004D3B50" w:rsidRPr="0080260B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>Eli</w:t>
            </w:r>
            <w:r w:rsidR="004C29B6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>s</w:t>
            </w:r>
            <w:r w:rsidR="004D3B50" w:rsidRPr="0080260B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>abeth Maxwell</w:t>
            </w:r>
            <w:r w:rsidR="004D3B50" w:rsidRPr="00D35D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,</w:t>
            </w:r>
            <w:r w:rsidR="004D3B50"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046004"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(Lane)</w:t>
            </w:r>
            <w:r w:rsidR="00893DB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Jennifer Webster</w:t>
            </w:r>
            <w:r w:rsidRPr="00AB0BA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, 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(Lincoln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) </w:t>
            </w:r>
            <w:r w:rsidR="008D26BC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VACANT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, (Linn) Rachel Petersen,  </w:t>
            </w:r>
            <w:r w:rsidRPr="00AB0BA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(Malheur) Sarah Poe, (Malheur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) Rebecca Stricker, </w:t>
            </w:r>
            <w:r w:rsidRPr="00D35D5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</w:t>
            </w:r>
            <w:r w:rsidRPr="00E735C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Multnomah)</w:t>
            </w:r>
            <w:r w:rsidR="00E735C6" w:rsidRPr="00E735C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Kari </w:t>
            </w:r>
            <w:proofErr w:type="spellStart"/>
            <w:r w:rsidR="00E735C6" w:rsidRPr="00E735C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Mcfarlan</w:t>
            </w:r>
            <w:proofErr w:type="spellEnd"/>
            <w:r w:rsidR="0049755D" w:rsidRPr="00E735C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,</w:t>
            </w:r>
            <w:r w:rsidRPr="004219B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219BC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 xml:space="preserve">(Umatilla) </w:t>
            </w:r>
            <w:r w:rsidR="002E4A1C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>VACANT</w:t>
            </w:r>
            <w:r w:rsidRPr="004219BC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>,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(Union) Carrie Brogoitti, 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>(Washington) Gwyn Ashcom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, (Washington)</w:t>
            </w:r>
            <w:r w:rsidR="002E4A1C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VACANT</w:t>
            </w:r>
            <w:r w:rsidRPr="000527A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, </w:t>
            </w:r>
            <w:r w:rsidRPr="00742D9F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green"/>
              </w:rPr>
              <w:t xml:space="preserve">(Yamhill) </w:t>
            </w:r>
            <w:r w:rsidRPr="00742D9F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highlight w:val="green"/>
              </w:rPr>
              <w:t>Lindsey Manfrin,</w:t>
            </w:r>
            <w:r w:rsidRPr="000527A8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7A8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>(HO Rep) Jennifer Vines</w:t>
            </w:r>
            <w:r w:rsidR="00C131BF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>,</w:t>
            </w:r>
            <w:r w:rsidRPr="000527A8"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</w:rPr>
              <w:t xml:space="preserve"> (CLHO) Morgan Cowling</w:t>
            </w:r>
          </w:p>
          <w:p w:rsidR="00535C8A" w:rsidRPr="008753EA" w:rsidRDefault="00535C8A" w:rsidP="00535C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535C8A" w:rsidRDefault="00535C8A" w:rsidP="00535C8A">
            <w:pP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DE334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OHA</w:t>
            </w:r>
            <w:r w:rsidR="00DE334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Present</w:t>
            </w:r>
            <w:r w:rsidRPr="00DE334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DE334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</w:t>
            </w:r>
            <w:r w:rsidR="00E01002" w:rsidRPr="00DE334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Tim Noe (CP &amp; HP), </w:t>
            </w:r>
            <w:r w:rsidRPr="00DE3344">
              <w:rPr>
                <w:rFonts w:asciiTheme="minorHAnsi" w:hAnsiTheme="minorHAnsi" w:cstheme="minorHAnsi"/>
                <w:i/>
                <w:sz w:val="24"/>
                <w:szCs w:val="24"/>
              </w:rPr>
              <w:t>Tatiana Dierwechter, (HPCDP)</w:t>
            </w:r>
            <w:r w:rsidR="00056EAF">
              <w:rPr>
                <w:rFonts w:asciiTheme="minorHAnsi" w:hAnsiTheme="minorHAnsi" w:cstheme="minorHAnsi"/>
                <w:i/>
                <w:sz w:val="24"/>
                <w:szCs w:val="24"/>
              </w:rPr>
              <w:t>, Luci Longoria (HPCDP), Leah Festa (HPCDP), Steven Fila</w:t>
            </w:r>
            <w:r w:rsidR="002754C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(HPCDP),</w:t>
            </w:r>
            <w:r w:rsidR="006B45B1" w:rsidRPr="00DE3344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Andrew Epstein (OHA)</w:t>
            </w:r>
            <w:r w:rsidR="001C1EB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, </w:t>
            </w:r>
            <w:r w:rsidR="00056EAF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Jackie Harris</w:t>
            </w:r>
            <w:r w:rsidR="00580C9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(CP &amp; HP)</w:t>
            </w:r>
            <w:r w:rsidR="001C1EB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0218BC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.</w:t>
            </w:r>
          </w:p>
          <w:p w:rsidR="0086470A" w:rsidRDefault="0086470A" w:rsidP="00535C8A">
            <w:pP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:rsidR="0086470A" w:rsidRPr="00815464" w:rsidRDefault="0086470A" w:rsidP="00535C8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Quorum present.</w:t>
            </w:r>
          </w:p>
          <w:p w:rsidR="00B56773" w:rsidRPr="008753EA" w:rsidRDefault="00B56773" w:rsidP="00967D3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98" w:type="dxa"/>
          </w:tcPr>
          <w:p w:rsidR="00B56773" w:rsidRPr="008753EA" w:rsidRDefault="005F0A5A" w:rsidP="00BE3D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</w:t>
            </w:r>
            <w:r w:rsidR="00DC687E" w:rsidRPr="008753EA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00C00" w:rsidRPr="008753EA">
              <w:rPr>
                <w:rFonts w:asciiTheme="minorHAnsi" w:hAnsiTheme="minorHAnsi" w:cstheme="minorHAnsi"/>
                <w:sz w:val="24"/>
                <w:szCs w:val="24"/>
              </w:rPr>
              <w:t xml:space="preserve"> Jennifer Little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Elisabeth Maxwell</w:t>
            </w:r>
          </w:p>
        </w:tc>
      </w:tr>
      <w:tr w:rsidR="00B56773" w:rsidRPr="008C7F00" w:rsidTr="00D16533">
        <w:trPr>
          <w:trHeight w:val="1687"/>
          <w:jc w:val="center"/>
        </w:trPr>
        <w:tc>
          <w:tcPr>
            <w:tcW w:w="2155" w:type="dxa"/>
          </w:tcPr>
          <w:p w:rsidR="00B56773" w:rsidRPr="008753EA" w:rsidRDefault="00B56773" w:rsidP="00BE3D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53EA">
              <w:rPr>
                <w:rFonts w:asciiTheme="minorHAnsi" w:hAnsiTheme="minorHAnsi" w:cstheme="minorHAnsi"/>
                <w:sz w:val="24"/>
                <w:szCs w:val="24"/>
              </w:rPr>
              <w:t>Review of minutes</w:t>
            </w:r>
          </w:p>
        </w:tc>
        <w:tc>
          <w:tcPr>
            <w:tcW w:w="1530" w:type="dxa"/>
          </w:tcPr>
          <w:p w:rsidR="00B56773" w:rsidRPr="008753EA" w:rsidRDefault="00CF1529" w:rsidP="00BE3D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="001B2CAF">
              <w:rPr>
                <w:rFonts w:asciiTheme="minorHAnsi" w:hAnsiTheme="minorHAnsi" w:cstheme="minorHAnsi"/>
                <w:sz w:val="24"/>
                <w:szCs w:val="24"/>
              </w:rPr>
              <w:t xml:space="preserve"> minut</w:t>
            </w:r>
            <w:r w:rsidR="0024726A" w:rsidRPr="008753EA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="00EA44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:rsidR="004B7761" w:rsidRPr="008753EA" w:rsidRDefault="003E02A2" w:rsidP="00EA4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CF1529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minutes </w:t>
            </w:r>
            <w:r w:rsidR="00D7456C">
              <w:rPr>
                <w:rFonts w:asciiTheme="minorHAnsi" w:hAnsiTheme="minorHAnsi" w:cstheme="minorHAnsi"/>
                <w:sz w:val="24"/>
                <w:szCs w:val="24"/>
              </w:rPr>
              <w:t xml:space="preserve">will be resubmitted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approv</w:t>
            </w:r>
            <w:r w:rsidR="00D7456C">
              <w:rPr>
                <w:rFonts w:asciiTheme="minorHAnsi" w:hAnsiTheme="minorHAnsi" w:cstheme="minorHAnsi"/>
                <w:sz w:val="24"/>
                <w:szCs w:val="24"/>
              </w:rPr>
              <w:t>al with the additional Q &amp; A addendum.</w:t>
            </w:r>
          </w:p>
        </w:tc>
        <w:tc>
          <w:tcPr>
            <w:tcW w:w="1498" w:type="dxa"/>
          </w:tcPr>
          <w:p w:rsidR="009E1C12" w:rsidRPr="008753EA" w:rsidRDefault="005F0A5A" w:rsidP="005F0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Co-Chairs</w:t>
            </w:r>
          </w:p>
        </w:tc>
      </w:tr>
      <w:tr w:rsidR="00AF0348" w:rsidRPr="008C7F00" w:rsidTr="00522597">
        <w:trPr>
          <w:trHeight w:val="555"/>
          <w:jc w:val="center"/>
        </w:trPr>
        <w:tc>
          <w:tcPr>
            <w:tcW w:w="2155" w:type="dxa"/>
          </w:tcPr>
          <w:p w:rsidR="00AF0348" w:rsidRPr="008753EA" w:rsidRDefault="00237EB4" w:rsidP="005225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Tobacco tax &amp; Ballot Measure 108</w:t>
            </w:r>
          </w:p>
        </w:tc>
        <w:tc>
          <w:tcPr>
            <w:tcW w:w="1530" w:type="dxa"/>
          </w:tcPr>
          <w:p w:rsidR="00AF0348" w:rsidRPr="008753EA" w:rsidRDefault="00237EB4" w:rsidP="005225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  <w:tc>
          <w:tcPr>
            <w:tcW w:w="5130" w:type="dxa"/>
          </w:tcPr>
          <w:p w:rsidR="00F36FB4" w:rsidRPr="00027EAC" w:rsidRDefault="00027EAC" w:rsidP="001372EC">
            <w:pPr>
              <w:rPr>
                <w:rFonts w:asciiTheme="minorHAnsi" w:hAnsiTheme="minorHAnsi" w:cstheme="minorHAnsi"/>
              </w:rPr>
            </w:pPr>
            <w:r w:rsidRPr="00027EAC">
              <w:rPr>
                <w:rFonts w:asciiTheme="minorHAnsi" w:hAnsiTheme="minorHAnsi" w:cstheme="minorHAnsi"/>
              </w:rPr>
              <w:t xml:space="preserve">Steven Fiala and </w:t>
            </w:r>
            <w:r>
              <w:rPr>
                <w:rFonts w:asciiTheme="minorHAnsi" w:hAnsiTheme="minorHAnsi" w:cstheme="minorHAnsi"/>
              </w:rPr>
              <w:t>Tatiana Dierwechter presented information on the tobacco tax and funding opportunities with ballot measure 108.</w:t>
            </w:r>
            <w:r w:rsidR="003F4FE8">
              <w:rPr>
                <w:rFonts w:asciiTheme="minorHAnsi" w:hAnsiTheme="minorHAnsi" w:cstheme="minorHAnsi"/>
              </w:rPr>
              <w:t xml:space="preserve"> The braided funding models will extend the work beyond tobacco and work with counties </w:t>
            </w:r>
            <w:r w:rsidR="00E14B70">
              <w:rPr>
                <w:rFonts w:asciiTheme="minorHAnsi" w:hAnsiTheme="minorHAnsi" w:cstheme="minorHAnsi"/>
              </w:rPr>
              <w:t>and</w:t>
            </w:r>
            <w:r w:rsidR="003F4FE8">
              <w:rPr>
                <w:rFonts w:asciiTheme="minorHAnsi" w:hAnsiTheme="minorHAnsi" w:cstheme="minorHAnsi"/>
              </w:rPr>
              <w:t xml:space="preserve"> sections below.</w:t>
            </w:r>
            <w:r w:rsidR="00872437">
              <w:rPr>
                <w:rFonts w:asciiTheme="minorHAnsi" w:hAnsiTheme="minorHAnsi" w:cstheme="minorHAnsi"/>
              </w:rPr>
              <w:t xml:space="preserve"> </w:t>
            </w:r>
            <w:r w:rsidR="001C7ACD">
              <w:rPr>
                <w:rFonts w:asciiTheme="minorHAnsi" w:hAnsiTheme="minorHAnsi" w:cstheme="minorHAnsi"/>
              </w:rPr>
              <w:t>T</w:t>
            </w:r>
            <w:r w:rsidR="00872437">
              <w:rPr>
                <w:rFonts w:asciiTheme="minorHAnsi" w:hAnsiTheme="minorHAnsi" w:cstheme="minorHAnsi"/>
              </w:rPr>
              <w:t>he biennium is still closing as budget discussions continue.</w:t>
            </w:r>
            <w:r w:rsidR="001C7ACD">
              <w:rPr>
                <w:rFonts w:asciiTheme="minorHAnsi" w:hAnsiTheme="minorHAnsi" w:cstheme="minorHAnsi"/>
              </w:rPr>
              <w:t xml:space="preserve"> Covid needs and priorities will be addressed in the </w:t>
            </w:r>
            <w:r w:rsidR="00300B31">
              <w:rPr>
                <w:rFonts w:asciiTheme="minorHAnsi" w:hAnsiTheme="minorHAnsi" w:cstheme="minorHAnsi"/>
              </w:rPr>
              <w:t>budgets.</w:t>
            </w:r>
            <w:r w:rsidR="001C7ACD">
              <w:rPr>
                <w:rFonts w:asciiTheme="minorHAnsi" w:hAnsiTheme="minorHAnsi" w:cstheme="minorHAnsi"/>
              </w:rPr>
              <w:t xml:space="preserve"> </w:t>
            </w:r>
          </w:p>
          <w:p w:rsidR="00343B47" w:rsidRPr="006A5EAF" w:rsidRDefault="00343B47" w:rsidP="001372E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3B47" w:rsidRPr="006A5EAF" w:rsidRDefault="00343B47" w:rsidP="00343B47">
            <w:pPr>
              <w:rPr>
                <w:rFonts w:asciiTheme="minorHAnsi" w:hAnsiTheme="minorHAnsi" w:cstheme="minorHAnsi"/>
                <w:u w:val="single"/>
              </w:rPr>
            </w:pPr>
            <w:r w:rsidRPr="006A5EAF">
              <w:rPr>
                <w:rFonts w:asciiTheme="minorHAnsi" w:hAnsiTheme="minorHAnsi" w:cstheme="minorHAnsi"/>
                <w:u w:val="single"/>
              </w:rPr>
              <w:t>Programs/Sections participating in Public Health Division coordinated funding opportunity for CBOs: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Acute and Communicable Disease Prevention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Adolescent and School Health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Environmental Public Health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Health Promotion and Chronic Disease Prevention (BM 108)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Health Security Preparedness and Response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HIV, STD, TB</w:t>
            </w:r>
          </w:p>
          <w:p w:rsidR="00343B47" w:rsidRPr="006A5EAF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Injury and Violence Prevention</w:t>
            </w:r>
          </w:p>
          <w:p w:rsidR="00343B47" w:rsidRDefault="00343B47" w:rsidP="00343B47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6A5EAF">
              <w:rPr>
                <w:rFonts w:asciiTheme="minorHAnsi" w:eastAsia="Times New Roman" w:hAnsiTheme="minorHAnsi" w:cstheme="minorHAnsi"/>
              </w:rPr>
              <w:t>Office of State Public Health Director (Public Health Modernization)</w:t>
            </w:r>
          </w:p>
          <w:p w:rsidR="00872437" w:rsidRDefault="00872437" w:rsidP="00872437">
            <w:pPr>
              <w:rPr>
                <w:rFonts w:asciiTheme="minorHAnsi" w:eastAsia="Times New Roman" w:hAnsiTheme="minorHAnsi" w:cstheme="minorHAnsi"/>
              </w:rPr>
            </w:pPr>
          </w:p>
          <w:p w:rsidR="00872437" w:rsidRDefault="00872437" w:rsidP="0087243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Committee members were supportive of the collaboration </w:t>
            </w:r>
            <w:r w:rsidR="00E14B70">
              <w:rPr>
                <w:rFonts w:asciiTheme="minorHAnsi" w:eastAsia="Times New Roman" w:hAnsiTheme="minorHAnsi" w:cstheme="minorHAnsi"/>
              </w:rPr>
              <w:t>between</w:t>
            </w:r>
            <w:r>
              <w:rPr>
                <w:rFonts w:asciiTheme="minorHAnsi" w:eastAsia="Times New Roman" w:hAnsiTheme="minorHAnsi" w:cstheme="minorHAnsi"/>
              </w:rPr>
              <w:t xml:space="preserve"> CBO’s, LPHA</w:t>
            </w:r>
            <w:r w:rsidR="00300B31">
              <w:rPr>
                <w:rFonts w:asciiTheme="minorHAnsi" w:eastAsia="Times New Roman" w:hAnsiTheme="minorHAnsi" w:cstheme="minorHAnsi"/>
              </w:rPr>
              <w:t>’s</w:t>
            </w:r>
            <w:r>
              <w:rPr>
                <w:rFonts w:asciiTheme="minorHAnsi" w:eastAsia="Times New Roman" w:hAnsiTheme="minorHAnsi" w:cstheme="minorHAnsi"/>
              </w:rPr>
              <w:t xml:space="preserve"> and funding staff. The phased in approach and individual </w:t>
            </w:r>
            <w:r w:rsidR="001C7ACD">
              <w:rPr>
                <w:rFonts w:asciiTheme="minorHAnsi" w:eastAsia="Times New Roman" w:hAnsiTheme="minorHAnsi" w:cstheme="minorHAnsi"/>
              </w:rPr>
              <w:t>county assessments were deemed to be a positive approach in the funding mechanism.</w:t>
            </w:r>
            <w:r w:rsidR="00300B31">
              <w:rPr>
                <w:rFonts w:asciiTheme="minorHAnsi" w:eastAsia="Times New Roman" w:hAnsiTheme="minorHAnsi" w:cstheme="minorHAnsi"/>
              </w:rPr>
              <w:t xml:space="preserve"> Tatiana indicated there would be more to come in future meetings.</w:t>
            </w:r>
            <w:r w:rsidR="00AA6B71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AA6B71" w:rsidRDefault="00AA6B71" w:rsidP="00872437">
            <w:pPr>
              <w:rPr>
                <w:rFonts w:asciiTheme="minorHAnsi" w:eastAsia="Times New Roman" w:hAnsiTheme="minorHAnsi" w:cstheme="minorHAnsi"/>
              </w:rPr>
            </w:pPr>
          </w:p>
          <w:p w:rsidR="00AA6B71" w:rsidRPr="009F1284" w:rsidRDefault="00AA6B71" w:rsidP="00AA6B71">
            <w:pPr>
              <w:rPr>
                <w:rFonts w:asciiTheme="minorHAnsi" w:hAnsiTheme="minorHAnsi" w:cstheme="minorHAnsi"/>
                <w:b/>
                <w:bCs/>
              </w:rPr>
            </w:pPr>
            <w:r w:rsidRPr="00AA6B71">
              <w:rPr>
                <w:rFonts w:asciiTheme="minorHAnsi" w:hAnsiTheme="minorHAnsi" w:cstheme="minorHAnsi"/>
              </w:rPr>
              <w:t>The attachment below includes Ballot Measure 108 recommendations from the CBO Advisory Group.</w:t>
            </w:r>
            <w:r w:rsidR="00983718">
              <w:rPr>
                <w:rFonts w:asciiTheme="minorHAnsi" w:hAnsiTheme="minorHAnsi" w:cstheme="minorHAnsi"/>
              </w:rPr>
              <w:t xml:space="preserve"> </w:t>
            </w:r>
            <w:r w:rsidR="009F1284" w:rsidRPr="009F1284">
              <w:rPr>
                <w:rFonts w:asciiTheme="minorHAnsi" w:hAnsiTheme="minorHAnsi" w:cstheme="minorHAnsi"/>
                <w:b/>
                <w:bCs/>
              </w:rPr>
              <w:t>A q</w:t>
            </w:r>
            <w:r w:rsidR="00983718" w:rsidRPr="009F1284">
              <w:rPr>
                <w:rFonts w:asciiTheme="minorHAnsi" w:hAnsiTheme="minorHAnsi" w:cstheme="minorHAnsi"/>
                <w:b/>
                <w:bCs/>
              </w:rPr>
              <w:t>uestion</w:t>
            </w:r>
            <w:r w:rsidR="009F1284">
              <w:rPr>
                <w:rFonts w:asciiTheme="minorHAnsi" w:hAnsiTheme="minorHAnsi" w:cstheme="minorHAnsi"/>
                <w:b/>
                <w:bCs/>
              </w:rPr>
              <w:t>/</w:t>
            </w:r>
            <w:r w:rsidR="00983718" w:rsidRPr="009F1284">
              <w:rPr>
                <w:rFonts w:asciiTheme="minorHAnsi" w:hAnsiTheme="minorHAnsi" w:cstheme="minorHAnsi"/>
                <w:b/>
                <w:bCs/>
              </w:rPr>
              <w:t xml:space="preserve">answer </w:t>
            </w:r>
            <w:r w:rsidR="0009033C" w:rsidRPr="009F1284">
              <w:rPr>
                <w:rFonts w:asciiTheme="minorHAnsi" w:hAnsiTheme="minorHAnsi" w:cstheme="minorHAnsi"/>
                <w:b/>
                <w:bCs/>
              </w:rPr>
              <w:t>addendum</w:t>
            </w:r>
            <w:r w:rsidR="007C11C4" w:rsidRPr="009F1284">
              <w:rPr>
                <w:rFonts w:asciiTheme="minorHAnsi" w:hAnsiTheme="minorHAnsi" w:cstheme="minorHAnsi"/>
                <w:b/>
                <w:bCs/>
              </w:rPr>
              <w:t xml:space="preserve"> has been added</w:t>
            </w:r>
            <w:r w:rsidR="00983718" w:rsidRPr="009F1284">
              <w:rPr>
                <w:rFonts w:asciiTheme="minorHAnsi" w:hAnsiTheme="minorHAnsi" w:cstheme="minorHAnsi"/>
                <w:b/>
                <w:bCs/>
              </w:rPr>
              <w:t xml:space="preserve"> from the discussion.</w:t>
            </w:r>
          </w:p>
          <w:p w:rsidR="00AA6B71" w:rsidRPr="00AA6B71" w:rsidRDefault="00AA6B71" w:rsidP="00872437">
            <w:pPr>
              <w:rPr>
                <w:rFonts w:asciiTheme="minorHAnsi" w:eastAsia="Times New Roman" w:hAnsiTheme="minorHAnsi" w:cstheme="minorHAnsi"/>
              </w:rPr>
            </w:pPr>
          </w:p>
          <w:p w:rsidR="008476E4" w:rsidRPr="006A5EAF" w:rsidRDefault="008476E4" w:rsidP="001372EC">
            <w:pPr>
              <w:rPr>
                <w:rFonts w:asciiTheme="minorHAnsi" w:hAnsiTheme="minorHAnsi" w:cstheme="minorHAnsi"/>
              </w:rPr>
            </w:pPr>
          </w:p>
          <w:p w:rsidR="00091A0C" w:rsidRPr="006A5EAF" w:rsidRDefault="00822098" w:rsidP="001372EC">
            <w:pPr>
              <w:rPr>
                <w:rFonts w:asciiTheme="minorHAnsi" w:hAnsiTheme="minorHAnsi" w:cstheme="minorHAnsi"/>
                <w:b/>
                <w:bCs/>
              </w:rPr>
            </w:pPr>
            <w:r w:rsidRPr="006A5EAF">
              <w:rPr>
                <w:rFonts w:asciiTheme="minorHAnsi" w:hAnsiTheme="minorHAnsi" w:cstheme="minorHAnsi"/>
                <w:b/>
                <w:bCs/>
              </w:rPr>
              <w:object w:dxaOrig="1538" w:dyaOrig="995" w14:anchorId="6D63A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7" o:title=""/>
                </v:shape>
                <o:OLEObject Type="Embed" ProgID="AcroExch.Document.DC" ShapeID="_x0000_i1025" DrawAspect="Icon" ObjectID="_1704284896" r:id="rId8"/>
              </w:object>
            </w:r>
            <w:r w:rsidR="002E63D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65641">
              <w:object w:dxaOrig="1538" w:dyaOrig="995" w14:anchorId="2EDAB125">
                <v:shape id="_x0000_i1026" type="#_x0000_t75" style="width:77.25pt;height:49.5pt" o:ole="">
                  <v:imagedata r:id="rId9" o:title=""/>
                </v:shape>
                <o:OLEObject Type="Embed" ProgID="AcroExch.Document.DC" ShapeID="_x0000_i1026" DrawAspect="Icon" ObjectID="_1704284897" r:id="rId10"/>
              </w:object>
            </w:r>
          </w:p>
          <w:p w:rsidR="00CF1529" w:rsidRPr="006A5EAF" w:rsidRDefault="00CF1529" w:rsidP="001372E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F1529" w:rsidRPr="006A5EAF" w:rsidRDefault="00CF1529" w:rsidP="00CF152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8" w:type="dxa"/>
          </w:tcPr>
          <w:p w:rsidR="001E3F39" w:rsidRPr="008753EA" w:rsidRDefault="00237EB4" w:rsidP="005225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Steven Fiala and Tatiana Dierwechter</w:t>
            </w:r>
          </w:p>
        </w:tc>
      </w:tr>
      <w:tr w:rsidR="00631527" w:rsidRPr="008C7F00" w:rsidTr="00522597">
        <w:trPr>
          <w:trHeight w:val="555"/>
          <w:jc w:val="center"/>
        </w:trPr>
        <w:tc>
          <w:tcPr>
            <w:tcW w:w="2155" w:type="dxa"/>
          </w:tcPr>
          <w:p w:rsidR="00631527" w:rsidRPr="003E5106" w:rsidRDefault="00631527" w:rsidP="00631527">
            <w:pPr>
              <w:rPr>
                <w:rFonts w:asciiTheme="minorHAnsi" w:hAnsiTheme="minorHAnsi" w:cstheme="minorHAnsi"/>
              </w:rPr>
            </w:pPr>
            <w:r w:rsidRPr="003E5106">
              <w:rPr>
                <w:rFonts w:asciiTheme="minorHAnsi" w:hAnsiTheme="minorHAnsi" w:cstheme="minorHAnsi"/>
              </w:rPr>
              <w:t xml:space="preserve">Next Meeting </w:t>
            </w:r>
            <w:r>
              <w:rPr>
                <w:rFonts w:asciiTheme="minorHAnsi" w:hAnsiTheme="minorHAnsi" w:cstheme="minorHAnsi"/>
              </w:rPr>
              <w:t>1</w:t>
            </w:r>
            <w:r w:rsidR="00237EB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</w:t>
            </w:r>
            <w:r w:rsidR="00237EB4">
              <w:rPr>
                <w:rFonts w:asciiTheme="minorHAnsi" w:hAnsiTheme="minorHAnsi" w:cstheme="minorHAnsi"/>
              </w:rPr>
              <w:t>2</w:t>
            </w:r>
            <w:r w:rsidRPr="003E5106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0" w:type="dxa"/>
          </w:tcPr>
          <w:p w:rsidR="00631527" w:rsidRPr="003E5106" w:rsidRDefault="00631527" w:rsidP="00631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:rsidR="00631527" w:rsidRPr="003E5106" w:rsidRDefault="00631527" w:rsidP="00631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:rsidR="00631527" w:rsidRPr="008C7F00" w:rsidRDefault="00631527" w:rsidP="00631527">
            <w:pPr>
              <w:rPr>
                <w:rFonts w:asciiTheme="minorHAnsi" w:hAnsiTheme="minorHAnsi" w:cstheme="minorHAnsi"/>
              </w:rPr>
            </w:pPr>
          </w:p>
        </w:tc>
      </w:tr>
    </w:tbl>
    <w:p w:rsidR="00BE3D69" w:rsidRPr="008C7F00" w:rsidRDefault="00BE3D69" w:rsidP="00600C00">
      <w:pPr>
        <w:spacing w:after="0" w:line="240" w:lineRule="auto"/>
        <w:rPr>
          <w:rFonts w:asciiTheme="minorHAnsi" w:hAnsiTheme="minorHAnsi" w:cstheme="minorHAnsi"/>
        </w:rPr>
      </w:pPr>
    </w:p>
    <w:sectPr w:rsidR="00BE3D69" w:rsidRPr="008C7F00" w:rsidSect="00967D3E">
      <w:head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F4F" w:rsidRDefault="00230F4F" w:rsidP="00BE3D69">
      <w:pPr>
        <w:spacing w:after="0" w:line="240" w:lineRule="auto"/>
      </w:pPr>
      <w:r>
        <w:separator/>
      </w:r>
    </w:p>
  </w:endnote>
  <w:endnote w:type="continuationSeparator" w:id="0">
    <w:p w:rsidR="00230F4F" w:rsidRDefault="00230F4F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F4F" w:rsidRDefault="00230F4F" w:rsidP="00BE3D69">
      <w:pPr>
        <w:spacing w:after="0" w:line="240" w:lineRule="auto"/>
      </w:pPr>
      <w:r>
        <w:separator/>
      </w:r>
    </w:p>
  </w:footnote>
  <w:footnote w:type="continuationSeparator" w:id="0">
    <w:p w:rsidR="00230F4F" w:rsidRDefault="00230F4F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7FCC66" wp14:editId="27D12425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FCC66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AAE"/>
    <w:multiLevelType w:val="hybridMultilevel"/>
    <w:tmpl w:val="515A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A82"/>
    <w:multiLevelType w:val="hybridMultilevel"/>
    <w:tmpl w:val="4128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BCC"/>
    <w:multiLevelType w:val="hybridMultilevel"/>
    <w:tmpl w:val="F818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25BD"/>
    <w:multiLevelType w:val="hybridMultilevel"/>
    <w:tmpl w:val="E98C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4FD"/>
    <w:multiLevelType w:val="hybridMultilevel"/>
    <w:tmpl w:val="29AE6E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582D16"/>
    <w:multiLevelType w:val="hybridMultilevel"/>
    <w:tmpl w:val="C8BA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A34"/>
    <w:multiLevelType w:val="hybridMultilevel"/>
    <w:tmpl w:val="D1AC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F1293"/>
    <w:multiLevelType w:val="hybridMultilevel"/>
    <w:tmpl w:val="641E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70C9"/>
    <w:multiLevelType w:val="hybridMultilevel"/>
    <w:tmpl w:val="3C4E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08DE"/>
    <w:multiLevelType w:val="hybridMultilevel"/>
    <w:tmpl w:val="9A40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17BA"/>
    <w:multiLevelType w:val="hybridMultilevel"/>
    <w:tmpl w:val="D2C2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B1754"/>
    <w:multiLevelType w:val="hybridMultilevel"/>
    <w:tmpl w:val="6CE6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94E93"/>
    <w:multiLevelType w:val="hybridMultilevel"/>
    <w:tmpl w:val="3A6A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550E5"/>
    <w:multiLevelType w:val="hybridMultilevel"/>
    <w:tmpl w:val="6DD4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mwqAUATmxXiSwAAAA="/>
  </w:docVars>
  <w:rsids>
    <w:rsidRoot w:val="00BE3D69"/>
    <w:rsid w:val="00004C00"/>
    <w:rsid w:val="000218BC"/>
    <w:rsid w:val="00021F67"/>
    <w:rsid w:val="00022536"/>
    <w:rsid w:val="00023A4D"/>
    <w:rsid w:val="00027EAC"/>
    <w:rsid w:val="00034C3A"/>
    <w:rsid w:val="00043112"/>
    <w:rsid w:val="00045138"/>
    <w:rsid w:val="00046004"/>
    <w:rsid w:val="00047255"/>
    <w:rsid w:val="000527A8"/>
    <w:rsid w:val="000528AA"/>
    <w:rsid w:val="00053594"/>
    <w:rsid w:val="00056EAF"/>
    <w:rsid w:val="00065641"/>
    <w:rsid w:val="0006657A"/>
    <w:rsid w:val="0006766E"/>
    <w:rsid w:val="00074099"/>
    <w:rsid w:val="0007443C"/>
    <w:rsid w:val="0008015B"/>
    <w:rsid w:val="00083B3D"/>
    <w:rsid w:val="000857D3"/>
    <w:rsid w:val="0008793F"/>
    <w:rsid w:val="00090248"/>
    <w:rsid w:val="0009033C"/>
    <w:rsid w:val="00090F74"/>
    <w:rsid w:val="00091A0C"/>
    <w:rsid w:val="00092ECE"/>
    <w:rsid w:val="00093015"/>
    <w:rsid w:val="0009463A"/>
    <w:rsid w:val="000A4964"/>
    <w:rsid w:val="000A648D"/>
    <w:rsid w:val="000A6912"/>
    <w:rsid w:val="000A69B5"/>
    <w:rsid w:val="000B4CE9"/>
    <w:rsid w:val="000C29F6"/>
    <w:rsid w:val="000C2D9E"/>
    <w:rsid w:val="000D44C7"/>
    <w:rsid w:val="000D489C"/>
    <w:rsid w:val="000D6B94"/>
    <w:rsid w:val="000E19C6"/>
    <w:rsid w:val="000E3C04"/>
    <w:rsid w:val="000E66B7"/>
    <w:rsid w:val="000E6C22"/>
    <w:rsid w:val="000F1DB9"/>
    <w:rsid w:val="000F2E75"/>
    <w:rsid w:val="000F3DE2"/>
    <w:rsid w:val="000F5C64"/>
    <w:rsid w:val="00101184"/>
    <w:rsid w:val="001067C0"/>
    <w:rsid w:val="00107823"/>
    <w:rsid w:val="00110665"/>
    <w:rsid w:val="0011310B"/>
    <w:rsid w:val="00114D42"/>
    <w:rsid w:val="001158B1"/>
    <w:rsid w:val="001208AD"/>
    <w:rsid w:val="001372EC"/>
    <w:rsid w:val="001402BE"/>
    <w:rsid w:val="00140ED5"/>
    <w:rsid w:val="001410D6"/>
    <w:rsid w:val="00141785"/>
    <w:rsid w:val="001429B1"/>
    <w:rsid w:val="00143819"/>
    <w:rsid w:val="0014673B"/>
    <w:rsid w:val="0014700C"/>
    <w:rsid w:val="0014706C"/>
    <w:rsid w:val="00161605"/>
    <w:rsid w:val="00161B0A"/>
    <w:rsid w:val="00172983"/>
    <w:rsid w:val="0017398D"/>
    <w:rsid w:val="001746A6"/>
    <w:rsid w:val="001771C0"/>
    <w:rsid w:val="00177490"/>
    <w:rsid w:val="0018203A"/>
    <w:rsid w:val="00182F6F"/>
    <w:rsid w:val="001849DA"/>
    <w:rsid w:val="00185001"/>
    <w:rsid w:val="001949AC"/>
    <w:rsid w:val="001A12D3"/>
    <w:rsid w:val="001A163F"/>
    <w:rsid w:val="001A2C4A"/>
    <w:rsid w:val="001A348A"/>
    <w:rsid w:val="001A6746"/>
    <w:rsid w:val="001A7A6D"/>
    <w:rsid w:val="001B2CAF"/>
    <w:rsid w:val="001B6F66"/>
    <w:rsid w:val="001B6F69"/>
    <w:rsid w:val="001C15B3"/>
    <w:rsid w:val="001C1EBB"/>
    <w:rsid w:val="001C7ACD"/>
    <w:rsid w:val="001C7CC6"/>
    <w:rsid w:val="001D15AA"/>
    <w:rsid w:val="001D1B1F"/>
    <w:rsid w:val="001D5FAA"/>
    <w:rsid w:val="001E3F39"/>
    <w:rsid w:val="001E408E"/>
    <w:rsid w:val="001E5B08"/>
    <w:rsid w:val="001F1517"/>
    <w:rsid w:val="001F1D56"/>
    <w:rsid w:val="001F54A5"/>
    <w:rsid w:val="001F6AA1"/>
    <w:rsid w:val="001F7B38"/>
    <w:rsid w:val="002031B5"/>
    <w:rsid w:val="00206562"/>
    <w:rsid w:val="00207891"/>
    <w:rsid w:val="0021254B"/>
    <w:rsid w:val="00213B0E"/>
    <w:rsid w:val="002147F3"/>
    <w:rsid w:val="0021513F"/>
    <w:rsid w:val="00215E74"/>
    <w:rsid w:val="00216EEA"/>
    <w:rsid w:val="00221E4B"/>
    <w:rsid w:val="0022699C"/>
    <w:rsid w:val="00230F4F"/>
    <w:rsid w:val="00235297"/>
    <w:rsid w:val="002377FA"/>
    <w:rsid w:val="00237EB4"/>
    <w:rsid w:val="00241A31"/>
    <w:rsid w:val="002446C2"/>
    <w:rsid w:val="0024726A"/>
    <w:rsid w:val="00247D7B"/>
    <w:rsid w:val="00250732"/>
    <w:rsid w:val="00254E59"/>
    <w:rsid w:val="00260DC3"/>
    <w:rsid w:val="0026134C"/>
    <w:rsid w:val="0026233F"/>
    <w:rsid w:val="0026520E"/>
    <w:rsid w:val="002659DD"/>
    <w:rsid w:val="00267E0A"/>
    <w:rsid w:val="0027103D"/>
    <w:rsid w:val="002738D3"/>
    <w:rsid w:val="00273E62"/>
    <w:rsid w:val="002754C5"/>
    <w:rsid w:val="00277689"/>
    <w:rsid w:val="0028094E"/>
    <w:rsid w:val="00282068"/>
    <w:rsid w:val="00287527"/>
    <w:rsid w:val="00291FD5"/>
    <w:rsid w:val="0029249E"/>
    <w:rsid w:val="002933C0"/>
    <w:rsid w:val="00294974"/>
    <w:rsid w:val="002A39FA"/>
    <w:rsid w:val="002A3BA0"/>
    <w:rsid w:val="002A7420"/>
    <w:rsid w:val="002A7D9B"/>
    <w:rsid w:val="002B0FA6"/>
    <w:rsid w:val="002B2853"/>
    <w:rsid w:val="002B38EA"/>
    <w:rsid w:val="002B4996"/>
    <w:rsid w:val="002B5E0A"/>
    <w:rsid w:val="002B707B"/>
    <w:rsid w:val="002B7DFB"/>
    <w:rsid w:val="002C0483"/>
    <w:rsid w:val="002C161E"/>
    <w:rsid w:val="002C48EC"/>
    <w:rsid w:val="002D0DA8"/>
    <w:rsid w:val="002E10A0"/>
    <w:rsid w:val="002E2669"/>
    <w:rsid w:val="002E316D"/>
    <w:rsid w:val="002E48AB"/>
    <w:rsid w:val="002E4A1C"/>
    <w:rsid w:val="002E63D1"/>
    <w:rsid w:val="002E63EA"/>
    <w:rsid w:val="002E6CC9"/>
    <w:rsid w:val="002E7486"/>
    <w:rsid w:val="002F181E"/>
    <w:rsid w:val="002F6715"/>
    <w:rsid w:val="00300B31"/>
    <w:rsid w:val="00303B73"/>
    <w:rsid w:val="00303D04"/>
    <w:rsid w:val="003042F7"/>
    <w:rsid w:val="0031596C"/>
    <w:rsid w:val="00317C29"/>
    <w:rsid w:val="0032044C"/>
    <w:rsid w:val="003319FA"/>
    <w:rsid w:val="00335349"/>
    <w:rsid w:val="003410F9"/>
    <w:rsid w:val="00343750"/>
    <w:rsid w:val="00343B47"/>
    <w:rsid w:val="00350A26"/>
    <w:rsid w:val="00354B0C"/>
    <w:rsid w:val="0035627E"/>
    <w:rsid w:val="0035724E"/>
    <w:rsid w:val="0036581B"/>
    <w:rsid w:val="00366793"/>
    <w:rsid w:val="00372AF3"/>
    <w:rsid w:val="00373C56"/>
    <w:rsid w:val="00374610"/>
    <w:rsid w:val="003812CE"/>
    <w:rsid w:val="00381C77"/>
    <w:rsid w:val="0038422D"/>
    <w:rsid w:val="0038521E"/>
    <w:rsid w:val="0038781B"/>
    <w:rsid w:val="0039381B"/>
    <w:rsid w:val="00395183"/>
    <w:rsid w:val="003A2843"/>
    <w:rsid w:val="003A554B"/>
    <w:rsid w:val="003A6E1E"/>
    <w:rsid w:val="003A7D2D"/>
    <w:rsid w:val="003B27EC"/>
    <w:rsid w:val="003B77F9"/>
    <w:rsid w:val="003C26BA"/>
    <w:rsid w:val="003C2FFF"/>
    <w:rsid w:val="003C5B85"/>
    <w:rsid w:val="003D642F"/>
    <w:rsid w:val="003D710E"/>
    <w:rsid w:val="003E02A2"/>
    <w:rsid w:val="003E0558"/>
    <w:rsid w:val="003E5106"/>
    <w:rsid w:val="003E66BF"/>
    <w:rsid w:val="003E6BCF"/>
    <w:rsid w:val="003E708A"/>
    <w:rsid w:val="003F4FE8"/>
    <w:rsid w:val="003F67DB"/>
    <w:rsid w:val="003F7526"/>
    <w:rsid w:val="003F763C"/>
    <w:rsid w:val="0040001F"/>
    <w:rsid w:val="00401C16"/>
    <w:rsid w:val="00407AC8"/>
    <w:rsid w:val="00410340"/>
    <w:rsid w:val="00414C06"/>
    <w:rsid w:val="0041519B"/>
    <w:rsid w:val="004162FF"/>
    <w:rsid w:val="0042000B"/>
    <w:rsid w:val="004219BC"/>
    <w:rsid w:val="004230FC"/>
    <w:rsid w:val="0042648F"/>
    <w:rsid w:val="00435A2A"/>
    <w:rsid w:val="0043784C"/>
    <w:rsid w:val="00440F1D"/>
    <w:rsid w:val="004462E4"/>
    <w:rsid w:val="00447246"/>
    <w:rsid w:val="004479E3"/>
    <w:rsid w:val="00450126"/>
    <w:rsid w:val="0046362A"/>
    <w:rsid w:val="004747D3"/>
    <w:rsid w:val="00475C9D"/>
    <w:rsid w:val="0048536D"/>
    <w:rsid w:val="00485BC5"/>
    <w:rsid w:val="00493E44"/>
    <w:rsid w:val="0049755D"/>
    <w:rsid w:val="004A506E"/>
    <w:rsid w:val="004A649E"/>
    <w:rsid w:val="004B2AB0"/>
    <w:rsid w:val="004B5C57"/>
    <w:rsid w:val="004B7761"/>
    <w:rsid w:val="004C0AFC"/>
    <w:rsid w:val="004C15C5"/>
    <w:rsid w:val="004C18FF"/>
    <w:rsid w:val="004C29B6"/>
    <w:rsid w:val="004C372C"/>
    <w:rsid w:val="004C7204"/>
    <w:rsid w:val="004D09CB"/>
    <w:rsid w:val="004D3B50"/>
    <w:rsid w:val="004D6830"/>
    <w:rsid w:val="004D7040"/>
    <w:rsid w:val="004E30CF"/>
    <w:rsid w:val="004E5242"/>
    <w:rsid w:val="004F01BF"/>
    <w:rsid w:val="004F2564"/>
    <w:rsid w:val="004F51EF"/>
    <w:rsid w:val="00500220"/>
    <w:rsid w:val="00500FC0"/>
    <w:rsid w:val="005022A8"/>
    <w:rsid w:val="0050261D"/>
    <w:rsid w:val="00502F33"/>
    <w:rsid w:val="00503AF9"/>
    <w:rsid w:val="00505390"/>
    <w:rsid w:val="0050688E"/>
    <w:rsid w:val="005131E3"/>
    <w:rsid w:val="00517949"/>
    <w:rsid w:val="005179B3"/>
    <w:rsid w:val="00520176"/>
    <w:rsid w:val="00520912"/>
    <w:rsid w:val="00524CA4"/>
    <w:rsid w:val="00526A14"/>
    <w:rsid w:val="00535C8A"/>
    <w:rsid w:val="00536952"/>
    <w:rsid w:val="00540EC7"/>
    <w:rsid w:val="005479D1"/>
    <w:rsid w:val="00551A94"/>
    <w:rsid w:val="00554902"/>
    <w:rsid w:val="00562341"/>
    <w:rsid w:val="00565D7E"/>
    <w:rsid w:val="00566B69"/>
    <w:rsid w:val="0057030B"/>
    <w:rsid w:val="005740C2"/>
    <w:rsid w:val="00575048"/>
    <w:rsid w:val="00576395"/>
    <w:rsid w:val="00580C91"/>
    <w:rsid w:val="00582031"/>
    <w:rsid w:val="005934A6"/>
    <w:rsid w:val="005955CE"/>
    <w:rsid w:val="00596717"/>
    <w:rsid w:val="005969B5"/>
    <w:rsid w:val="00597028"/>
    <w:rsid w:val="005A2070"/>
    <w:rsid w:val="005A225E"/>
    <w:rsid w:val="005A3897"/>
    <w:rsid w:val="005B77C5"/>
    <w:rsid w:val="005C1815"/>
    <w:rsid w:val="005C44C3"/>
    <w:rsid w:val="005C7222"/>
    <w:rsid w:val="005D0982"/>
    <w:rsid w:val="005D1D74"/>
    <w:rsid w:val="005D2FAD"/>
    <w:rsid w:val="005E7FF7"/>
    <w:rsid w:val="005F0A5A"/>
    <w:rsid w:val="005F2825"/>
    <w:rsid w:val="005F38C4"/>
    <w:rsid w:val="005F469C"/>
    <w:rsid w:val="005F697D"/>
    <w:rsid w:val="00600C00"/>
    <w:rsid w:val="00601D40"/>
    <w:rsid w:val="00615699"/>
    <w:rsid w:val="006167E5"/>
    <w:rsid w:val="006226AB"/>
    <w:rsid w:val="00625028"/>
    <w:rsid w:val="00630523"/>
    <w:rsid w:val="00631527"/>
    <w:rsid w:val="00634345"/>
    <w:rsid w:val="00647A62"/>
    <w:rsid w:val="00654FDF"/>
    <w:rsid w:val="00655628"/>
    <w:rsid w:val="0065604D"/>
    <w:rsid w:val="006604C5"/>
    <w:rsid w:val="0066105A"/>
    <w:rsid w:val="0066113D"/>
    <w:rsid w:val="00661277"/>
    <w:rsid w:val="00662EA7"/>
    <w:rsid w:val="006668B4"/>
    <w:rsid w:val="0066692F"/>
    <w:rsid w:val="00666CD1"/>
    <w:rsid w:val="00672FA6"/>
    <w:rsid w:val="006775C8"/>
    <w:rsid w:val="00691173"/>
    <w:rsid w:val="0069469F"/>
    <w:rsid w:val="00697E83"/>
    <w:rsid w:val="006A5EAF"/>
    <w:rsid w:val="006A630E"/>
    <w:rsid w:val="006A64A4"/>
    <w:rsid w:val="006A7A9C"/>
    <w:rsid w:val="006B45B1"/>
    <w:rsid w:val="006C0A64"/>
    <w:rsid w:val="006C1E5C"/>
    <w:rsid w:val="006C1F7D"/>
    <w:rsid w:val="006C4815"/>
    <w:rsid w:val="006C5FBC"/>
    <w:rsid w:val="006C6212"/>
    <w:rsid w:val="006C7990"/>
    <w:rsid w:val="006D192E"/>
    <w:rsid w:val="006D60E8"/>
    <w:rsid w:val="006E0CCC"/>
    <w:rsid w:val="006E2D0A"/>
    <w:rsid w:val="006F073D"/>
    <w:rsid w:val="006F228A"/>
    <w:rsid w:val="006F2ADB"/>
    <w:rsid w:val="006F33CC"/>
    <w:rsid w:val="0071057A"/>
    <w:rsid w:val="00710926"/>
    <w:rsid w:val="007178EE"/>
    <w:rsid w:val="00717A87"/>
    <w:rsid w:val="0072025F"/>
    <w:rsid w:val="00723BF6"/>
    <w:rsid w:val="00725404"/>
    <w:rsid w:val="00727BAE"/>
    <w:rsid w:val="0074055F"/>
    <w:rsid w:val="00742D9F"/>
    <w:rsid w:val="00745623"/>
    <w:rsid w:val="00745930"/>
    <w:rsid w:val="00746977"/>
    <w:rsid w:val="00751054"/>
    <w:rsid w:val="00757ABC"/>
    <w:rsid w:val="00765708"/>
    <w:rsid w:val="00771213"/>
    <w:rsid w:val="0077248D"/>
    <w:rsid w:val="007763A1"/>
    <w:rsid w:val="00781EB0"/>
    <w:rsid w:val="00782CAC"/>
    <w:rsid w:val="0078797A"/>
    <w:rsid w:val="007944A4"/>
    <w:rsid w:val="00794842"/>
    <w:rsid w:val="00796986"/>
    <w:rsid w:val="007A4095"/>
    <w:rsid w:val="007B115E"/>
    <w:rsid w:val="007B12F8"/>
    <w:rsid w:val="007B3E20"/>
    <w:rsid w:val="007B5A0E"/>
    <w:rsid w:val="007B5A58"/>
    <w:rsid w:val="007C11C4"/>
    <w:rsid w:val="007C130F"/>
    <w:rsid w:val="007C226B"/>
    <w:rsid w:val="007C3C18"/>
    <w:rsid w:val="007D4E02"/>
    <w:rsid w:val="007D4FE3"/>
    <w:rsid w:val="007E1452"/>
    <w:rsid w:val="007E4B42"/>
    <w:rsid w:val="007F5CE4"/>
    <w:rsid w:val="007F635E"/>
    <w:rsid w:val="007F79F6"/>
    <w:rsid w:val="0080260B"/>
    <w:rsid w:val="0080269E"/>
    <w:rsid w:val="00810B85"/>
    <w:rsid w:val="00814872"/>
    <w:rsid w:val="00815464"/>
    <w:rsid w:val="00820FA3"/>
    <w:rsid w:val="00821ECF"/>
    <w:rsid w:val="00822098"/>
    <w:rsid w:val="008452CD"/>
    <w:rsid w:val="00845606"/>
    <w:rsid w:val="008476E4"/>
    <w:rsid w:val="00852AD9"/>
    <w:rsid w:val="00853323"/>
    <w:rsid w:val="00853778"/>
    <w:rsid w:val="00853FA9"/>
    <w:rsid w:val="00861AE4"/>
    <w:rsid w:val="00863120"/>
    <w:rsid w:val="00863DA3"/>
    <w:rsid w:val="0086470A"/>
    <w:rsid w:val="0086484F"/>
    <w:rsid w:val="008651E7"/>
    <w:rsid w:val="00865750"/>
    <w:rsid w:val="00871F93"/>
    <w:rsid w:val="00872437"/>
    <w:rsid w:val="00872E59"/>
    <w:rsid w:val="0087356D"/>
    <w:rsid w:val="00873DC6"/>
    <w:rsid w:val="00874050"/>
    <w:rsid w:val="008753EA"/>
    <w:rsid w:val="008761E5"/>
    <w:rsid w:val="00876A49"/>
    <w:rsid w:val="00876C27"/>
    <w:rsid w:val="00881A99"/>
    <w:rsid w:val="00884A2D"/>
    <w:rsid w:val="00886C50"/>
    <w:rsid w:val="00886D1F"/>
    <w:rsid w:val="00893DB8"/>
    <w:rsid w:val="00895257"/>
    <w:rsid w:val="00896A89"/>
    <w:rsid w:val="00897C87"/>
    <w:rsid w:val="008B37B8"/>
    <w:rsid w:val="008B3AD2"/>
    <w:rsid w:val="008B3B6C"/>
    <w:rsid w:val="008C10A7"/>
    <w:rsid w:val="008C4052"/>
    <w:rsid w:val="008C538F"/>
    <w:rsid w:val="008C7BF2"/>
    <w:rsid w:val="008C7F00"/>
    <w:rsid w:val="008D1E87"/>
    <w:rsid w:val="008D26BC"/>
    <w:rsid w:val="008D286E"/>
    <w:rsid w:val="008D2E00"/>
    <w:rsid w:val="008E3661"/>
    <w:rsid w:val="008E4213"/>
    <w:rsid w:val="008E798E"/>
    <w:rsid w:val="008E7AB1"/>
    <w:rsid w:val="008F06CE"/>
    <w:rsid w:val="008F3887"/>
    <w:rsid w:val="008F4A98"/>
    <w:rsid w:val="00902A7F"/>
    <w:rsid w:val="00902E1A"/>
    <w:rsid w:val="00903AA0"/>
    <w:rsid w:val="009040AC"/>
    <w:rsid w:val="00904DAE"/>
    <w:rsid w:val="00905388"/>
    <w:rsid w:val="009063BD"/>
    <w:rsid w:val="0091276E"/>
    <w:rsid w:val="00913E0B"/>
    <w:rsid w:val="009169DD"/>
    <w:rsid w:val="009174E5"/>
    <w:rsid w:val="00920F89"/>
    <w:rsid w:val="0092239A"/>
    <w:rsid w:val="0092524B"/>
    <w:rsid w:val="009329F3"/>
    <w:rsid w:val="00936861"/>
    <w:rsid w:val="009420A4"/>
    <w:rsid w:val="00944575"/>
    <w:rsid w:val="0094571D"/>
    <w:rsid w:val="00947F7D"/>
    <w:rsid w:val="00952A32"/>
    <w:rsid w:val="00962184"/>
    <w:rsid w:val="00962D90"/>
    <w:rsid w:val="0096421C"/>
    <w:rsid w:val="00964DD9"/>
    <w:rsid w:val="0096525C"/>
    <w:rsid w:val="009662D4"/>
    <w:rsid w:val="00966B89"/>
    <w:rsid w:val="00967582"/>
    <w:rsid w:val="009675F0"/>
    <w:rsid w:val="00967D3E"/>
    <w:rsid w:val="00971204"/>
    <w:rsid w:val="00981450"/>
    <w:rsid w:val="0098355C"/>
    <w:rsid w:val="00983718"/>
    <w:rsid w:val="00985B9D"/>
    <w:rsid w:val="00993093"/>
    <w:rsid w:val="0099355E"/>
    <w:rsid w:val="009950DA"/>
    <w:rsid w:val="00996DE7"/>
    <w:rsid w:val="009A28C3"/>
    <w:rsid w:val="009A34AC"/>
    <w:rsid w:val="009B31D2"/>
    <w:rsid w:val="009B4D59"/>
    <w:rsid w:val="009C3587"/>
    <w:rsid w:val="009C671F"/>
    <w:rsid w:val="009D0417"/>
    <w:rsid w:val="009D0BC0"/>
    <w:rsid w:val="009D2B32"/>
    <w:rsid w:val="009D5406"/>
    <w:rsid w:val="009D5456"/>
    <w:rsid w:val="009D5473"/>
    <w:rsid w:val="009D70A0"/>
    <w:rsid w:val="009E1C12"/>
    <w:rsid w:val="009E6BE2"/>
    <w:rsid w:val="009F1284"/>
    <w:rsid w:val="009F4AB2"/>
    <w:rsid w:val="009F4E71"/>
    <w:rsid w:val="009F52DF"/>
    <w:rsid w:val="00A04F57"/>
    <w:rsid w:val="00A0721D"/>
    <w:rsid w:val="00A1348F"/>
    <w:rsid w:val="00A13B10"/>
    <w:rsid w:val="00A13F3D"/>
    <w:rsid w:val="00A27252"/>
    <w:rsid w:val="00A361FD"/>
    <w:rsid w:val="00A362FA"/>
    <w:rsid w:val="00A36556"/>
    <w:rsid w:val="00A37A3F"/>
    <w:rsid w:val="00A415DC"/>
    <w:rsid w:val="00A42D31"/>
    <w:rsid w:val="00A5047E"/>
    <w:rsid w:val="00A5132D"/>
    <w:rsid w:val="00A53F3A"/>
    <w:rsid w:val="00A553DA"/>
    <w:rsid w:val="00A55D20"/>
    <w:rsid w:val="00A55F5D"/>
    <w:rsid w:val="00A56B93"/>
    <w:rsid w:val="00A652C8"/>
    <w:rsid w:val="00A76503"/>
    <w:rsid w:val="00A76E0E"/>
    <w:rsid w:val="00A8251E"/>
    <w:rsid w:val="00A851B7"/>
    <w:rsid w:val="00A865B2"/>
    <w:rsid w:val="00A8666A"/>
    <w:rsid w:val="00A91024"/>
    <w:rsid w:val="00A9167B"/>
    <w:rsid w:val="00A92395"/>
    <w:rsid w:val="00A92C6B"/>
    <w:rsid w:val="00A93FD2"/>
    <w:rsid w:val="00A9479C"/>
    <w:rsid w:val="00A97D51"/>
    <w:rsid w:val="00AA06A9"/>
    <w:rsid w:val="00AA0753"/>
    <w:rsid w:val="00AA2403"/>
    <w:rsid w:val="00AA5B07"/>
    <w:rsid w:val="00AA6B71"/>
    <w:rsid w:val="00AA7AF6"/>
    <w:rsid w:val="00AA7E1C"/>
    <w:rsid w:val="00AB0BA2"/>
    <w:rsid w:val="00AC04CB"/>
    <w:rsid w:val="00AC1395"/>
    <w:rsid w:val="00AC2079"/>
    <w:rsid w:val="00AC2EED"/>
    <w:rsid w:val="00AD5FEB"/>
    <w:rsid w:val="00AD72C1"/>
    <w:rsid w:val="00AD7399"/>
    <w:rsid w:val="00AE0758"/>
    <w:rsid w:val="00AE57F6"/>
    <w:rsid w:val="00AF0348"/>
    <w:rsid w:val="00AF04A6"/>
    <w:rsid w:val="00AF2913"/>
    <w:rsid w:val="00AF7C9A"/>
    <w:rsid w:val="00B156CC"/>
    <w:rsid w:val="00B203F8"/>
    <w:rsid w:val="00B27F6B"/>
    <w:rsid w:val="00B33B19"/>
    <w:rsid w:val="00B42660"/>
    <w:rsid w:val="00B45DB7"/>
    <w:rsid w:val="00B474C2"/>
    <w:rsid w:val="00B55D23"/>
    <w:rsid w:val="00B56773"/>
    <w:rsid w:val="00B57EFD"/>
    <w:rsid w:val="00B60000"/>
    <w:rsid w:val="00B6078D"/>
    <w:rsid w:val="00B67D2A"/>
    <w:rsid w:val="00B67F81"/>
    <w:rsid w:val="00B70B40"/>
    <w:rsid w:val="00B74BF8"/>
    <w:rsid w:val="00B76F70"/>
    <w:rsid w:val="00B83692"/>
    <w:rsid w:val="00B91CEA"/>
    <w:rsid w:val="00B930BF"/>
    <w:rsid w:val="00B945F5"/>
    <w:rsid w:val="00B966F0"/>
    <w:rsid w:val="00BA4828"/>
    <w:rsid w:val="00BB40F6"/>
    <w:rsid w:val="00BB4385"/>
    <w:rsid w:val="00BB5259"/>
    <w:rsid w:val="00BC1D13"/>
    <w:rsid w:val="00BC29D7"/>
    <w:rsid w:val="00BC70BA"/>
    <w:rsid w:val="00BC7150"/>
    <w:rsid w:val="00BC7156"/>
    <w:rsid w:val="00BD0588"/>
    <w:rsid w:val="00BD0951"/>
    <w:rsid w:val="00BE0BB8"/>
    <w:rsid w:val="00BE18AB"/>
    <w:rsid w:val="00BE1D7D"/>
    <w:rsid w:val="00BE1F8A"/>
    <w:rsid w:val="00BE23CC"/>
    <w:rsid w:val="00BE3D69"/>
    <w:rsid w:val="00BF0D00"/>
    <w:rsid w:val="00BF68C9"/>
    <w:rsid w:val="00BF6B09"/>
    <w:rsid w:val="00C00304"/>
    <w:rsid w:val="00C05640"/>
    <w:rsid w:val="00C131BF"/>
    <w:rsid w:val="00C152D6"/>
    <w:rsid w:val="00C15D62"/>
    <w:rsid w:val="00C1727F"/>
    <w:rsid w:val="00C17943"/>
    <w:rsid w:val="00C17F1D"/>
    <w:rsid w:val="00C21273"/>
    <w:rsid w:val="00C265F0"/>
    <w:rsid w:val="00C302E6"/>
    <w:rsid w:val="00C46988"/>
    <w:rsid w:val="00C5186C"/>
    <w:rsid w:val="00C51C4C"/>
    <w:rsid w:val="00C53358"/>
    <w:rsid w:val="00C5421A"/>
    <w:rsid w:val="00C607A5"/>
    <w:rsid w:val="00C61EA8"/>
    <w:rsid w:val="00C61F85"/>
    <w:rsid w:val="00C64D10"/>
    <w:rsid w:val="00C7186A"/>
    <w:rsid w:val="00C748AD"/>
    <w:rsid w:val="00C76DC1"/>
    <w:rsid w:val="00C8066F"/>
    <w:rsid w:val="00C84136"/>
    <w:rsid w:val="00C84678"/>
    <w:rsid w:val="00C85372"/>
    <w:rsid w:val="00C932B0"/>
    <w:rsid w:val="00C9553D"/>
    <w:rsid w:val="00C96843"/>
    <w:rsid w:val="00C97523"/>
    <w:rsid w:val="00C97D6D"/>
    <w:rsid w:val="00CA4F56"/>
    <w:rsid w:val="00CB0570"/>
    <w:rsid w:val="00CB2C0D"/>
    <w:rsid w:val="00CC0E68"/>
    <w:rsid w:val="00CC2696"/>
    <w:rsid w:val="00CC38DC"/>
    <w:rsid w:val="00CC4376"/>
    <w:rsid w:val="00CC5B0F"/>
    <w:rsid w:val="00CC7B1F"/>
    <w:rsid w:val="00CD0F5C"/>
    <w:rsid w:val="00CD2557"/>
    <w:rsid w:val="00CD5621"/>
    <w:rsid w:val="00CD588C"/>
    <w:rsid w:val="00CE1EBB"/>
    <w:rsid w:val="00CF1529"/>
    <w:rsid w:val="00CF5D7B"/>
    <w:rsid w:val="00D02BC9"/>
    <w:rsid w:val="00D03279"/>
    <w:rsid w:val="00D03FB1"/>
    <w:rsid w:val="00D06727"/>
    <w:rsid w:val="00D0787B"/>
    <w:rsid w:val="00D07983"/>
    <w:rsid w:val="00D1025E"/>
    <w:rsid w:val="00D108AD"/>
    <w:rsid w:val="00D16015"/>
    <w:rsid w:val="00D16533"/>
    <w:rsid w:val="00D22044"/>
    <w:rsid w:val="00D22548"/>
    <w:rsid w:val="00D244C2"/>
    <w:rsid w:val="00D24925"/>
    <w:rsid w:val="00D24CE3"/>
    <w:rsid w:val="00D30D63"/>
    <w:rsid w:val="00D30DB9"/>
    <w:rsid w:val="00D318E0"/>
    <w:rsid w:val="00D32EA5"/>
    <w:rsid w:val="00D34797"/>
    <w:rsid w:val="00D35D5D"/>
    <w:rsid w:val="00D400BA"/>
    <w:rsid w:val="00D407AC"/>
    <w:rsid w:val="00D44C24"/>
    <w:rsid w:val="00D55AE1"/>
    <w:rsid w:val="00D567F8"/>
    <w:rsid w:val="00D57E12"/>
    <w:rsid w:val="00D61968"/>
    <w:rsid w:val="00D650C2"/>
    <w:rsid w:val="00D6560C"/>
    <w:rsid w:val="00D741FC"/>
    <w:rsid w:val="00D7456C"/>
    <w:rsid w:val="00D74F88"/>
    <w:rsid w:val="00D76F66"/>
    <w:rsid w:val="00D81355"/>
    <w:rsid w:val="00D8197F"/>
    <w:rsid w:val="00D83E29"/>
    <w:rsid w:val="00D9017C"/>
    <w:rsid w:val="00D96257"/>
    <w:rsid w:val="00DA2C84"/>
    <w:rsid w:val="00DA7186"/>
    <w:rsid w:val="00DB33AB"/>
    <w:rsid w:val="00DB4FB5"/>
    <w:rsid w:val="00DB5B80"/>
    <w:rsid w:val="00DB6ED1"/>
    <w:rsid w:val="00DC0218"/>
    <w:rsid w:val="00DC687E"/>
    <w:rsid w:val="00DD0782"/>
    <w:rsid w:val="00DD331D"/>
    <w:rsid w:val="00DD34AE"/>
    <w:rsid w:val="00DD53D2"/>
    <w:rsid w:val="00DD5B07"/>
    <w:rsid w:val="00DD6A39"/>
    <w:rsid w:val="00DD6EF0"/>
    <w:rsid w:val="00DE0A5F"/>
    <w:rsid w:val="00DE0D08"/>
    <w:rsid w:val="00DE11CA"/>
    <w:rsid w:val="00DE1FD4"/>
    <w:rsid w:val="00DE3344"/>
    <w:rsid w:val="00DE3BDE"/>
    <w:rsid w:val="00DE470A"/>
    <w:rsid w:val="00DF226F"/>
    <w:rsid w:val="00DF3F47"/>
    <w:rsid w:val="00E01002"/>
    <w:rsid w:val="00E025FE"/>
    <w:rsid w:val="00E02E82"/>
    <w:rsid w:val="00E02EA0"/>
    <w:rsid w:val="00E06D62"/>
    <w:rsid w:val="00E10232"/>
    <w:rsid w:val="00E111F4"/>
    <w:rsid w:val="00E11AE2"/>
    <w:rsid w:val="00E12EAC"/>
    <w:rsid w:val="00E14B70"/>
    <w:rsid w:val="00E158DD"/>
    <w:rsid w:val="00E20415"/>
    <w:rsid w:val="00E23ED5"/>
    <w:rsid w:val="00E24217"/>
    <w:rsid w:val="00E31861"/>
    <w:rsid w:val="00E3485D"/>
    <w:rsid w:val="00E350D8"/>
    <w:rsid w:val="00E45176"/>
    <w:rsid w:val="00E47518"/>
    <w:rsid w:val="00E47850"/>
    <w:rsid w:val="00E54D68"/>
    <w:rsid w:val="00E56DE4"/>
    <w:rsid w:val="00E62983"/>
    <w:rsid w:val="00E63227"/>
    <w:rsid w:val="00E64972"/>
    <w:rsid w:val="00E64DB0"/>
    <w:rsid w:val="00E7265A"/>
    <w:rsid w:val="00E735C6"/>
    <w:rsid w:val="00E82DAE"/>
    <w:rsid w:val="00E9021E"/>
    <w:rsid w:val="00E905BE"/>
    <w:rsid w:val="00E933C3"/>
    <w:rsid w:val="00E95853"/>
    <w:rsid w:val="00E96DA8"/>
    <w:rsid w:val="00EA1147"/>
    <w:rsid w:val="00EA4478"/>
    <w:rsid w:val="00EB03DE"/>
    <w:rsid w:val="00EC3FFA"/>
    <w:rsid w:val="00EC7F14"/>
    <w:rsid w:val="00ED4306"/>
    <w:rsid w:val="00EE1CC0"/>
    <w:rsid w:val="00EE6459"/>
    <w:rsid w:val="00EE6B5F"/>
    <w:rsid w:val="00EE7D78"/>
    <w:rsid w:val="00EF1D60"/>
    <w:rsid w:val="00EF3569"/>
    <w:rsid w:val="00EF396D"/>
    <w:rsid w:val="00EF4EC3"/>
    <w:rsid w:val="00EF57E3"/>
    <w:rsid w:val="00F02A96"/>
    <w:rsid w:val="00F14520"/>
    <w:rsid w:val="00F163E6"/>
    <w:rsid w:val="00F16B7C"/>
    <w:rsid w:val="00F21BF2"/>
    <w:rsid w:val="00F27910"/>
    <w:rsid w:val="00F301A6"/>
    <w:rsid w:val="00F31D2B"/>
    <w:rsid w:val="00F33FC3"/>
    <w:rsid w:val="00F34D06"/>
    <w:rsid w:val="00F34DD7"/>
    <w:rsid w:val="00F367AE"/>
    <w:rsid w:val="00F36FB4"/>
    <w:rsid w:val="00F40974"/>
    <w:rsid w:val="00F429A8"/>
    <w:rsid w:val="00F507A6"/>
    <w:rsid w:val="00F52E70"/>
    <w:rsid w:val="00F5610D"/>
    <w:rsid w:val="00F56511"/>
    <w:rsid w:val="00F574A5"/>
    <w:rsid w:val="00F57536"/>
    <w:rsid w:val="00F60491"/>
    <w:rsid w:val="00F628FB"/>
    <w:rsid w:val="00F6319E"/>
    <w:rsid w:val="00F65E72"/>
    <w:rsid w:val="00F66D48"/>
    <w:rsid w:val="00F71935"/>
    <w:rsid w:val="00F73AE6"/>
    <w:rsid w:val="00F75653"/>
    <w:rsid w:val="00F7747E"/>
    <w:rsid w:val="00F91C43"/>
    <w:rsid w:val="00F93145"/>
    <w:rsid w:val="00F97C59"/>
    <w:rsid w:val="00FA36C5"/>
    <w:rsid w:val="00FB1C1A"/>
    <w:rsid w:val="00FB3651"/>
    <w:rsid w:val="00FB633E"/>
    <w:rsid w:val="00FC3FCB"/>
    <w:rsid w:val="00FC640F"/>
    <w:rsid w:val="00FD3426"/>
    <w:rsid w:val="00FD41AF"/>
    <w:rsid w:val="00FE0731"/>
    <w:rsid w:val="00FE0B76"/>
    <w:rsid w:val="00FE1C42"/>
    <w:rsid w:val="00FE4634"/>
    <w:rsid w:val="00FE516A"/>
    <w:rsid w:val="00FE6CCC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4E0D69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249E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2A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78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9F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9E"/>
    <w:rPr>
      <w:rFonts w:ascii="Calibri Light" w:hAnsi="Calibri Light" w:cs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Jennifer Little</cp:lastModifiedBy>
  <cp:revision>1</cp:revision>
  <cp:lastPrinted>2020-02-28T17:35:00Z</cp:lastPrinted>
  <dcterms:created xsi:type="dcterms:W3CDTF">2022-01-21T23:42:00Z</dcterms:created>
  <dcterms:modified xsi:type="dcterms:W3CDTF">2022-01-21T23:42:00Z</dcterms:modified>
</cp:coreProperties>
</file>