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40F35" w14:textId="7D7BB9C3" w:rsidR="00567ABA" w:rsidRDefault="00AC6293" w:rsidP="00AC6293">
      <w:pPr>
        <w:spacing w:before="30"/>
        <w:ind w:left="930" w:right="934"/>
        <w:jc w:val="center"/>
        <w:rPr>
          <w:rFonts w:ascii="Times New Roman" w:eastAsia="Times New Roman" w:hAnsi="Times New Roman" w:cs="Times New Roman"/>
          <w:sz w:val="36"/>
          <w:szCs w:val="36"/>
        </w:rPr>
      </w:pPr>
      <w:r>
        <w:rPr>
          <w:rFonts w:ascii="Times New Roman"/>
          <w:sz w:val="36"/>
        </w:rPr>
        <w:t>O</w:t>
      </w:r>
      <w:r w:rsidR="00DB6969">
        <w:rPr>
          <w:rFonts w:ascii="Times New Roman"/>
          <w:sz w:val="36"/>
        </w:rPr>
        <w:t xml:space="preserve">regon </w:t>
      </w:r>
      <w:r>
        <w:rPr>
          <w:rFonts w:ascii="Times New Roman"/>
          <w:sz w:val="36"/>
        </w:rPr>
        <w:t xml:space="preserve">Health Authority </w:t>
      </w:r>
      <w:r w:rsidR="00677DCA">
        <w:rPr>
          <w:rFonts w:ascii="Times New Roman"/>
          <w:sz w:val="36"/>
        </w:rPr>
        <w:t xml:space="preserve">(OHA) </w:t>
      </w:r>
      <w:r>
        <w:rPr>
          <w:rFonts w:ascii="Times New Roman"/>
          <w:sz w:val="36"/>
        </w:rPr>
        <w:t xml:space="preserve">Tobacco Retailer </w:t>
      </w:r>
      <w:r w:rsidR="00DB6969">
        <w:rPr>
          <w:rFonts w:ascii="Times New Roman"/>
          <w:sz w:val="36"/>
        </w:rPr>
        <w:t>Inspection</w:t>
      </w:r>
      <w:r w:rsidR="00DB6969">
        <w:rPr>
          <w:rFonts w:ascii="Times New Roman"/>
          <w:spacing w:val="-11"/>
          <w:sz w:val="36"/>
        </w:rPr>
        <w:t xml:space="preserve"> </w:t>
      </w:r>
      <w:r w:rsidR="00DB6969">
        <w:rPr>
          <w:rFonts w:ascii="Times New Roman"/>
          <w:sz w:val="36"/>
        </w:rPr>
        <w:t>Protocol</w:t>
      </w:r>
      <w:r w:rsidR="00425311">
        <w:rPr>
          <w:rFonts w:ascii="Times New Roman"/>
          <w:sz w:val="36"/>
        </w:rPr>
        <w:t xml:space="preserve"> Manual</w:t>
      </w:r>
    </w:p>
    <w:p w14:paraId="3EB830D5" w14:textId="77777777" w:rsidR="00567ABA" w:rsidRDefault="00567ABA">
      <w:pPr>
        <w:rPr>
          <w:rFonts w:ascii="Times New Roman" w:eastAsia="Times New Roman" w:hAnsi="Times New Roman" w:cs="Times New Roman"/>
          <w:sz w:val="36"/>
          <w:szCs w:val="36"/>
        </w:rPr>
      </w:pPr>
    </w:p>
    <w:p w14:paraId="3B362748" w14:textId="77777777" w:rsidR="00567ABA" w:rsidRDefault="00567ABA">
      <w:pPr>
        <w:rPr>
          <w:rFonts w:ascii="Times New Roman" w:eastAsia="Times New Roman" w:hAnsi="Times New Roman" w:cs="Times New Roman"/>
          <w:sz w:val="36"/>
          <w:szCs w:val="36"/>
        </w:rPr>
      </w:pPr>
    </w:p>
    <w:p w14:paraId="278DCF12" w14:textId="77777777" w:rsidR="00567ABA" w:rsidRDefault="00567ABA">
      <w:pPr>
        <w:rPr>
          <w:rFonts w:ascii="Times New Roman" w:eastAsia="Times New Roman" w:hAnsi="Times New Roman" w:cs="Times New Roman"/>
          <w:sz w:val="36"/>
          <w:szCs w:val="36"/>
        </w:rPr>
      </w:pPr>
    </w:p>
    <w:p w14:paraId="064DBE2F" w14:textId="77777777" w:rsidR="00567ABA" w:rsidRDefault="00567ABA">
      <w:pPr>
        <w:rPr>
          <w:rFonts w:ascii="Times New Roman" w:eastAsia="Times New Roman" w:hAnsi="Times New Roman" w:cs="Times New Roman"/>
          <w:sz w:val="36"/>
          <w:szCs w:val="36"/>
        </w:rPr>
      </w:pPr>
    </w:p>
    <w:p w14:paraId="6F85BFFA" w14:textId="77777777" w:rsidR="00567ABA" w:rsidRDefault="00567ABA">
      <w:pPr>
        <w:rPr>
          <w:rFonts w:ascii="Times New Roman" w:eastAsia="Times New Roman" w:hAnsi="Times New Roman" w:cs="Times New Roman"/>
          <w:sz w:val="36"/>
          <w:szCs w:val="36"/>
        </w:rPr>
      </w:pPr>
    </w:p>
    <w:p w14:paraId="7922CEC8" w14:textId="77777777" w:rsidR="00567ABA" w:rsidRDefault="00567ABA">
      <w:pPr>
        <w:rPr>
          <w:rFonts w:ascii="Times New Roman" w:eastAsia="Times New Roman" w:hAnsi="Times New Roman" w:cs="Times New Roman"/>
          <w:sz w:val="36"/>
          <w:szCs w:val="36"/>
        </w:rPr>
      </w:pPr>
    </w:p>
    <w:p w14:paraId="4763BD53" w14:textId="77777777" w:rsidR="00567ABA" w:rsidRDefault="00567ABA">
      <w:pPr>
        <w:rPr>
          <w:rFonts w:ascii="Times New Roman" w:eastAsia="Times New Roman" w:hAnsi="Times New Roman" w:cs="Times New Roman"/>
          <w:sz w:val="36"/>
          <w:szCs w:val="36"/>
        </w:rPr>
      </w:pPr>
    </w:p>
    <w:p w14:paraId="5862FDEE" w14:textId="77777777" w:rsidR="00567ABA" w:rsidRDefault="00567ABA">
      <w:pPr>
        <w:rPr>
          <w:rFonts w:ascii="Times New Roman" w:eastAsia="Times New Roman" w:hAnsi="Times New Roman" w:cs="Times New Roman"/>
          <w:sz w:val="36"/>
          <w:szCs w:val="36"/>
        </w:rPr>
      </w:pPr>
    </w:p>
    <w:p w14:paraId="68B47910" w14:textId="77777777" w:rsidR="00567ABA" w:rsidRDefault="00567ABA">
      <w:pPr>
        <w:rPr>
          <w:rFonts w:ascii="Times New Roman" w:eastAsia="Times New Roman" w:hAnsi="Times New Roman" w:cs="Times New Roman"/>
          <w:sz w:val="36"/>
          <w:szCs w:val="36"/>
        </w:rPr>
      </w:pPr>
    </w:p>
    <w:p w14:paraId="6E954056" w14:textId="77777777" w:rsidR="00567ABA" w:rsidRDefault="00567ABA">
      <w:pPr>
        <w:spacing w:before="5"/>
        <w:rPr>
          <w:rFonts w:ascii="Times New Roman" w:eastAsia="Times New Roman" w:hAnsi="Times New Roman" w:cs="Times New Roman"/>
          <w:sz w:val="36"/>
          <w:szCs w:val="36"/>
        </w:rPr>
      </w:pPr>
    </w:p>
    <w:p w14:paraId="6ED2282A" w14:textId="77777777" w:rsidR="00567ABA" w:rsidRDefault="00DB6969">
      <w:pPr>
        <w:pStyle w:val="BodyText"/>
        <w:ind w:left="2867" w:right="2863" w:firstLine="0"/>
        <w:jc w:val="center"/>
      </w:pPr>
      <w:r>
        <w:t>Oregon Health</w:t>
      </w:r>
      <w:r>
        <w:rPr>
          <w:spacing w:val="-8"/>
        </w:rPr>
        <w:t xml:space="preserve"> </w:t>
      </w:r>
      <w:r>
        <w:t>Authority Public Health</w:t>
      </w:r>
      <w:r>
        <w:rPr>
          <w:spacing w:val="-12"/>
        </w:rPr>
        <w:t xml:space="preserve"> </w:t>
      </w:r>
      <w:r>
        <w:t>Division</w:t>
      </w:r>
    </w:p>
    <w:p w14:paraId="0F5BB617" w14:textId="77777777" w:rsidR="00567ABA" w:rsidRDefault="00DB6969">
      <w:pPr>
        <w:pStyle w:val="BodyText"/>
        <w:spacing w:line="321" w:lineRule="exact"/>
        <w:ind w:left="1192" w:right="1193" w:firstLine="0"/>
        <w:jc w:val="center"/>
      </w:pPr>
      <w:r>
        <w:t>800 NE Oregon Street, Suite</w:t>
      </w:r>
      <w:r>
        <w:rPr>
          <w:spacing w:val="-11"/>
        </w:rPr>
        <w:t xml:space="preserve"> </w:t>
      </w:r>
      <w:r>
        <w:t>730</w:t>
      </w:r>
    </w:p>
    <w:p w14:paraId="4C655A4F" w14:textId="77777777" w:rsidR="00567ABA" w:rsidRDefault="00DB6969">
      <w:pPr>
        <w:pStyle w:val="BodyText"/>
        <w:ind w:left="2865" w:right="2866" w:firstLine="0"/>
        <w:jc w:val="center"/>
      </w:pPr>
      <w:r>
        <w:t>Portland, Oregon</w:t>
      </w:r>
      <w:r>
        <w:rPr>
          <w:spacing w:val="-12"/>
        </w:rPr>
        <w:t xml:space="preserve"> </w:t>
      </w:r>
      <w:r>
        <w:t>97232</w:t>
      </w:r>
    </w:p>
    <w:p w14:paraId="67466D40" w14:textId="77777777" w:rsidR="00567ABA" w:rsidRDefault="00567ABA">
      <w:pPr>
        <w:rPr>
          <w:rFonts w:ascii="Times New Roman" w:eastAsia="Times New Roman" w:hAnsi="Times New Roman" w:cs="Times New Roman"/>
          <w:sz w:val="28"/>
          <w:szCs w:val="28"/>
        </w:rPr>
      </w:pPr>
    </w:p>
    <w:p w14:paraId="13DA2750" w14:textId="77777777" w:rsidR="00567ABA" w:rsidRDefault="00567ABA">
      <w:pPr>
        <w:rPr>
          <w:rFonts w:ascii="Times New Roman" w:eastAsia="Times New Roman" w:hAnsi="Times New Roman" w:cs="Times New Roman"/>
          <w:sz w:val="28"/>
          <w:szCs w:val="28"/>
        </w:rPr>
      </w:pPr>
    </w:p>
    <w:p w14:paraId="3322F397" w14:textId="77777777" w:rsidR="00567ABA" w:rsidRDefault="00567ABA">
      <w:pPr>
        <w:spacing w:before="1"/>
        <w:rPr>
          <w:rFonts w:ascii="Times New Roman" w:eastAsia="Times New Roman" w:hAnsi="Times New Roman" w:cs="Times New Roman"/>
          <w:sz w:val="28"/>
          <w:szCs w:val="28"/>
        </w:rPr>
      </w:pPr>
    </w:p>
    <w:p w14:paraId="5EE7C54A" w14:textId="1DB66726" w:rsidR="00567ABA" w:rsidRDefault="00DB6969">
      <w:pPr>
        <w:pStyle w:val="BodyText"/>
        <w:ind w:left="2867" w:right="2866" w:firstLine="0"/>
        <w:jc w:val="center"/>
      </w:pPr>
      <w:r>
        <w:t xml:space="preserve">Revised </w:t>
      </w:r>
      <w:r w:rsidR="00A71FA9">
        <w:t>Dece</w:t>
      </w:r>
      <w:r w:rsidR="00A224B4">
        <w:t>mber 2021</w:t>
      </w:r>
    </w:p>
    <w:p w14:paraId="7C889520" w14:textId="77777777" w:rsidR="00567ABA" w:rsidRDefault="00567ABA">
      <w:pPr>
        <w:rPr>
          <w:rFonts w:ascii="Times New Roman" w:eastAsia="Times New Roman" w:hAnsi="Times New Roman" w:cs="Times New Roman"/>
          <w:sz w:val="28"/>
          <w:szCs w:val="28"/>
        </w:rPr>
      </w:pPr>
    </w:p>
    <w:p w14:paraId="1ECDE663" w14:textId="77777777" w:rsidR="00567ABA" w:rsidRDefault="00567ABA">
      <w:pPr>
        <w:rPr>
          <w:rFonts w:ascii="Times New Roman" w:eastAsia="Times New Roman" w:hAnsi="Times New Roman" w:cs="Times New Roman"/>
          <w:sz w:val="28"/>
          <w:szCs w:val="28"/>
        </w:rPr>
      </w:pPr>
    </w:p>
    <w:p w14:paraId="5C0C1DE2" w14:textId="77777777" w:rsidR="00567ABA" w:rsidRDefault="00567ABA">
      <w:pPr>
        <w:rPr>
          <w:rFonts w:ascii="Times New Roman" w:eastAsia="Times New Roman" w:hAnsi="Times New Roman" w:cs="Times New Roman"/>
          <w:sz w:val="28"/>
          <w:szCs w:val="28"/>
        </w:rPr>
      </w:pPr>
    </w:p>
    <w:p w14:paraId="57E35099" w14:textId="77777777" w:rsidR="00567ABA" w:rsidRDefault="00567ABA">
      <w:pPr>
        <w:rPr>
          <w:rFonts w:ascii="Times New Roman" w:eastAsia="Times New Roman" w:hAnsi="Times New Roman" w:cs="Times New Roman"/>
          <w:sz w:val="28"/>
          <w:szCs w:val="28"/>
        </w:rPr>
      </w:pPr>
    </w:p>
    <w:p w14:paraId="4697F432" w14:textId="77777777" w:rsidR="00567ABA" w:rsidRDefault="00567ABA">
      <w:pPr>
        <w:spacing w:before="4"/>
        <w:rPr>
          <w:rFonts w:ascii="Times New Roman" w:eastAsia="Times New Roman" w:hAnsi="Times New Roman" w:cs="Times New Roman"/>
          <w:sz w:val="28"/>
          <w:szCs w:val="28"/>
        </w:rPr>
      </w:pPr>
    </w:p>
    <w:p w14:paraId="4E7FEA3F" w14:textId="578B93AB" w:rsidR="00567ABA" w:rsidRDefault="00DB6969">
      <w:pPr>
        <w:pStyle w:val="BodyText"/>
        <w:spacing w:line="640" w:lineRule="atLeast"/>
        <w:ind w:left="1196" w:right="1193" w:firstLine="0"/>
        <w:jc w:val="center"/>
      </w:pPr>
      <w:r>
        <w:t>For any questions regarding th</w:t>
      </w:r>
      <w:r w:rsidR="00BF33A5">
        <w:t>is</w:t>
      </w:r>
      <w:r>
        <w:t xml:space="preserve"> </w:t>
      </w:r>
      <w:r w:rsidR="00BF33A5">
        <w:t>manual</w:t>
      </w:r>
      <w:r>
        <w:t>, please</w:t>
      </w:r>
      <w:r>
        <w:rPr>
          <w:spacing w:val="-27"/>
        </w:rPr>
        <w:t xml:space="preserve"> </w:t>
      </w:r>
      <w:r>
        <w:t xml:space="preserve">contact: </w:t>
      </w:r>
      <w:r w:rsidR="000752B5">
        <w:t>Tara Weston</w:t>
      </w:r>
    </w:p>
    <w:p w14:paraId="5EEA8F54" w14:textId="77777777" w:rsidR="000752B5" w:rsidRDefault="000752B5">
      <w:pPr>
        <w:pStyle w:val="BodyText"/>
        <w:ind w:left="2867" w:right="2866" w:firstLine="0"/>
        <w:jc w:val="center"/>
      </w:pPr>
      <w:r>
        <w:t>Tobacco Retail Licensure Coordinator</w:t>
      </w:r>
    </w:p>
    <w:p w14:paraId="1C4A42B0" w14:textId="25B2FEED" w:rsidR="00567ABA" w:rsidRDefault="00DB6969">
      <w:pPr>
        <w:pStyle w:val="BodyText"/>
        <w:ind w:left="2867" w:right="2866" w:firstLine="0"/>
        <w:jc w:val="center"/>
      </w:pPr>
      <w:r>
        <w:t xml:space="preserve"> Public Health</w:t>
      </w:r>
      <w:r>
        <w:rPr>
          <w:spacing w:val="-4"/>
        </w:rPr>
        <w:t xml:space="preserve"> </w:t>
      </w:r>
      <w:r>
        <w:t>Division Oregon Health</w:t>
      </w:r>
      <w:r>
        <w:rPr>
          <w:spacing w:val="-9"/>
        </w:rPr>
        <w:t xml:space="preserve"> </w:t>
      </w:r>
      <w:r>
        <w:t>Authority</w:t>
      </w:r>
    </w:p>
    <w:p w14:paraId="67ED1E92" w14:textId="77777777" w:rsidR="00567ABA" w:rsidRDefault="00567ABA">
      <w:pPr>
        <w:spacing w:before="11"/>
        <w:rPr>
          <w:rFonts w:ascii="Times New Roman" w:eastAsia="Times New Roman" w:hAnsi="Times New Roman" w:cs="Times New Roman"/>
          <w:sz w:val="27"/>
          <w:szCs w:val="27"/>
        </w:rPr>
      </w:pPr>
    </w:p>
    <w:p w14:paraId="0EBAAF91" w14:textId="0C5A58D2" w:rsidR="00567ABA" w:rsidRDefault="00DB6969">
      <w:pPr>
        <w:pStyle w:val="BodyText"/>
        <w:ind w:left="2866" w:right="2866" w:firstLine="0"/>
        <w:jc w:val="center"/>
      </w:pPr>
      <w:r>
        <w:t>Phone: (</w:t>
      </w:r>
      <w:r w:rsidR="00BC79C8">
        <w:t>971) 673-1047</w:t>
      </w:r>
    </w:p>
    <w:p w14:paraId="2AEE1010" w14:textId="77777777" w:rsidR="00567ABA" w:rsidRDefault="00567ABA">
      <w:pPr>
        <w:spacing w:before="11"/>
        <w:rPr>
          <w:rFonts w:ascii="Times New Roman" w:eastAsia="Times New Roman" w:hAnsi="Times New Roman" w:cs="Times New Roman"/>
          <w:sz w:val="27"/>
          <w:szCs w:val="27"/>
        </w:rPr>
      </w:pPr>
    </w:p>
    <w:p w14:paraId="09EB0D1C" w14:textId="114B6416" w:rsidR="00567ABA" w:rsidRDefault="00DB6969">
      <w:pPr>
        <w:pStyle w:val="BodyText"/>
        <w:ind w:left="1194" w:right="1193" w:firstLine="0"/>
        <w:jc w:val="center"/>
      </w:pPr>
      <w:r>
        <w:t>Email:</w:t>
      </w:r>
      <w:r>
        <w:rPr>
          <w:spacing w:val="-16"/>
        </w:rPr>
        <w:t xml:space="preserve"> </w:t>
      </w:r>
      <w:hyperlink r:id="rId7" w:history="1">
        <w:r w:rsidR="000752B5" w:rsidRPr="005B2EEB">
          <w:rPr>
            <w:rStyle w:val="Hyperlink"/>
          </w:rPr>
          <w:t>tara.e.weston@state.or.us</w:t>
        </w:r>
      </w:hyperlink>
    </w:p>
    <w:p w14:paraId="45DC9D95" w14:textId="77777777" w:rsidR="00567ABA" w:rsidRDefault="00567ABA">
      <w:pPr>
        <w:jc w:val="center"/>
      </w:pPr>
    </w:p>
    <w:p w14:paraId="36FEDE98" w14:textId="624E83C1" w:rsidR="00786521" w:rsidRDefault="007D0830" w:rsidP="007D0830">
      <w:pPr>
        <w:rPr>
          <w:rFonts w:ascii="Times New Roman" w:hAnsi="Times New Roman" w:cs="Times New Roman"/>
          <w:b/>
          <w:bCs/>
          <w:sz w:val="28"/>
          <w:szCs w:val="28"/>
        </w:rPr>
      </w:pPr>
      <w:r w:rsidRPr="007D0830">
        <w:rPr>
          <w:rFonts w:ascii="Times New Roman" w:hAnsi="Times New Roman" w:cs="Times New Roman"/>
          <w:b/>
          <w:bCs/>
          <w:sz w:val="28"/>
          <w:szCs w:val="28"/>
        </w:rPr>
        <w:lastRenderedPageBreak/>
        <w:t>Overview</w:t>
      </w:r>
      <w:r>
        <w:rPr>
          <w:rFonts w:ascii="Times New Roman" w:hAnsi="Times New Roman" w:cs="Times New Roman"/>
          <w:b/>
          <w:bCs/>
          <w:sz w:val="28"/>
          <w:szCs w:val="28"/>
        </w:rPr>
        <w:t xml:space="preserve"> of </w:t>
      </w:r>
      <w:r w:rsidRPr="007D0830">
        <w:rPr>
          <w:rFonts w:ascii="Times New Roman" w:hAnsi="Times New Roman" w:cs="Times New Roman"/>
          <w:b/>
          <w:bCs/>
          <w:sz w:val="28"/>
          <w:szCs w:val="28"/>
        </w:rPr>
        <w:t xml:space="preserve">Oregon Tobacco Retail License </w:t>
      </w:r>
      <w:r w:rsidR="00677DCA">
        <w:rPr>
          <w:rFonts w:ascii="Times New Roman" w:hAnsi="Times New Roman" w:cs="Times New Roman"/>
          <w:b/>
          <w:bCs/>
          <w:sz w:val="28"/>
          <w:szCs w:val="28"/>
        </w:rPr>
        <w:t xml:space="preserve">(TRL) </w:t>
      </w:r>
      <w:r w:rsidRPr="007D0830">
        <w:rPr>
          <w:rFonts w:ascii="Times New Roman" w:hAnsi="Times New Roman" w:cs="Times New Roman"/>
          <w:b/>
          <w:bCs/>
          <w:sz w:val="28"/>
          <w:szCs w:val="28"/>
        </w:rPr>
        <w:t>Program </w:t>
      </w:r>
    </w:p>
    <w:p w14:paraId="0A588314" w14:textId="77777777" w:rsidR="00786521" w:rsidRPr="007D0830" w:rsidRDefault="00786521" w:rsidP="007D0830">
      <w:pPr>
        <w:rPr>
          <w:rFonts w:ascii="Times New Roman" w:hAnsi="Times New Roman" w:cs="Times New Roman"/>
          <w:b/>
          <w:bCs/>
          <w:sz w:val="28"/>
          <w:szCs w:val="28"/>
        </w:rPr>
      </w:pPr>
    </w:p>
    <w:p w14:paraId="05451A37" w14:textId="77777777" w:rsidR="007D0830" w:rsidRPr="007D0830" w:rsidRDefault="007D0830" w:rsidP="007D0830">
      <w:pPr>
        <w:rPr>
          <w:rFonts w:ascii="Times New Roman" w:hAnsi="Times New Roman" w:cs="Times New Roman"/>
          <w:sz w:val="28"/>
          <w:szCs w:val="28"/>
        </w:rPr>
      </w:pPr>
      <w:r w:rsidRPr="007D0830">
        <w:rPr>
          <w:rFonts w:ascii="Times New Roman" w:hAnsi="Times New Roman" w:cs="Times New Roman"/>
          <w:sz w:val="28"/>
          <w:szCs w:val="28"/>
        </w:rPr>
        <w:t>As of January 1, 2022, any business that wants to be authorized to sell tobacco, nicotine and vaping products in Oregon is required to get a Tobacco Retail License from the </w:t>
      </w:r>
      <w:hyperlink r:id="rId8" w:tgtFrame="_blank" w:history="1">
        <w:r w:rsidRPr="007D0830">
          <w:rPr>
            <w:rStyle w:val="Hyperlink"/>
            <w:rFonts w:ascii="Times New Roman" w:hAnsi="Times New Roman" w:cs="Times New Roman"/>
            <w:sz w:val="28"/>
            <w:szCs w:val="28"/>
          </w:rPr>
          <w:t>Department of Revenue</w:t>
        </w:r>
      </w:hyperlink>
      <w:r w:rsidRPr="007D0830">
        <w:rPr>
          <w:rFonts w:ascii="Times New Roman" w:hAnsi="Times New Roman" w:cs="Times New Roman"/>
          <w:sz w:val="28"/>
          <w:szCs w:val="28"/>
        </w:rPr>
        <w:t>. The licensing requirement is imposed on all retailers, including but not limited to:</w:t>
      </w:r>
    </w:p>
    <w:p w14:paraId="470B755D"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Convenience stores</w:t>
      </w:r>
    </w:p>
    <w:p w14:paraId="1DA25245"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Bars</w:t>
      </w:r>
    </w:p>
    <w:p w14:paraId="773AE09A"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Hotels</w:t>
      </w:r>
    </w:p>
    <w:p w14:paraId="28C77559"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Restaurants</w:t>
      </w:r>
    </w:p>
    <w:p w14:paraId="06EDA57C"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Gas stations</w:t>
      </w:r>
    </w:p>
    <w:p w14:paraId="65F24AD4" w14:textId="77777777" w:rsidR="007D0830" w:rsidRPr="007D0830" w:rsidRDefault="007D0830" w:rsidP="007D0830">
      <w:pPr>
        <w:numPr>
          <w:ilvl w:val="0"/>
          <w:numId w:val="4"/>
        </w:numPr>
        <w:rPr>
          <w:rFonts w:ascii="Times New Roman" w:hAnsi="Times New Roman" w:cs="Times New Roman"/>
          <w:sz w:val="28"/>
          <w:szCs w:val="28"/>
        </w:rPr>
      </w:pPr>
      <w:r w:rsidRPr="007D0830">
        <w:rPr>
          <w:rFonts w:ascii="Times New Roman" w:hAnsi="Times New Roman" w:cs="Times New Roman"/>
          <w:sz w:val="28"/>
          <w:szCs w:val="28"/>
        </w:rPr>
        <w:t>Music venues</w:t>
      </w:r>
    </w:p>
    <w:p w14:paraId="544EDECA" w14:textId="77777777" w:rsidR="007D0830" w:rsidRDefault="007D0830" w:rsidP="007D0830">
      <w:pPr>
        <w:rPr>
          <w:rFonts w:ascii="Times New Roman" w:hAnsi="Times New Roman" w:cs="Times New Roman"/>
          <w:sz w:val="28"/>
          <w:szCs w:val="28"/>
        </w:rPr>
      </w:pPr>
    </w:p>
    <w:p w14:paraId="1B2D9D7B" w14:textId="79AF474A" w:rsidR="007D0830" w:rsidRPr="007D0830" w:rsidRDefault="007D0830" w:rsidP="007D0830">
      <w:pPr>
        <w:rPr>
          <w:rFonts w:ascii="Times New Roman" w:hAnsi="Times New Roman" w:cs="Times New Roman"/>
          <w:sz w:val="28"/>
          <w:szCs w:val="28"/>
        </w:rPr>
      </w:pPr>
      <w:r w:rsidRPr="007D0830">
        <w:rPr>
          <w:rFonts w:ascii="Times New Roman" w:hAnsi="Times New Roman" w:cs="Times New Roman"/>
          <w:sz w:val="28"/>
          <w:szCs w:val="28"/>
        </w:rPr>
        <w:t>Retailers must be in a fixed and permanent location, and online sales of tobacco are prohibited. Violations of any tobacco retail law may result in civil penalties, license suspension or revocation. In addition, local jurisdictions may have their own restrictions on the sale of tobacco or vaping products.</w:t>
      </w:r>
    </w:p>
    <w:p w14:paraId="6D00FAD4" w14:textId="77777777" w:rsidR="007D0830" w:rsidRDefault="007D0830" w:rsidP="007D0830">
      <w:pPr>
        <w:rPr>
          <w:rFonts w:ascii="Times New Roman" w:hAnsi="Times New Roman" w:cs="Times New Roman"/>
          <w:sz w:val="28"/>
          <w:szCs w:val="28"/>
        </w:rPr>
      </w:pPr>
    </w:p>
    <w:p w14:paraId="3FFF31D4" w14:textId="5224496E" w:rsidR="007D0830" w:rsidRDefault="007D0830" w:rsidP="007D0830">
      <w:pPr>
        <w:rPr>
          <w:rFonts w:ascii="Times New Roman" w:hAnsi="Times New Roman" w:cs="Times New Roman"/>
          <w:sz w:val="28"/>
          <w:szCs w:val="28"/>
        </w:rPr>
      </w:pPr>
      <w:r w:rsidRPr="007D0830">
        <w:rPr>
          <w:rFonts w:ascii="Times New Roman" w:hAnsi="Times New Roman" w:cs="Times New Roman"/>
          <w:sz w:val="28"/>
          <w:szCs w:val="28"/>
        </w:rPr>
        <w:t>This license was created to increase retailer knowledge and compliance of federal and state laws regulating the sale of tobacco and inhalant delivery system products. In other states it has helped to reduce youth access to tobacco in our community. Tobacco retail licensing allows OHA to monitor local businesses and make stores healthier places for everyone to shop. This policy can also support other retail policies to address such concerns as youth access to tobacco, youth exposure to marketing, retailer location or density, retailer incompliance with federal or state laws.</w:t>
      </w:r>
    </w:p>
    <w:p w14:paraId="5521E30B" w14:textId="77777777" w:rsidR="007D0830" w:rsidRPr="007D0830" w:rsidRDefault="007D0830" w:rsidP="007D0830">
      <w:pPr>
        <w:rPr>
          <w:rFonts w:ascii="Times New Roman" w:hAnsi="Times New Roman" w:cs="Times New Roman"/>
          <w:sz w:val="28"/>
          <w:szCs w:val="28"/>
        </w:rPr>
      </w:pPr>
    </w:p>
    <w:p w14:paraId="3C276A0F" w14:textId="77777777" w:rsidR="007D0830" w:rsidRPr="007D0830" w:rsidRDefault="007D0830" w:rsidP="007D0830">
      <w:pPr>
        <w:numPr>
          <w:ilvl w:val="0"/>
          <w:numId w:val="5"/>
        </w:numPr>
        <w:rPr>
          <w:rFonts w:ascii="Times New Roman" w:hAnsi="Times New Roman" w:cs="Times New Roman"/>
          <w:sz w:val="28"/>
          <w:szCs w:val="28"/>
        </w:rPr>
      </w:pPr>
      <w:r w:rsidRPr="007D0830">
        <w:rPr>
          <w:rFonts w:ascii="Times New Roman" w:hAnsi="Times New Roman" w:cs="Times New Roman"/>
          <w:sz w:val="28"/>
          <w:szCs w:val="28"/>
        </w:rPr>
        <w:t>The license does not apply to retailers operating on tribal lands.</w:t>
      </w:r>
    </w:p>
    <w:p w14:paraId="4F1C8555" w14:textId="77777777" w:rsidR="007D0830" w:rsidRPr="007D0830" w:rsidRDefault="007D0830" w:rsidP="007D0830">
      <w:pPr>
        <w:numPr>
          <w:ilvl w:val="0"/>
          <w:numId w:val="5"/>
        </w:numPr>
        <w:rPr>
          <w:rFonts w:ascii="Times New Roman" w:hAnsi="Times New Roman" w:cs="Times New Roman"/>
          <w:sz w:val="28"/>
          <w:szCs w:val="28"/>
        </w:rPr>
      </w:pPr>
      <w:r w:rsidRPr="007D0830">
        <w:rPr>
          <w:rFonts w:ascii="Times New Roman" w:hAnsi="Times New Roman" w:cs="Times New Roman"/>
          <w:sz w:val="28"/>
          <w:szCs w:val="28"/>
        </w:rPr>
        <w:t>Local jurisdictions that were already operating a license program may keep their local program. For information and links to local tobacco retail license programs, visit the </w:t>
      </w:r>
      <w:hyperlink r:id="rId9" w:tgtFrame="_blank" w:history="1">
        <w:r w:rsidRPr="007D0830">
          <w:rPr>
            <w:rStyle w:val="Hyperlink"/>
            <w:rFonts w:ascii="Times New Roman" w:hAnsi="Times New Roman" w:cs="Times New Roman"/>
            <w:sz w:val="28"/>
            <w:szCs w:val="28"/>
          </w:rPr>
          <w:t>Oregon Department of Revenue</w:t>
        </w:r>
      </w:hyperlink>
      <w:r w:rsidRPr="007D0830">
        <w:rPr>
          <w:rFonts w:ascii="Times New Roman" w:hAnsi="Times New Roman" w:cs="Times New Roman"/>
          <w:sz w:val="28"/>
          <w:szCs w:val="28"/>
        </w:rPr>
        <w:t>.</w:t>
      </w:r>
    </w:p>
    <w:p w14:paraId="0B324C01" w14:textId="1433FD73" w:rsidR="00802FB7" w:rsidRPr="007D0830" w:rsidRDefault="00802FB7" w:rsidP="00802FB7">
      <w:pPr>
        <w:rPr>
          <w:rFonts w:ascii="Times New Roman" w:hAnsi="Times New Roman" w:cs="Times New Roman"/>
          <w:b/>
          <w:bCs/>
          <w:sz w:val="28"/>
          <w:szCs w:val="28"/>
        </w:rPr>
      </w:pPr>
    </w:p>
    <w:p w14:paraId="1B8C1429" w14:textId="77777777" w:rsidR="007D0830" w:rsidRPr="00677DCA" w:rsidRDefault="007D0830" w:rsidP="00802FB7">
      <w:pPr>
        <w:rPr>
          <w:rFonts w:ascii="Times New Roman" w:hAnsi="Times New Roman" w:cs="Times New Roman"/>
          <w:b/>
          <w:bCs/>
          <w:sz w:val="28"/>
          <w:szCs w:val="28"/>
        </w:rPr>
      </w:pPr>
    </w:p>
    <w:p w14:paraId="427E7B1A" w14:textId="4C15BFC2" w:rsidR="00802FB7" w:rsidRDefault="006B5014" w:rsidP="006B5014">
      <w:pPr>
        <w:rPr>
          <w:rFonts w:ascii="Times New Roman" w:hAnsi="Times New Roman" w:cs="Times New Roman"/>
          <w:b/>
          <w:bCs/>
          <w:sz w:val="28"/>
          <w:szCs w:val="28"/>
        </w:rPr>
      </w:pPr>
      <w:r>
        <w:rPr>
          <w:rFonts w:ascii="Times New Roman" w:hAnsi="Times New Roman" w:cs="Times New Roman"/>
          <w:b/>
          <w:bCs/>
          <w:sz w:val="28"/>
          <w:szCs w:val="28"/>
        </w:rPr>
        <w:t>Overview of inspections</w:t>
      </w:r>
    </w:p>
    <w:p w14:paraId="796A43EC" w14:textId="77777777" w:rsidR="00D7787E" w:rsidRDefault="00D7787E" w:rsidP="006B5014">
      <w:pPr>
        <w:rPr>
          <w:rFonts w:ascii="Times New Roman" w:hAnsi="Times New Roman" w:cs="Times New Roman"/>
          <w:b/>
          <w:bCs/>
          <w:sz w:val="28"/>
          <w:szCs w:val="28"/>
        </w:rPr>
      </w:pPr>
    </w:p>
    <w:p w14:paraId="4F0AB4BA" w14:textId="1861AB39" w:rsidR="006B5014" w:rsidRDefault="00677DCA" w:rsidP="009D39D7">
      <w:pPr>
        <w:rPr>
          <w:rFonts w:ascii="Times New Roman" w:hAnsi="Times New Roman" w:cs="Times New Roman"/>
          <w:sz w:val="28"/>
          <w:szCs w:val="28"/>
        </w:rPr>
      </w:pPr>
      <w:r>
        <w:rPr>
          <w:rFonts w:ascii="Times New Roman" w:hAnsi="Times New Roman" w:cs="Times New Roman"/>
          <w:sz w:val="28"/>
          <w:szCs w:val="28"/>
        </w:rPr>
        <w:t>Three types of inspections are conducted by OHA</w:t>
      </w:r>
      <w:r w:rsidR="00BD79C4">
        <w:rPr>
          <w:rFonts w:ascii="Times New Roman" w:hAnsi="Times New Roman" w:cs="Times New Roman"/>
          <w:sz w:val="28"/>
          <w:szCs w:val="28"/>
        </w:rPr>
        <w:t>, or the Local Public Health Authority</w:t>
      </w:r>
      <w:r w:rsidR="004913CE">
        <w:rPr>
          <w:rFonts w:ascii="Times New Roman" w:hAnsi="Times New Roman" w:cs="Times New Roman"/>
          <w:sz w:val="28"/>
          <w:szCs w:val="28"/>
        </w:rPr>
        <w:t xml:space="preserve"> if they enter into the TRL Program Element</w:t>
      </w:r>
      <w:r w:rsidR="00BD79C4">
        <w:rPr>
          <w:rFonts w:ascii="Times New Roman" w:hAnsi="Times New Roman" w:cs="Times New Roman"/>
          <w:sz w:val="28"/>
          <w:szCs w:val="28"/>
        </w:rPr>
        <w:t>,</w:t>
      </w:r>
      <w:r>
        <w:rPr>
          <w:rFonts w:ascii="Times New Roman" w:hAnsi="Times New Roman" w:cs="Times New Roman"/>
          <w:sz w:val="28"/>
          <w:szCs w:val="28"/>
        </w:rPr>
        <w:t xml:space="preserve"> as part of the TRL program</w:t>
      </w:r>
      <w:r w:rsidR="009D39D7">
        <w:rPr>
          <w:rFonts w:ascii="Times New Roman" w:hAnsi="Times New Roman" w:cs="Times New Roman"/>
          <w:sz w:val="28"/>
          <w:szCs w:val="28"/>
        </w:rPr>
        <w:t xml:space="preserve"> and are outline</w:t>
      </w:r>
      <w:r w:rsidR="004945F3">
        <w:rPr>
          <w:rFonts w:ascii="Times New Roman" w:hAnsi="Times New Roman" w:cs="Times New Roman"/>
          <w:sz w:val="28"/>
          <w:szCs w:val="28"/>
        </w:rPr>
        <w:t>d</w:t>
      </w:r>
      <w:r w:rsidR="009D39D7">
        <w:rPr>
          <w:rFonts w:ascii="Times New Roman" w:hAnsi="Times New Roman" w:cs="Times New Roman"/>
          <w:sz w:val="28"/>
          <w:szCs w:val="28"/>
        </w:rPr>
        <w:t xml:space="preserve"> in OAR 333-015-0202 to 333-015-0267:</w:t>
      </w:r>
    </w:p>
    <w:p w14:paraId="318F9732" w14:textId="77777777" w:rsidR="00BA0453" w:rsidRDefault="00BA0453" w:rsidP="009D39D7">
      <w:pPr>
        <w:rPr>
          <w:rFonts w:ascii="Times New Roman" w:hAnsi="Times New Roman" w:cs="Times New Roman"/>
          <w:sz w:val="28"/>
          <w:szCs w:val="28"/>
        </w:rPr>
      </w:pPr>
    </w:p>
    <w:p w14:paraId="1F0D3C2D" w14:textId="77C92566"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Compliance Inspections</w:t>
      </w:r>
      <w:r w:rsidR="00D106EF">
        <w:rPr>
          <w:rFonts w:ascii="Times New Roman" w:hAnsi="Times New Roman" w:cs="Times New Roman"/>
          <w:sz w:val="28"/>
          <w:szCs w:val="28"/>
        </w:rPr>
        <w:t xml:space="preserve">: </w:t>
      </w:r>
      <w:r w:rsidR="00D106EF" w:rsidRPr="00D106EF">
        <w:rPr>
          <w:rFonts w:ascii="Times New Roman" w:hAnsi="Times New Roman" w:cs="Times New Roman"/>
          <w:sz w:val="28"/>
          <w:szCs w:val="28"/>
        </w:rPr>
        <w:t xml:space="preserve">annual unannounced inspections of tobacco product and inhalant delivery systems retailers to ensure </w:t>
      </w:r>
      <w:r w:rsidR="00D106EF" w:rsidRPr="00D106EF">
        <w:rPr>
          <w:rFonts w:ascii="Times New Roman" w:hAnsi="Times New Roman" w:cs="Times New Roman"/>
          <w:sz w:val="28"/>
          <w:szCs w:val="28"/>
        </w:rPr>
        <w:lastRenderedPageBreak/>
        <w:t>compliance with federal laws and regulations and state laws and rules regulating the retail sale of tobacco products or inhalant delivery systems</w:t>
      </w:r>
    </w:p>
    <w:p w14:paraId="59CA5919" w14:textId="472D8A87"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Minimum Legal Sales Age</w:t>
      </w:r>
      <w:r w:rsidR="00BF45CE">
        <w:rPr>
          <w:rFonts w:ascii="Times New Roman" w:hAnsi="Times New Roman" w:cs="Times New Roman"/>
          <w:b/>
          <w:bCs/>
          <w:sz w:val="28"/>
          <w:szCs w:val="28"/>
        </w:rPr>
        <w:t xml:space="preserve"> (MLSA)</w:t>
      </w:r>
      <w:r w:rsidRPr="00BA0453">
        <w:rPr>
          <w:rFonts w:ascii="Times New Roman" w:hAnsi="Times New Roman" w:cs="Times New Roman"/>
          <w:b/>
          <w:bCs/>
          <w:sz w:val="28"/>
          <w:szCs w:val="28"/>
        </w:rPr>
        <w:t xml:space="preserve"> Inspections</w:t>
      </w:r>
      <w:r w:rsidR="00D106EF">
        <w:rPr>
          <w:rFonts w:ascii="Times New Roman" w:hAnsi="Times New Roman" w:cs="Times New Roman"/>
          <w:sz w:val="28"/>
          <w:szCs w:val="28"/>
        </w:rPr>
        <w:t>:</w:t>
      </w:r>
      <w:r w:rsidR="004A0F25">
        <w:rPr>
          <w:rFonts w:ascii="Times New Roman" w:hAnsi="Times New Roman" w:cs="Times New Roman"/>
          <w:sz w:val="28"/>
          <w:szCs w:val="28"/>
        </w:rPr>
        <w:t xml:space="preserve"> </w:t>
      </w:r>
      <w:r w:rsidR="004A0F25" w:rsidRPr="004A0F25">
        <w:rPr>
          <w:rFonts w:ascii="Times New Roman" w:hAnsi="Times New Roman" w:cs="Times New Roman"/>
          <w:sz w:val="28"/>
          <w:szCs w:val="28"/>
        </w:rPr>
        <w:t>annual unannounced inspections of tobacco product and inhalant delivery system retailers, including those that are not accessible to people under 21 such as bars, to ensure compliance with laws prohibiting the sale of tobacco products and inhalant delivery systems to people under 21 years of age.</w:t>
      </w:r>
    </w:p>
    <w:p w14:paraId="42C8EA40" w14:textId="5D69489F" w:rsidR="00BA0453" w:rsidRPr="00BA0453" w:rsidRDefault="00BA0453" w:rsidP="00BA0453">
      <w:pPr>
        <w:numPr>
          <w:ilvl w:val="0"/>
          <w:numId w:val="6"/>
        </w:numPr>
        <w:rPr>
          <w:rFonts w:ascii="Times New Roman" w:hAnsi="Times New Roman" w:cs="Times New Roman"/>
          <w:sz w:val="28"/>
          <w:szCs w:val="28"/>
        </w:rPr>
      </w:pPr>
      <w:r w:rsidRPr="00BA0453">
        <w:rPr>
          <w:rFonts w:ascii="Times New Roman" w:hAnsi="Times New Roman" w:cs="Times New Roman"/>
          <w:b/>
          <w:bCs/>
          <w:sz w:val="28"/>
          <w:szCs w:val="28"/>
        </w:rPr>
        <w:t>Complaint Inspections</w:t>
      </w:r>
      <w:r w:rsidR="004A0F25">
        <w:rPr>
          <w:rFonts w:ascii="Times New Roman" w:hAnsi="Times New Roman" w:cs="Times New Roman"/>
          <w:sz w:val="28"/>
          <w:szCs w:val="28"/>
        </w:rPr>
        <w:t xml:space="preserve">: </w:t>
      </w:r>
      <w:r w:rsidR="009C77BD" w:rsidRPr="009C77BD">
        <w:rPr>
          <w:rFonts w:ascii="Times New Roman" w:hAnsi="Times New Roman" w:cs="Times New Roman"/>
          <w:sz w:val="28"/>
          <w:szCs w:val="28"/>
        </w:rPr>
        <w:t>inspections of tobacco product and inhalant delivery systems retailers that have a public complaint alleging violation of a tobacco sales law.</w:t>
      </w:r>
    </w:p>
    <w:p w14:paraId="51F59FF1" w14:textId="77777777" w:rsidR="00BA0453" w:rsidRDefault="00BA0453" w:rsidP="009D39D7">
      <w:pPr>
        <w:rPr>
          <w:rFonts w:ascii="Times New Roman" w:hAnsi="Times New Roman" w:cs="Times New Roman"/>
          <w:sz w:val="28"/>
          <w:szCs w:val="28"/>
        </w:rPr>
      </w:pPr>
    </w:p>
    <w:p w14:paraId="63949493" w14:textId="77777777" w:rsidR="00FF242B" w:rsidRDefault="00FF242B" w:rsidP="002C2FFD">
      <w:pPr>
        <w:rPr>
          <w:rFonts w:ascii="Times New Roman" w:hAnsi="Times New Roman" w:cs="Times New Roman"/>
          <w:sz w:val="28"/>
          <w:szCs w:val="28"/>
        </w:rPr>
      </w:pPr>
    </w:p>
    <w:p w14:paraId="75F674F0" w14:textId="77777777" w:rsidR="00FF242B" w:rsidRDefault="00FF242B" w:rsidP="002C2FFD">
      <w:pPr>
        <w:rPr>
          <w:rFonts w:ascii="Times New Roman" w:hAnsi="Times New Roman" w:cs="Times New Roman"/>
          <w:sz w:val="28"/>
          <w:szCs w:val="28"/>
        </w:rPr>
      </w:pPr>
    </w:p>
    <w:p w14:paraId="40FF38CE" w14:textId="5614C5D6" w:rsidR="002C2FFD" w:rsidRPr="002C2FFD" w:rsidRDefault="002C2FFD" w:rsidP="002C2FFD">
      <w:pPr>
        <w:rPr>
          <w:rFonts w:ascii="Times New Roman" w:hAnsi="Times New Roman" w:cs="Times New Roman"/>
          <w:sz w:val="28"/>
          <w:szCs w:val="28"/>
        </w:rPr>
      </w:pPr>
      <w:r>
        <w:rPr>
          <w:rFonts w:ascii="Times New Roman" w:hAnsi="Times New Roman" w:cs="Times New Roman"/>
          <w:sz w:val="28"/>
          <w:szCs w:val="28"/>
        </w:rPr>
        <w:t>Compli</w:t>
      </w:r>
      <w:r w:rsidR="00FF242B">
        <w:rPr>
          <w:rFonts w:ascii="Times New Roman" w:hAnsi="Times New Roman" w:cs="Times New Roman"/>
          <w:sz w:val="28"/>
          <w:szCs w:val="28"/>
        </w:rPr>
        <w:t>a</w:t>
      </w:r>
      <w:r>
        <w:rPr>
          <w:rFonts w:ascii="Times New Roman" w:hAnsi="Times New Roman" w:cs="Times New Roman"/>
          <w:sz w:val="28"/>
          <w:szCs w:val="28"/>
        </w:rPr>
        <w:t>nce</w:t>
      </w:r>
      <w:r w:rsidRPr="002C2FFD">
        <w:rPr>
          <w:rFonts w:ascii="Times New Roman" w:hAnsi="Times New Roman" w:cs="Times New Roman"/>
          <w:sz w:val="28"/>
          <w:szCs w:val="28"/>
        </w:rPr>
        <w:t xml:space="preserve"> Inspection Protocol</w:t>
      </w:r>
      <w:r w:rsidRPr="002C2FFD">
        <w:rPr>
          <w:rFonts w:ascii="Times New Roman" w:hAnsi="Times New Roman" w:cs="Times New Roman"/>
          <w:noProof/>
          <w:sz w:val="28"/>
          <w:szCs w:val="28"/>
        </w:rPr>
        <mc:AlternateContent>
          <mc:Choice Requires="wpg">
            <w:drawing>
              <wp:inline distT="0" distB="0" distL="0" distR="0" wp14:anchorId="51DB88E5" wp14:editId="6E1F8D7C">
                <wp:extent cx="5972175" cy="28575"/>
                <wp:effectExtent l="4445" t="8890" r="508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6" name="Group 6"/>
                        <wpg:cNvGrpSpPr>
                          <a:grpSpLocks/>
                        </wpg:cNvGrpSpPr>
                        <wpg:grpSpPr bwMode="auto">
                          <a:xfrm>
                            <a:off x="23" y="23"/>
                            <a:ext cx="9360" cy="2"/>
                            <a:chOff x="23" y="23"/>
                            <a:chExt cx="9360" cy="2"/>
                          </a:xfrm>
                        </wpg:grpSpPr>
                        <wps:wsp>
                          <wps:cNvPr id="7"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34B5F4" id="Group 5"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">
                <v:group id="Group 6" o:spid="_x0000_s1027" style="position:absolute;left:23;top:23;width:9360;height:2" coordorigin="23,23"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23;top:2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" path="m,l9360,e" filled="f" strokeweight="2.25pt">
                    <v:path arrowok="t" o:connecttype="custom" o:connectlocs="0,0;9360,0" o:connectangles="0,0"/>
                  </v:shape>
                </v:group>
                <w10:anchorlock/>
              </v:group>
            </w:pict>
          </mc:Fallback>
        </mc:AlternateContent>
      </w:r>
    </w:p>
    <w:p w14:paraId="7FFBFD29" w14:textId="77777777" w:rsidR="002C2FFD" w:rsidRPr="002C2FFD" w:rsidRDefault="002C2FFD" w:rsidP="002C2FFD">
      <w:pPr>
        <w:numPr>
          <w:ilvl w:val="0"/>
          <w:numId w:val="2"/>
        </w:numPr>
        <w:rPr>
          <w:rFonts w:ascii="Times New Roman" w:hAnsi="Times New Roman" w:cs="Times New Roman"/>
          <w:sz w:val="28"/>
          <w:szCs w:val="28"/>
        </w:rPr>
      </w:pPr>
      <w:r w:rsidRPr="002C2FFD">
        <w:rPr>
          <w:rFonts w:ascii="Times New Roman" w:hAnsi="Times New Roman" w:cs="Times New Roman"/>
          <w:b/>
          <w:bCs/>
          <w:sz w:val="28"/>
          <w:szCs w:val="28"/>
        </w:rPr>
        <w:t>Training</w:t>
      </w:r>
    </w:p>
    <w:p w14:paraId="012C0F99" w14:textId="43F40652" w:rsidR="002C2FFD" w:rsidRPr="002C2FFD" w:rsidRDefault="002C2FFD" w:rsidP="002C2FFD">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OHA-PHD creates a training that all inspectors must complete before beginning inspections.</w:t>
      </w:r>
    </w:p>
    <w:p w14:paraId="125F243F" w14:textId="60F61309" w:rsidR="002C2FFD" w:rsidRPr="002C2FFD" w:rsidRDefault="005D2E2C" w:rsidP="002C2FFD">
      <w:pPr>
        <w:numPr>
          <w:ilvl w:val="1"/>
          <w:numId w:val="2"/>
        </w:numPr>
        <w:rPr>
          <w:rFonts w:ascii="Times New Roman" w:hAnsi="Times New Roman" w:cs="Times New Roman"/>
          <w:sz w:val="28"/>
          <w:szCs w:val="28"/>
        </w:rPr>
      </w:pPr>
      <w:r>
        <w:rPr>
          <w:rFonts w:ascii="Times New Roman" w:hAnsi="Times New Roman" w:cs="Times New Roman"/>
          <w:sz w:val="28"/>
          <w:szCs w:val="28"/>
        </w:rPr>
        <w:t xml:space="preserve">The </w:t>
      </w:r>
      <w:r w:rsidR="002C2FFD" w:rsidRPr="002C2FFD">
        <w:rPr>
          <w:rFonts w:ascii="Times New Roman" w:hAnsi="Times New Roman" w:cs="Times New Roman"/>
          <w:sz w:val="28"/>
          <w:szCs w:val="28"/>
        </w:rPr>
        <w:t>inspect</w:t>
      </w:r>
      <w:r>
        <w:rPr>
          <w:rFonts w:ascii="Times New Roman" w:hAnsi="Times New Roman" w:cs="Times New Roman"/>
          <w:sz w:val="28"/>
          <w:szCs w:val="28"/>
        </w:rPr>
        <w:t xml:space="preserve">or </w:t>
      </w:r>
      <w:r w:rsidR="002C2FFD" w:rsidRPr="002C2FFD">
        <w:rPr>
          <w:rFonts w:ascii="Times New Roman" w:hAnsi="Times New Roman" w:cs="Times New Roman"/>
          <w:sz w:val="28"/>
          <w:szCs w:val="28"/>
        </w:rPr>
        <w:t>may practice inspections with a small number of outlets following the completion of each training session.</w:t>
      </w:r>
    </w:p>
    <w:p w14:paraId="66FE3930" w14:textId="77777777" w:rsidR="002C2FFD" w:rsidRPr="002C2FFD" w:rsidRDefault="002C2FFD" w:rsidP="002C2FFD">
      <w:pPr>
        <w:rPr>
          <w:rFonts w:ascii="Times New Roman" w:hAnsi="Times New Roman" w:cs="Times New Roman"/>
          <w:sz w:val="28"/>
          <w:szCs w:val="28"/>
        </w:rPr>
      </w:pPr>
    </w:p>
    <w:p w14:paraId="41E4C389" w14:textId="6C82EA72" w:rsidR="002C2FFD" w:rsidRPr="002C2FFD" w:rsidRDefault="002C2FFD" w:rsidP="002C2FFD">
      <w:pPr>
        <w:numPr>
          <w:ilvl w:val="0"/>
          <w:numId w:val="2"/>
        </w:numPr>
        <w:rPr>
          <w:rFonts w:ascii="Times New Roman" w:hAnsi="Times New Roman" w:cs="Times New Roman"/>
          <w:sz w:val="28"/>
          <w:szCs w:val="28"/>
        </w:rPr>
      </w:pPr>
      <w:r w:rsidRPr="002C2FFD">
        <w:rPr>
          <w:rFonts w:ascii="Times New Roman" w:hAnsi="Times New Roman" w:cs="Times New Roman"/>
          <w:b/>
          <w:bCs/>
          <w:sz w:val="28"/>
          <w:szCs w:val="28"/>
        </w:rPr>
        <w:t xml:space="preserve">Preparing </w:t>
      </w:r>
      <w:r w:rsidR="00073A2A">
        <w:rPr>
          <w:rFonts w:ascii="Times New Roman" w:hAnsi="Times New Roman" w:cs="Times New Roman"/>
          <w:b/>
          <w:bCs/>
          <w:sz w:val="28"/>
          <w:szCs w:val="28"/>
        </w:rPr>
        <w:t>for</w:t>
      </w:r>
      <w:r w:rsidRPr="002C2FFD">
        <w:rPr>
          <w:rFonts w:ascii="Times New Roman" w:hAnsi="Times New Roman" w:cs="Times New Roman"/>
          <w:b/>
          <w:bCs/>
          <w:sz w:val="28"/>
          <w:szCs w:val="28"/>
        </w:rPr>
        <w:t xml:space="preserve"> Inspection</w:t>
      </w:r>
      <w:r w:rsidR="00073A2A">
        <w:rPr>
          <w:rFonts w:ascii="Times New Roman" w:hAnsi="Times New Roman" w:cs="Times New Roman"/>
          <w:b/>
          <w:bCs/>
          <w:sz w:val="28"/>
          <w:szCs w:val="28"/>
        </w:rPr>
        <w:t>s</w:t>
      </w:r>
    </w:p>
    <w:p w14:paraId="6570700B" w14:textId="21B1893E" w:rsidR="002C2FFD" w:rsidRPr="002C2FFD" w:rsidRDefault="002C2FFD" w:rsidP="002C2FFD">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The inspect</w:t>
      </w:r>
      <w:r w:rsidR="00EA70F5">
        <w:rPr>
          <w:rFonts w:ascii="Times New Roman" w:hAnsi="Times New Roman" w:cs="Times New Roman"/>
          <w:sz w:val="28"/>
          <w:szCs w:val="28"/>
        </w:rPr>
        <w:t xml:space="preserve">or </w:t>
      </w:r>
      <w:r w:rsidRPr="002C2FFD">
        <w:rPr>
          <w:rFonts w:ascii="Times New Roman" w:hAnsi="Times New Roman" w:cs="Times New Roman"/>
          <w:sz w:val="28"/>
          <w:szCs w:val="28"/>
        </w:rPr>
        <w:t>will carry the following:</w:t>
      </w:r>
    </w:p>
    <w:p w14:paraId="2587411C"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Inspection protocols;</w:t>
      </w:r>
    </w:p>
    <w:p w14:paraId="50D98891"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Electronic data collection forms with retail outlet physical addresses listed to identify the retail outlets to be inspected;</w:t>
      </w:r>
    </w:p>
    <w:p w14:paraId="25A55C93"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Tablet or other electronic device for recording inspection results and taking pictures of product if a sale occurs;</w:t>
      </w:r>
    </w:p>
    <w:p w14:paraId="53DD38DC"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Authorization letter; and</w:t>
      </w:r>
    </w:p>
    <w:p w14:paraId="68DB385F"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Forms for notification of inspection results.</w:t>
      </w:r>
    </w:p>
    <w:p w14:paraId="3D0E764B" w14:textId="77777777" w:rsidR="002C2FFD" w:rsidRPr="002C2FFD" w:rsidRDefault="002C2FFD" w:rsidP="002C2FFD">
      <w:pPr>
        <w:rPr>
          <w:rFonts w:ascii="Times New Roman" w:hAnsi="Times New Roman" w:cs="Times New Roman"/>
          <w:sz w:val="28"/>
          <w:szCs w:val="28"/>
        </w:rPr>
      </w:pPr>
    </w:p>
    <w:p w14:paraId="6EDCF6A8" w14:textId="77777777" w:rsidR="002C2FFD" w:rsidRPr="002C2FFD" w:rsidRDefault="002C2FFD" w:rsidP="002C2FFD">
      <w:pPr>
        <w:numPr>
          <w:ilvl w:val="0"/>
          <w:numId w:val="2"/>
        </w:numPr>
        <w:rPr>
          <w:rFonts w:ascii="Times New Roman" w:hAnsi="Times New Roman" w:cs="Times New Roman"/>
          <w:sz w:val="28"/>
          <w:szCs w:val="28"/>
        </w:rPr>
      </w:pPr>
      <w:r w:rsidRPr="002C2FFD">
        <w:rPr>
          <w:rFonts w:ascii="Times New Roman" w:hAnsi="Times New Roman" w:cs="Times New Roman"/>
          <w:b/>
          <w:bCs/>
          <w:sz w:val="28"/>
          <w:szCs w:val="28"/>
        </w:rPr>
        <w:t>Inspection Protocol</w:t>
      </w:r>
    </w:p>
    <w:p w14:paraId="3AC87171" w14:textId="6B77226D" w:rsidR="00C62786" w:rsidRPr="00C62786" w:rsidRDefault="00C62786" w:rsidP="00C62786">
      <w:pPr>
        <w:ind w:firstLine="720"/>
        <w:rPr>
          <w:rFonts w:ascii="Times New Roman" w:hAnsi="Times New Roman" w:cs="Times New Roman"/>
          <w:b/>
          <w:bCs/>
          <w:sz w:val="28"/>
          <w:szCs w:val="28"/>
        </w:rPr>
      </w:pPr>
      <w:r>
        <w:rPr>
          <w:rFonts w:ascii="Times New Roman" w:hAnsi="Times New Roman" w:cs="Times New Roman"/>
          <w:b/>
          <w:bCs/>
          <w:sz w:val="28"/>
          <w:szCs w:val="28"/>
        </w:rPr>
        <w:t>Initial Inspection Protocol</w:t>
      </w:r>
    </w:p>
    <w:p w14:paraId="2DEF7BF3" w14:textId="3A5C58A5" w:rsidR="002C2FFD" w:rsidRPr="002C2FFD" w:rsidRDefault="00F72770" w:rsidP="002C2FFD">
      <w:pPr>
        <w:numPr>
          <w:ilvl w:val="1"/>
          <w:numId w:val="2"/>
        </w:numPr>
        <w:rPr>
          <w:rFonts w:ascii="Times New Roman" w:hAnsi="Times New Roman" w:cs="Times New Roman"/>
          <w:sz w:val="28"/>
          <w:szCs w:val="28"/>
        </w:rPr>
      </w:pPr>
      <w:r>
        <w:rPr>
          <w:rFonts w:ascii="Times New Roman" w:hAnsi="Times New Roman" w:cs="Times New Roman"/>
          <w:sz w:val="28"/>
          <w:szCs w:val="28"/>
        </w:rPr>
        <w:t>An</w:t>
      </w:r>
      <w:r w:rsidR="002C2FFD" w:rsidRPr="002C2FFD">
        <w:rPr>
          <w:rFonts w:ascii="Times New Roman" w:hAnsi="Times New Roman" w:cs="Times New Roman"/>
          <w:sz w:val="28"/>
          <w:szCs w:val="28"/>
        </w:rPr>
        <w:t xml:space="preserve"> inspector conduct</w:t>
      </w:r>
      <w:r>
        <w:rPr>
          <w:rFonts w:ascii="Times New Roman" w:hAnsi="Times New Roman" w:cs="Times New Roman"/>
          <w:sz w:val="28"/>
          <w:szCs w:val="28"/>
        </w:rPr>
        <w:t>s</w:t>
      </w:r>
      <w:r w:rsidR="002C2FFD" w:rsidRPr="002C2FFD">
        <w:rPr>
          <w:rFonts w:ascii="Times New Roman" w:hAnsi="Times New Roman" w:cs="Times New Roman"/>
          <w:sz w:val="28"/>
          <w:szCs w:val="28"/>
        </w:rPr>
        <w:t xml:space="preserve"> the unannounced inspection.</w:t>
      </w:r>
    </w:p>
    <w:p w14:paraId="628ACFAF" w14:textId="565662E3" w:rsidR="002C2FFD" w:rsidRPr="00852110" w:rsidRDefault="002C2FFD" w:rsidP="00852110">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Retail outlets determined by the inspectors as unsafe will not be inspected.</w:t>
      </w:r>
    </w:p>
    <w:p w14:paraId="024E51E2" w14:textId="77777777" w:rsidR="002C2FFD" w:rsidRPr="002C2FFD" w:rsidRDefault="002C2FFD" w:rsidP="002C2FFD">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The adult inspector serves as the lead for coordinating, monitoring, and reporting inspection results. As such, the adult inspector:</w:t>
      </w:r>
    </w:p>
    <w:p w14:paraId="11A7EE65"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Determines the dates and times of unannounced inspections;</w:t>
      </w:r>
    </w:p>
    <w:p w14:paraId="02B171B3" w14:textId="0F30B6FA"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lastRenderedPageBreak/>
        <w:t>Secures a vehicle for the inspection</w:t>
      </w:r>
      <w:r w:rsidR="009E7B7A">
        <w:rPr>
          <w:rFonts w:ascii="Times New Roman" w:hAnsi="Times New Roman" w:cs="Times New Roman"/>
          <w:sz w:val="28"/>
          <w:szCs w:val="28"/>
        </w:rPr>
        <w:t>s</w:t>
      </w:r>
      <w:r w:rsidRPr="002C2FFD">
        <w:rPr>
          <w:rFonts w:ascii="Times New Roman" w:hAnsi="Times New Roman" w:cs="Times New Roman"/>
          <w:sz w:val="28"/>
          <w:szCs w:val="28"/>
        </w:rPr>
        <w:t>;</w:t>
      </w:r>
      <w:r w:rsidR="009E7B7A">
        <w:rPr>
          <w:rFonts w:ascii="Times New Roman" w:hAnsi="Times New Roman" w:cs="Times New Roman"/>
          <w:sz w:val="28"/>
          <w:szCs w:val="28"/>
        </w:rPr>
        <w:t xml:space="preserve"> and</w:t>
      </w:r>
    </w:p>
    <w:p w14:paraId="6C63A0FD" w14:textId="629D577E"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Ensures completion and submission of all inspection results</w:t>
      </w:r>
      <w:r w:rsidR="009E7B7A">
        <w:rPr>
          <w:rFonts w:ascii="Times New Roman" w:hAnsi="Times New Roman" w:cs="Times New Roman"/>
          <w:sz w:val="28"/>
          <w:szCs w:val="28"/>
        </w:rPr>
        <w:t>.</w:t>
      </w:r>
    </w:p>
    <w:p w14:paraId="6E2017E1" w14:textId="77777777" w:rsidR="00952490" w:rsidRDefault="002C2FFD" w:rsidP="00384B01">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The inspector enters the store</w:t>
      </w:r>
      <w:r w:rsidR="00952490">
        <w:rPr>
          <w:rFonts w:ascii="Times New Roman" w:hAnsi="Times New Roman" w:cs="Times New Roman"/>
          <w:sz w:val="28"/>
          <w:szCs w:val="28"/>
        </w:rPr>
        <w:t>, finds the person in charge, identifies themselves and the purpose for the inspection.</w:t>
      </w:r>
    </w:p>
    <w:p w14:paraId="26F08DC0" w14:textId="25856DF9" w:rsidR="002C2FFD" w:rsidRPr="00384B01" w:rsidRDefault="00952490" w:rsidP="00384B01">
      <w:pPr>
        <w:numPr>
          <w:ilvl w:val="1"/>
          <w:numId w:val="2"/>
        </w:numPr>
        <w:rPr>
          <w:rFonts w:ascii="Times New Roman" w:hAnsi="Times New Roman" w:cs="Times New Roman"/>
          <w:sz w:val="28"/>
          <w:szCs w:val="28"/>
        </w:rPr>
      </w:pPr>
      <w:r>
        <w:rPr>
          <w:rFonts w:ascii="Times New Roman" w:hAnsi="Times New Roman" w:cs="Times New Roman"/>
          <w:sz w:val="28"/>
          <w:szCs w:val="28"/>
        </w:rPr>
        <w:t>The inspector</w:t>
      </w:r>
      <w:r w:rsidR="002C2FFD" w:rsidRPr="002C2FFD">
        <w:rPr>
          <w:rFonts w:ascii="Times New Roman" w:hAnsi="Times New Roman" w:cs="Times New Roman"/>
          <w:sz w:val="28"/>
          <w:szCs w:val="28"/>
        </w:rPr>
        <w:t xml:space="preserve"> </w:t>
      </w:r>
      <w:r w:rsidR="00920BAF">
        <w:rPr>
          <w:rFonts w:ascii="Times New Roman" w:hAnsi="Times New Roman" w:cs="Times New Roman"/>
          <w:sz w:val="28"/>
          <w:szCs w:val="28"/>
        </w:rPr>
        <w:t>uses the electronic inspection form to complete the inspection</w:t>
      </w:r>
      <w:r w:rsidR="00384B01">
        <w:rPr>
          <w:rFonts w:ascii="Times New Roman" w:hAnsi="Times New Roman" w:cs="Times New Roman"/>
          <w:sz w:val="28"/>
          <w:szCs w:val="28"/>
        </w:rPr>
        <w:t xml:space="preserve">, </w:t>
      </w:r>
      <w:r w:rsidR="00920BAF" w:rsidRPr="00384B01">
        <w:rPr>
          <w:rFonts w:ascii="Times New Roman" w:hAnsi="Times New Roman" w:cs="Times New Roman"/>
          <w:sz w:val="28"/>
          <w:szCs w:val="28"/>
        </w:rPr>
        <w:t>marking any violations and providing details regarding the violation</w:t>
      </w:r>
      <w:r w:rsidR="002C2FFD" w:rsidRPr="00384B01">
        <w:rPr>
          <w:rFonts w:ascii="Times New Roman" w:hAnsi="Times New Roman" w:cs="Times New Roman"/>
          <w:sz w:val="28"/>
          <w:szCs w:val="28"/>
        </w:rPr>
        <w:t>.</w:t>
      </w:r>
    </w:p>
    <w:p w14:paraId="757AC34E" w14:textId="63E4403B" w:rsidR="002C2FFD" w:rsidRDefault="00926614" w:rsidP="002C2FFD">
      <w:pPr>
        <w:numPr>
          <w:ilvl w:val="1"/>
          <w:numId w:val="2"/>
        </w:numPr>
        <w:rPr>
          <w:rFonts w:ascii="Times New Roman" w:hAnsi="Times New Roman" w:cs="Times New Roman"/>
          <w:sz w:val="28"/>
          <w:szCs w:val="28"/>
        </w:rPr>
      </w:pPr>
      <w:r>
        <w:rPr>
          <w:rFonts w:ascii="Times New Roman" w:hAnsi="Times New Roman" w:cs="Times New Roman"/>
          <w:sz w:val="28"/>
          <w:szCs w:val="28"/>
        </w:rPr>
        <w:t>When the inspection is complete, the inspector</w:t>
      </w:r>
      <w:r w:rsidR="002C2FFD" w:rsidRPr="002C2FFD">
        <w:rPr>
          <w:rFonts w:ascii="Times New Roman" w:hAnsi="Times New Roman" w:cs="Times New Roman"/>
          <w:sz w:val="28"/>
          <w:szCs w:val="28"/>
        </w:rPr>
        <w:t xml:space="preserve"> notifies the</w:t>
      </w:r>
      <w:r>
        <w:rPr>
          <w:rFonts w:ascii="Times New Roman" w:hAnsi="Times New Roman" w:cs="Times New Roman"/>
          <w:sz w:val="28"/>
          <w:szCs w:val="28"/>
        </w:rPr>
        <w:t xml:space="preserve"> clerk of the results</w:t>
      </w:r>
      <w:r w:rsidR="002C2FFD" w:rsidRPr="002C2FFD">
        <w:rPr>
          <w:rFonts w:ascii="Times New Roman" w:hAnsi="Times New Roman" w:cs="Times New Roman"/>
          <w:sz w:val="28"/>
          <w:szCs w:val="28"/>
        </w:rPr>
        <w:t xml:space="preserve"> and leaves a notification of inspection results with the person in charge. </w:t>
      </w:r>
    </w:p>
    <w:p w14:paraId="4680F9BD" w14:textId="361075B2" w:rsidR="008C0AAA" w:rsidRDefault="008C0AAA" w:rsidP="008C0AAA">
      <w:pPr>
        <w:numPr>
          <w:ilvl w:val="2"/>
          <w:numId w:val="2"/>
        </w:numPr>
        <w:jc w:val="left"/>
        <w:rPr>
          <w:rFonts w:ascii="Times New Roman" w:hAnsi="Times New Roman" w:cs="Times New Roman"/>
          <w:sz w:val="28"/>
          <w:szCs w:val="28"/>
        </w:rPr>
      </w:pPr>
      <w:r>
        <w:rPr>
          <w:rFonts w:ascii="Times New Roman" w:hAnsi="Times New Roman" w:cs="Times New Roman"/>
          <w:sz w:val="28"/>
          <w:szCs w:val="28"/>
        </w:rPr>
        <w:t>If a violation is found, the inspector creates a remediation plan to correct the violations and goes over it with the person in charge.</w:t>
      </w:r>
    </w:p>
    <w:p w14:paraId="30800183" w14:textId="1EB7CE10" w:rsidR="008C0AAA" w:rsidRPr="002C2FFD" w:rsidRDefault="008C0AAA" w:rsidP="008C0AAA">
      <w:pPr>
        <w:numPr>
          <w:ilvl w:val="2"/>
          <w:numId w:val="2"/>
        </w:numPr>
        <w:jc w:val="left"/>
        <w:rPr>
          <w:rFonts w:ascii="Times New Roman" w:hAnsi="Times New Roman" w:cs="Times New Roman"/>
          <w:sz w:val="28"/>
          <w:szCs w:val="28"/>
        </w:rPr>
      </w:pPr>
      <w:r>
        <w:rPr>
          <w:rFonts w:ascii="Times New Roman" w:hAnsi="Times New Roman" w:cs="Times New Roman"/>
          <w:sz w:val="28"/>
          <w:szCs w:val="28"/>
        </w:rPr>
        <w:t>The person in charge and the inspector sign the electronic form/remediation plan.</w:t>
      </w:r>
    </w:p>
    <w:p w14:paraId="01A38F43" w14:textId="30837B57" w:rsidR="002C2FFD" w:rsidRPr="002C2FFD" w:rsidRDefault="002C2FFD" w:rsidP="002C2FFD">
      <w:pPr>
        <w:numPr>
          <w:ilvl w:val="1"/>
          <w:numId w:val="2"/>
        </w:numPr>
        <w:rPr>
          <w:rFonts w:ascii="Times New Roman" w:hAnsi="Times New Roman" w:cs="Times New Roman"/>
          <w:sz w:val="28"/>
          <w:szCs w:val="28"/>
        </w:rPr>
      </w:pPr>
      <w:r w:rsidRPr="002C2FFD">
        <w:rPr>
          <w:rFonts w:ascii="Times New Roman" w:hAnsi="Times New Roman" w:cs="Times New Roman"/>
          <w:sz w:val="28"/>
          <w:szCs w:val="28"/>
        </w:rPr>
        <w:t>Before going to the next store, the inspector ensures that the following required data elements are recorded:</w:t>
      </w:r>
    </w:p>
    <w:p w14:paraId="7ABB9DA1"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Date and time of inspection;</w:t>
      </w:r>
    </w:p>
    <w:p w14:paraId="0A9B34B6"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Confirm that the physical address and type of outlet are correct;</w:t>
      </w:r>
    </w:p>
    <w:p w14:paraId="7F41D57F"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Confirm that the physical name of the outlet is correct;</w:t>
      </w:r>
    </w:p>
    <w:p w14:paraId="54F457B8"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Whether or not the outlet is eligible for inspection, and if not, the reason the outlet is not eligible.</w:t>
      </w:r>
    </w:p>
    <w:p w14:paraId="3CD6213C" w14:textId="77777777" w:rsidR="002C2FFD" w:rsidRPr="002C2FFD" w:rsidRDefault="002C2FFD" w:rsidP="002C2FFD">
      <w:pPr>
        <w:numPr>
          <w:ilvl w:val="2"/>
          <w:numId w:val="2"/>
        </w:numPr>
        <w:jc w:val="left"/>
        <w:rPr>
          <w:rFonts w:ascii="Times New Roman" w:hAnsi="Times New Roman" w:cs="Times New Roman"/>
          <w:sz w:val="28"/>
          <w:szCs w:val="28"/>
        </w:rPr>
      </w:pPr>
      <w:r w:rsidRPr="002C2FFD">
        <w:rPr>
          <w:rFonts w:ascii="Times New Roman" w:hAnsi="Times New Roman" w:cs="Times New Roman"/>
          <w:sz w:val="28"/>
          <w:szCs w:val="28"/>
        </w:rPr>
        <w:t>Whether or not the inspection was completed, and if not, the reason why.</w:t>
      </w:r>
    </w:p>
    <w:p w14:paraId="27E8D4FE" w14:textId="2C4AEAE3" w:rsidR="002C2FFD" w:rsidRPr="00D25050" w:rsidRDefault="00D25050" w:rsidP="00A4714A">
      <w:pPr>
        <w:numPr>
          <w:ilvl w:val="2"/>
          <w:numId w:val="2"/>
        </w:numPr>
        <w:jc w:val="left"/>
        <w:rPr>
          <w:rFonts w:ascii="Times New Roman" w:hAnsi="Times New Roman" w:cs="Times New Roman"/>
          <w:sz w:val="28"/>
          <w:szCs w:val="28"/>
        </w:rPr>
      </w:pPr>
      <w:r w:rsidRPr="00D25050">
        <w:rPr>
          <w:rFonts w:ascii="Times New Roman" w:hAnsi="Times New Roman" w:cs="Times New Roman"/>
          <w:sz w:val="28"/>
          <w:szCs w:val="28"/>
        </w:rPr>
        <w:t>Compliance or non-compliance with each regulation listed on the form.</w:t>
      </w:r>
    </w:p>
    <w:p w14:paraId="71CC9E23" w14:textId="3A184E10" w:rsidR="002C2FFD" w:rsidRDefault="002C2FFD" w:rsidP="00CF4405">
      <w:pPr>
        <w:pStyle w:val="ListParagraph"/>
        <w:numPr>
          <w:ilvl w:val="1"/>
          <w:numId w:val="2"/>
        </w:numPr>
        <w:rPr>
          <w:rFonts w:ascii="Times New Roman" w:hAnsi="Times New Roman" w:cs="Times New Roman"/>
          <w:sz w:val="28"/>
          <w:szCs w:val="28"/>
        </w:rPr>
      </w:pPr>
      <w:r w:rsidRPr="00CF4405">
        <w:rPr>
          <w:rFonts w:ascii="Times New Roman" w:hAnsi="Times New Roman" w:cs="Times New Roman"/>
          <w:sz w:val="28"/>
          <w:szCs w:val="28"/>
        </w:rPr>
        <w:t>The inspector electronically submits the completed inspection form.</w:t>
      </w:r>
    </w:p>
    <w:p w14:paraId="0C330FD5" w14:textId="77777777" w:rsidR="00E764D5" w:rsidRDefault="00E764D5" w:rsidP="00E764D5">
      <w:pPr>
        <w:ind w:left="630"/>
        <w:rPr>
          <w:rFonts w:ascii="Times New Roman" w:hAnsi="Times New Roman" w:cs="Times New Roman"/>
          <w:b/>
          <w:bCs/>
          <w:sz w:val="28"/>
          <w:szCs w:val="28"/>
        </w:rPr>
      </w:pPr>
    </w:p>
    <w:p w14:paraId="0F32050E" w14:textId="38DFF5F9" w:rsidR="00C9222C" w:rsidRPr="008E3367" w:rsidRDefault="00E764D5" w:rsidP="008E3367">
      <w:pPr>
        <w:ind w:left="630"/>
        <w:rPr>
          <w:rFonts w:ascii="Times New Roman" w:hAnsi="Times New Roman" w:cs="Times New Roman"/>
          <w:b/>
          <w:bCs/>
          <w:sz w:val="28"/>
          <w:szCs w:val="28"/>
        </w:rPr>
      </w:pPr>
      <w:r w:rsidRPr="00E764D5">
        <w:rPr>
          <w:rFonts w:ascii="Times New Roman" w:hAnsi="Times New Roman" w:cs="Times New Roman"/>
          <w:b/>
          <w:bCs/>
          <w:sz w:val="28"/>
          <w:szCs w:val="28"/>
        </w:rPr>
        <w:t>Follow-up Inspection</w:t>
      </w:r>
    </w:p>
    <w:p w14:paraId="547AA35C" w14:textId="77777777" w:rsidR="00E764D5" w:rsidRDefault="00E764D5" w:rsidP="00E764D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The inspector conducts the unannounced follow-up inspection no sooner than 15 calendar days after the initial inspection.</w:t>
      </w:r>
    </w:p>
    <w:p w14:paraId="484D65FE" w14:textId="77777777" w:rsidR="00E764D5" w:rsidRDefault="00E764D5" w:rsidP="00E764D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The inspector uses the follow-up inspection form to conduct the inspection, following the above protocol. </w:t>
      </w:r>
    </w:p>
    <w:p w14:paraId="10E17A22" w14:textId="77777777" w:rsidR="00E764D5" w:rsidRDefault="00E764D5" w:rsidP="00E764D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When the inspection is complete, the inspector notifies the clerk of the results and leaves a notification of inspection results with the person in charge.</w:t>
      </w:r>
    </w:p>
    <w:p w14:paraId="4FC62F5E" w14:textId="77777777" w:rsidR="00E764D5" w:rsidRDefault="00E764D5" w:rsidP="00E764D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The person in charge and the inspector sign the electronic form.</w:t>
      </w:r>
    </w:p>
    <w:p w14:paraId="0B02A56A" w14:textId="77777777" w:rsidR="00E764D5" w:rsidRDefault="00E764D5" w:rsidP="00E764D5">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After the inspector follows “g” above, they electronically submit the completed inspection form.</w:t>
      </w:r>
    </w:p>
    <w:p w14:paraId="08183EFC" w14:textId="77777777" w:rsidR="00771509" w:rsidRDefault="00771509" w:rsidP="00AA1334">
      <w:pPr>
        <w:rPr>
          <w:rFonts w:ascii="Times New Roman" w:hAnsi="Times New Roman" w:cs="Times New Roman"/>
          <w:b/>
          <w:bCs/>
          <w:sz w:val="28"/>
          <w:szCs w:val="28"/>
        </w:rPr>
      </w:pPr>
    </w:p>
    <w:p w14:paraId="257CBA83" w14:textId="3605659E" w:rsidR="00AA1334" w:rsidRDefault="00AA1334" w:rsidP="00F27ECF">
      <w:pPr>
        <w:ind w:firstLine="720"/>
        <w:rPr>
          <w:rFonts w:ascii="Times New Roman" w:hAnsi="Times New Roman" w:cs="Times New Roman"/>
          <w:b/>
          <w:bCs/>
          <w:sz w:val="28"/>
          <w:szCs w:val="28"/>
        </w:rPr>
      </w:pPr>
      <w:r>
        <w:rPr>
          <w:rFonts w:ascii="Times New Roman" w:hAnsi="Times New Roman" w:cs="Times New Roman"/>
          <w:b/>
          <w:bCs/>
          <w:sz w:val="28"/>
          <w:szCs w:val="28"/>
        </w:rPr>
        <w:lastRenderedPageBreak/>
        <w:t>Post-Remediation Plan Follow-up Inspection Protocol</w:t>
      </w:r>
    </w:p>
    <w:p w14:paraId="4C1DDF41" w14:textId="77777777" w:rsidR="00AA1334" w:rsidRDefault="00AA1334" w:rsidP="00AA13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The inspector conducts the inspection.</w:t>
      </w:r>
    </w:p>
    <w:p w14:paraId="365F3996" w14:textId="285F6FA2" w:rsidR="00AA1334" w:rsidRDefault="00AA1334" w:rsidP="00AA13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If additional violations are found during </w:t>
      </w:r>
      <w:r w:rsidR="000D0C1E">
        <w:rPr>
          <w:rFonts w:ascii="Times New Roman" w:hAnsi="Times New Roman" w:cs="Times New Roman"/>
          <w:sz w:val="28"/>
          <w:szCs w:val="28"/>
        </w:rPr>
        <w:t xml:space="preserve">post-remediation plan follow-up </w:t>
      </w:r>
      <w:r>
        <w:rPr>
          <w:rFonts w:ascii="Times New Roman" w:hAnsi="Times New Roman" w:cs="Times New Roman"/>
          <w:sz w:val="28"/>
          <w:szCs w:val="28"/>
        </w:rPr>
        <w:t xml:space="preserve">inspections, a remediation plan is not created. </w:t>
      </w:r>
    </w:p>
    <w:p w14:paraId="4372B695" w14:textId="171FA0BA" w:rsidR="000D0C1E" w:rsidRDefault="00AA1334" w:rsidP="00AA13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The inspector </w:t>
      </w:r>
      <w:r w:rsidR="000D0C1E">
        <w:rPr>
          <w:rFonts w:ascii="Times New Roman" w:hAnsi="Times New Roman" w:cs="Times New Roman"/>
          <w:sz w:val="28"/>
          <w:szCs w:val="28"/>
        </w:rPr>
        <w:t>completes the inspection form, following the Initial Inspection Protocol.</w:t>
      </w:r>
    </w:p>
    <w:p w14:paraId="3365BD76" w14:textId="0366F794" w:rsidR="000D0C1E" w:rsidRDefault="000D0C1E" w:rsidP="00AA13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When the inspection is complete, the inspector notifies the clerk of the results and</w:t>
      </w:r>
      <w:r w:rsidR="00307F3C">
        <w:rPr>
          <w:rFonts w:ascii="Times New Roman" w:hAnsi="Times New Roman" w:cs="Times New Roman"/>
          <w:sz w:val="28"/>
          <w:szCs w:val="28"/>
        </w:rPr>
        <w:t xml:space="preserve"> </w:t>
      </w:r>
      <w:r>
        <w:rPr>
          <w:rFonts w:ascii="Times New Roman" w:hAnsi="Times New Roman" w:cs="Times New Roman"/>
          <w:sz w:val="28"/>
          <w:szCs w:val="28"/>
        </w:rPr>
        <w:t>leaves a notification of inspection results with the person in charge.</w:t>
      </w:r>
    </w:p>
    <w:p w14:paraId="064425B7" w14:textId="5919C27B" w:rsidR="000D0C1E" w:rsidRDefault="000D0C1E" w:rsidP="00AA1334">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The person in charge and the inspector sign the electronic form.</w:t>
      </w:r>
    </w:p>
    <w:p w14:paraId="19628FBD" w14:textId="507DA313" w:rsidR="00AA1334" w:rsidRPr="00AA1334" w:rsidRDefault="000D0C1E" w:rsidP="00AA1334">
      <w:pPr>
        <w:pStyle w:val="ListParagraph"/>
        <w:numPr>
          <w:ilvl w:val="0"/>
          <w:numId w:val="9"/>
        </w:numPr>
        <w:rPr>
          <w:rFonts w:ascii="Times New Roman" w:hAnsi="Times New Roman" w:cs="Times New Roman"/>
          <w:sz w:val="28"/>
          <w:szCs w:val="28"/>
        </w:rPr>
        <w:sectPr w:rsidR="00AA1334" w:rsidRPr="00AA133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0" w:right="1720" w:bottom="280" w:left="1720" w:header="720" w:footer="720" w:gutter="0"/>
          <w:cols w:space="720"/>
        </w:sectPr>
      </w:pPr>
      <w:r>
        <w:rPr>
          <w:rFonts w:ascii="Times New Roman" w:hAnsi="Times New Roman" w:cs="Times New Roman"/>
          <w:sz w:val="28"/>
          <w:szCs w:val="28"/>
        </w:rPr>
        <w:t>After the inspector follows “g” in the Initial Inspection Protocol, they submit the completed inspection form.</w:t>
      </w:r>
    </w:p>
    <w:p w14:paraId="753111B6" w14:textId="6A9D0F7B" w:rsidR="00567ABA" w:rsidRDefault="005428F6" w:rsidP="00FF242B">
      <w:pPr>
        <w:pStyle w:val="BodyText"/>
        <w:spacing w:before="53"/>
        <w:ind w:left="0" w:firstLine="0"/>
      </w:pPr>
      <w:bookmarkStart w:id="0" w:name="_Hlk91745859"/>
      <w:r>
        <w:lastRenderedPageBreak/>
        <w:t>MLSA</w:t>
      </w:r>
      <w:r w:rsidR="00DB6969">
        <w:t xml:space="preserve"> Inspection</w:t>
      </w:r>
      <w:r w:rsidR="00DB6969">
        <w:rPr>
          <w:spacing w:val="-23"/>
        </w:rPr>
        <w:t xml:space="preserve"> </w:t>
      </w:r>
      <w:r w:rsidR="00DB6969">
        <w:t>Protocol</w:t>
      </w:r>
    </w:p>
    <w:p w14:paraId="76815AF7" w14:textId="77777777" w:rsidR="00567ABA" w:rsidRDefault="00567ABA">
      <w:pPr>
        <w:spacing w:before="11"/>
        <w:rPr>
          <w:rFonts w:ascii="Times New Roman" w:eastAsia="Times New Roman" w:hAnsi="Times New Roman" w:cs="Times New Roman"/>
          <w:sz w:val="5"/>
          <w:szCs w:val="5"/>
        </w:rPr>
      </w:pPr>
    </w:p>
    <w:p w14:paraId="5B8BACA4" w14:textId="77777777" w:rsidR="00567ABA" w:rsidRDefault="00787AD6">
      <w:pPr>
        <w:spacing w:line="45" w:lineRule="exact"/>
        <w:ind w:left="1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180D063E" wp14:editId="46B53165">
                <wp:extent cx="5972175" cy="28575"/>
                <wp:effectExtent l="4445" t="8890" r="508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3" name="Group 3"/>
                        <wpg:cNvGrpSpPr>
                          <a:grpSpLocks/>
                        </wpg:cNvGrpSpPr>
                        <wpg:grpSpPr bwMode="auto">
                          <a:xfrm>
                            <a:off x="23" y="23"/>
                            <a:ext cx="9360" cy="2"/>
                            <a:chOff x="23" y="23"/>
                            <a:chExt cx="9360" cy="2"/>
                          </a:xfrm>
                        </wpg:grpSpPr>
                        <wps:wsp>
                          <wps:cNvPr id="4"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9BD1EB" id="Group 2"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">
                <v:group id="Group 3" o:spid="_x0000_s1027" style="position:absolute;left:23;top:23;width:9360;height:2" coordorigin="23,23"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23;top: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14sIA&#10;AADaAAAADwAAAGRycy9kb3ducmV2LnhtbESP3YrCMBCF74V9hzAL3oimyiJSjVILK7p6Y/UBhmZs&#10;6zaT0kStb79ZELw8nJ+Ps1h1phZ3al1lWcF4FIEgzq2uuFBwPn0PZyCcR9ZYWyYFT3KwWn70Fhhr&#10;++Aj3TNfiDDCLkYFpfdNLKXLSzLoRrYhDt7FtgZ9kG0hdYuPMG5qOYmiqTRYcSCU2FBaUv6b3Uzg&#10;HvV+EP2k68N6c02T0/i5S7JMqf5nl8xBeOr8O/xqb7WCL/i/Em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nXiwgAAANoAAAAPAAAAAAAAAAAAAAAAAJgCAABkcnMvZG93&#10;bnJldi54bWxQSwUGAAAAAAQABAD1AAAAhwMAAAAA&#10;" path="m,l9360,e" filled="f" strokeweight="2.25pt">
                    <v:path arrowok="t" o:connecttype="custom" o:connectlocs="0,0;9360,0" o:connectangles="0,0"/>
                  </v:shape>
                </v:group>
                <w10:anchorlock/>
              </v:group>
            </w:pict>
          </mc:Fallback>
        </mc:AlternateContent>
      </w:r>
    </w:p>
    <w:p w14:paraId="186AF39C" w14:textId="24C4D281" w:rsidR="00567ABA" w:rsidRDefault="00DB6969" w:rsidP="005466EA">
      <w:pPr>
        <w:pStyle w:val="Heading1"/>
        <w:numPr>
          <w:ilvl w:val="0"/>
          <w:numId w:val="7"/>
        </w:numPr>
        <w:tabs>
          <w:tab w:val="left" w:pos="501"/>
        </w:tabs>
        <w:spacing w:before="213" w:line="319" w:lineRule="exact"/>
        <w:rPr>
          <w:b w:val="0"/>
          <w:bCs w:val="0"/>
        </w:rPr>
      </w:pPr>
      <w:r>
        <w:t>General</w:t>
      </w:r>
    </w:p>
    <w:p w14:paraId="5A106DF4" w14:textId="66DDDB60" w:rsidR="00567ABA" w:rsidRDefault="00047F3E" w:rsidP="005466EA">
      <w:pPr>
        <w:pStyle w:val="ListParagraph"/>
        <w:numPr>
          <w:ilvl w:val="1"/>
          <w:numId w:val="7"/>
        </w:numPr>
        <w:tabs>
          <w:tab w:val="left" w:pos="1221"/>
        </w:tabs>
        <w:ind w:right="202"/>
        <w:rPr>
          <w:rFonts w:ascii="Times New Roman" w:eastAsia="Times New Roman" w:hAnsi="Times New Roman" w:cs="Times New Roman"/>
          <w:sz w:val="28"/>
          <w:szCs w:val="28"/>
        </w:rPr>
      </w:pPr>
      <w:r>
        <w:rPr>
          <w:rFonts w:ascii="Times New Roman"/>
          <w:sz w:val="28"/>
        </w:rPr>
        <w:t>Young adult</w:t>
      </w:r>
      <w:r w:rsidR="00D02E6D">
        <w:rPr>
          <w:rFonts w:ascii="Times New Roman"/>
          <w:sz w:val="28"/>
        </w:rPr>
        <w:t xml:space="preserve"> inspectors are</w:t>
      </w:r>
      <w:r w:rsidR="00DB6969">
        <w:rPr>
          <w:rFonts w:ascii="Times New Roman"/>
          <w:sz w:val="28"/>
        </w:rPr>
        <w:t xml:space="preserve"> informed</w:t>
      </w:r>
      <w:r w:rsidR="00DB6969">
        <w:rPr>
          <w:rFonts w:ascii="Times New Roman"/>
          <w:spacing w:val="-26"/>
          <w:sz w:val="28"/>
        </w:rPr>
        <w:t xml:space="preserve"> </w:t>
      </w:r>
      <w:r w:rsidR="00DB6969">
        <w:rPr>
          <w:rFonts w:ascii="Times New Roman"/>
          <w:sz w:val="28"/>
        </w:rPr>
        <w:t>of the purpose of the inspections, the time commitment,</w:t>
      </w:r>
      <w:r w:rsidR="00DB6969">
        <w:rPr>
          <w:rFonts w:ascii="Times New Roman"/>
          <w:spacing w:val="-14"/>
          <w:sz w:val="28"/>
        </w:rPr>
        <w:t xml:space="preserve"> </w:t>
      </w:r>
      <w:r w:rsidR="00DB6969">
        <w:rPr>
          <w:rFonts w:ascii="Times New Roman"/>
          <w:sz w:val="28"/>
        </w:rPr>
        <w:t>training, compensation, the risks involved and that the</w:t>
      </w:r>
      <w:r w:rsidR="00D02E6D">
        <w:rPr>
          <w:rFonts w:ascii="Times New Roman"/>
          <w:sz w:val="28"/>
        </w:rPr>
        <w:t>y</w:t>
      </w:r>
      <w:r w:rsidR="00DB6969">
        <w:rPr>
          <w:rFonts w:ascii="Times New Roman"/>
          <w:sz w:val="28"/>
        </w:rPr>
        <w:t xml:space="preserve"> may have to</w:t>
      </w:r>
      <w:r w:rsidR="00DB6969">
        <w:rPr>
          <w:rFonts w:ascii="Times New Roman"/>
          <w:spacing w:val="-25"/>
          <w:sz w:val="28"/>
        </w:rPr>
        <w:t xml:space="preserve"> </w:t>
      </w:r>
      <w:r w:rsidR="00DB6969">
        <w:rPr>
          <w:rFonts w:ascii="Times New Roman"/>
          <w:sz w:val="28"/>
        </w:rPr>
        <w:t xml:space="preserve">appear in court, if necessary, as a witness. </w:t>
      </w:r>
    </w:p>
    <w:p w14:paraId="43571204" w14:textId="6835DE72" w:rsidR="00567ABA" w:rsidRDefault="00DB6969" w:rsidP="005466EA">
      <w:pPr>
        <w:pStyle w:val="ListParagraph"/>
        <w:numPr>
          <w:ilvl w:val="1"/>
          <w:numId w:val="7"/>
        </w:numPr>
        <w:tabs>
          <w:tab w:val="left" w:pos="1221"/>
        </w:tabs>
        <w:ind w:right="472"/>
        <w:rPr>
          <w:rFonts w:ascii="Times New Roman" w:eastAsia="Times New Roman" w:hAnsi="Times New Roman" w:cs="Times New Roman"/>
          <w:sz w:val="28"/>
          <w:szCs w:val="28"/>
        </w:rPr>
      </w:pPr>
      <w:r>
        <w:rPr>
          <w:rFonts w:ascii="Times New Roman"/>
          <w:sz w:val="28"/>
        </w:rPr>
        <w:t>You</w:t>
      </w:r>
      <w:r w:rsidR="003C42FB">
        <w:rPr>
          <w:rFonts w:ascii="Times New Roman"/>
          <w:sz w:val="28"/>
        </w:rPr>
        <w:t>ng adult</w:t>
      </w:r>
      <w:r>
        <w:rPr>
          <w:rFonts w:ascii="Times New Roman"/>
          <w:sz w:val="28"/>
        </w:rPr>
        <w:t xml:space="preserve"> inspectors attempt to purchase the specified tobacco products</w:t>
      </w:r>
      <w:r>
        <w:rPr>
          <w:rFonts w:ascii="Times New Roman"/>
          <w:spacing w:val="-30"/>
          <w:sz w:val="28"/>
        </w:rPr>
        <w:t xml:space="preserve"> </w:t>
      </w:r>
      <w:r>
        <w:rPr>
          <w:rFonts w:ascii="Times New Roman"/>
          <w:sz w:val="28"/>
        </w:rPr>
        <w:t>or inhalant delivery systems at all stores selected for</w:t>
      </w:r>
      <w:r>
        <w:rPr>
          <w:rFonts w:ascii="Times New Roman"/>
          <w:spacing w:val="-11"/>
          <w:sz w:val="28"/>
        </w:rPr>
        <w:t xml:space="preserve"> </w:t>
      </w:r>
      <w:r>
        <w:rPr>
          <w:rFonts w:ascii="Times New Roman"/>
          <w:sz w:val="28"/>
        </w:rPr>
        <w:t>inspection.</w:t>
      </w:r>
    </w:p>
    <w:bookmarkEnd w:id="0"/>
    <w:p w14:paraId="7E5AFE43" w14:textId="77777777" w:rsidR="00567ABA" w:rsidRDefault="00DB6969" w:rsidP="005466EA">
      <w:pPr>
        <w:pStyle w:val="ListParagraph"/>
        <w:numPr>
          <w:ilvl w:val="1"/>
          <w:numId w:val="7"/>
        </w:numPr>
        <w:tabs>
          <w:tab w:val="left" w:pos="1221"/>
        </w:tabs>
        <w:spacing w:before="2"/>
        <w:ind w:right="320"/>
        <w:rPr>
          <w:rFonts w:ascii="Times New Roman" w:eastAsia="Times New Roman" w:hAnsi="Times New Roman" w:cs="Times New Roman"/>
          <w:sz w:val="28"/>
          <w:szCs w:val="28"/>
        </w:rPr>
      </w:pPr>
      <w:r>
        <w:rPr>
          <w:rFonts w:ascii="Times New Roman"/>
          <w:sz w:val="28"/>
        </w:rPr>
        <w:t>Products purchased during inspections will be as close as possible to</w:t>
      </w:r>
      <w:r>
        <w:rPr>
          <w:rFonts w:ascii="Times New Roman"/>
          <w:spacing w:val="-32"/>
          <w:sz w:val="28"/>
        </w:rPr>
        <w:t xml:space="preserve"> </w:t>
      </w:r>
      <w:r>
        <w:rPr>
          <w:rFonts w:ascii="Times New Roman"/>
          <w:sz w:val="28"/>
        </w:rPr>
        <w:t>the following ratio:</w:t>
      </w:r>
    </w:p>
    <w:p w14:paraId="03D9563E" w14:textId="393B04D7" w:rsidR="00567ABA" w:rsidRDefault="005C21F5" w:rsidP="005466EA">
      <w:pPr>
        <w:pStyle w:val="ListParagraph"/>
        <w:numPr>
          <w:ilvl w:val="2"/>
          <w:numId w:val="7"/>
        </w:numPr>
        <w:tabs>
          <w:tab w:val="left" w:pos="1941"/>
        </w:tabs>
        <w:spacing w:line="321" w:lineRule="exact"/>
        <w:rPr>
          <w:rFonts w:ascii="Times New Roman" w:eastAsia="Times New Roman" w:hAnsi="Times New Roman" w:cs="Times New Roman"/>
          <w:sz w:val="28"/>
          <w:szCs w:val="28"/>
        </w:rPr>
      </w:pPr>
      <w:r>
        <w:rPr>
          <w:rFonts w:ascii="Times New Roman"/>
          <w:sz w:val="28"/>
        </w:rPr>
        <w:t>4</w:t>
      </w:r>
      <w:r w:rsidR="00DB6969">
        <w:rPr>
          <w:rFonts w:ascii="Times New Roman"/>
          <w:sz w:val="28"/>
        </w:rPr>
        <w:t>/10 purchases will be</w:t>
      </w:r>
      <w:r w:rsidR="00DB6969">
        <w:rPr>
          <w:rFonts w:ascii="Times New Roman"/>
          <w:spacing w:val="1"/>
          <w:sz w:val="28"/>
        </w:rPr>
        <w:t xml:space="preserve"> </w:t>
      </w:r>
      <w:r w:rsidR="00DB6969">
        <w:rPr>
          <w:rFonts w:ascii="Times New Roman"/>
          <w:sz w:val="28"/>
        </w:rPr>
        <w:t>cigarettes</w:t>
      </w:r>
    </w:p>
    <w:p w14:paraId="43CE2C6A" w14:textId="28356BF2" w:rsidR="00567ABA" w:rsidRDefault="005C21F5" w:rsidP="005466EA">
      <w:pPr>
        <w:pStyle w:val="ListParagraph"/>
        <w:numPr>
          <w:ilvl w:val="2"/>
          <w:numId w:val="7"/>
        </w:numPr>
        <w:tabs>
          <w:tab w:val="left" w:pos="1941"/>
        </w:tabs>
        <w:spacing w:line="322" w:lineRule="exact"/>
        <w:ind w:hanging="406"/>
        <w:rPr>
          <w:rFonts w:ascii="Times New Roman" w:eastAsia="Times New Roman" w:hAnsi="Times New Roman" w:cs="Times New Roman"/>
          <w:sz w:val="28"/>
          <w:szCs w:val="28"/>
        </w:rPr>
      </w:pPr>
      <w:r>
        <w:rPr>
          <w:rFonts w:ascii="Times New Roman"/>
          <w:sz w:val="28"/>
        </w:rPr>
        <w:t>3</w:t>
      </w:r>
      <w:r w:rsidR="00DB6969">
        <w:rPr>
          <w:rFonts w:ascii="Times New Roman"/>
          <w:sz w:val="28"/>
        </w:rPr>
        <w:t>/10 purchases will be electronic cigarettes</w:t>
      </w:r>
    </w:p>
    <w:p w14:paraId="578AB892" w14:textId="247AF377" w:rsidR="00567ABA" w:rsidRDefault="005C21F5" w:rsidP="005466EA">
      <w:pPr>
        <w:pStyle w:val="ListParagraph"/>
        <w:numPr>
          <w:ilvl w:val="2"/>
          <w:numId w:val="7"/>
        </w:numPr>
        <w:tabs>
          <w:tab w:val="left" w:pos="1941"/>
        </w:tabs>
        <w:spacing w:line="322" w:lineRule="exact"/>
        <w:ind w:hanging="482"/>
        <w:rPr>
          <w:rFonts w:ascii="Times New Roman" w:eastAsia="Times New Roman" w:hAnsi="Times New Roman" w:cs="Times New Roman"/>
          <w:sz w:val="28"/>
          <w:szCs w:val="28"/>
        </w:rPr>
      </w:pPr>
      <w:r>
        <w:rPr>
          <w:rFonts w:ascii="Times New Roman"/>
          <w:sz w:val="28"/>
        </w:rPr>
        <w:t>3</w:t>
      </w:r>
      <w:r w:rsidR="00DB6969">
        <w:rPr>
          <w:rFonts w:ascii="Times New Roman"/>
          <w:sz w:val="28"/>
        </w:rPr>
        <w:t>/10 purchases will be</w:t>
      </w:r>
      <w:r w:rsidR="00DB6969">
        <w:rPr>
          <w:rFonts w:ascii="Times New Roman"/>
          <w:spacing w:val="1"/>
          <w:sz w:val="28"/>
        </w:rPr>
        <w:t xml:space="preserve"> </w:t>
      </w:r>
      <w:r w:rsidR="00DB6969">
        <w:rPr>
          <w:rFonts w:ascii="Times New Roman"/>
          <w:sz w:val="28"/>
        </w:rPr>
        <w:t>cigarillos</w:t>
      </w:r>
    </w:p>
    <w:p w14:paraId="7FD79F9D" w14:textId="4CAB7238" w:rsidR="00567ABA" w:rsidRDefault="00D02E6D" w:rsidP="005466EA">
      <w:pPr>
        <w:pStyle w:val="ListParagraph"/>
        <w:numPr>
          <w:ilvl w:val="1"/>
          <w:numId w:val="7"/>
        </w:numPr>
        <w:tabs>
          <w:tab w:val="left" w:pos="1221"/>
        </w:tabs>
        <w:ind w:right="402"/>
        <w:rPr>
          <w:rFonts w:ascii="Times New Roman" w:eastAsia="Times New Roman" w:hAnsi="Times New Roman" w:cs="Times New Roman"/>
          <w:sz w:val="28"/>
          <w:szCs w:val="28"/>
        </w:rPr>
      </w:pPr>
      <w:r>
        <w:rPr>
          <w:rFonts w:ascii="Times New Roman"/>
          <w:sz w:val="28"/>
        </w:rPr>
        <w:t>A</w:t>
      </w:r>
      <w:r w:rsidR="00DB6969">
        <w:rPr>
          <w:rFonts w:ascii="Times New Roman"/>
          <w:sz w:val="28"/>
        </w:rPr>
        <w:t>dult inspector</w:t>
      </w:r>
      <w:r>
        <w:rPr>
          <w:rFonts w:ascii="Times New Roman"/>
          <w:sz w:val="28"/>
        </w:rPr>
        <w:t>s</w:t>
      </w:r>
      <w:r w:rsidR="00DB6969">
        <w:rPr>
          <w:rFonts w:ascii="Times New Roman"/>
          <w:sz w:val="28"/>
        </w:rPr>
        <w:t xml:space="preserve"> must ensure the safety of you</w:t>
      </w:r>
      <w:r w:rsidR="006313A6">
        <w:rPr>
          <w:rFonts w:ascii="Times New Roman"/>
          <w:sz w:val="28"/>
        </w:rPr>
        <w:t>ng adult</w:t>
      </w:r>
      <w:r w:rsidR="00DB6969">
        <w:rPr>
          <w:rFonts w:ascii="Times New Roman"/>
          <w:sz w:val="28"/>
        </w:rPr>
        <w:t xml:space="preserve"> inspectors.</w:t>
      </w:r>
      <w:r w:rsidR="00DB6969">
        <w:rPr>
          <w:rFonts w:ascii="Times New Roman"/>
          <w:spacing w:val="43"/>
          <w:sz w:val="28"/>
        </w:rPr>
        <w:t xml:space="preserve"> </w:t>
      </w:r>
      <w:r w:rsidR="00DB6969">
        <w:rPr>
          <w:rFonts w:ascii="Times New Roman"/>
          <w:sz w:val="28"/>
        </w:rPr>
        <w:t>You</w:t>
      </w:r>
      <w:r w:rsidR="006313A6">
        <w:rPr>
          <w:rFonts w:ascii="Times New Roman"/>
          <w:sz w:val="28"/>
        </w:rPr>
        <w:t>ng adult</w:t>
      </w:r>
      <w:r w:rsidR="00DB6969">
        <w:rPr>
          <w:rFonts w:ascii="Times New Roman"/>
          <w:sz w:val="28"/>
        </w:rPr>
        <w:t xml:space="preserve"> inspectors are required to leave the retail outlet immediately if they</w:t>
      </w:r>
      <w:r w:rsidR="00DB6969">
        <w:rPr>
          <w:rFonts w:ascii="Times New Roman"/>
          <w:spacing w:val="-30"/>
          <w:sz w:val="28"/>
        </w:rPr>
        <w:t xml:space="preserve"> </w:t>
      </w:r>
      <w:r w:rsidR="00DB6969">
        <w:rPr>
          <w:rFonts w:ascii="Times New Roman"/>
          <w:sz w:val="28"/>
        </w:rPr>
        <w:t>feel unsafe.</w:t>
      </w:r>
    </w:p>
    <w:p w14:paraId="0E133D6E" w14:textId="1DB90C3D" w:rsidR="00567ABA" w:rsidRDefault="0056159A" w:rsidP="005466EA">
      <w:pPr>
        <w:pStyle w:val="ListParagraph"/>
        <w:numPr>
          <w:ilvl w:val="1"/>
          <w:numId w:val="7"/>
        </w:numPr>
        <w:tabs>
          <w:tab w:val="left" w:pos="1221"/>
        </w:tabs>
        <w:ind w:right="662"/>
        <w:rPr>
          <w:rFonts w:ascii="Times New Roman" w:eastAsia="Times New Roman" w:hAnsi="Times New Roman" w:cs="Times New Roman"/>
          <w:sz w:val="28"/>
          <w:szCs w:val="28"/>
        </w:rPr>
      </w:pPr>
      <w:r>
        <w:rPr>
          <w:rFonts w:ascii="Times New Roman"/>
          <w:sz w:val="28"/>
        </w:rPr>
        <w:t>The</w:t>
      </w:r>
      <w:r w:rsidR="00DB6969">
        <w:rPr>
          <w:rFonts w:ascii="Times New Roman"/>
          <w:sz w:val="28"/>
        </w:rPr>
        <w:t xml:space="preserve"> official state issued ID </w:t>
      </w:r>
      <w:r w:rsidR="00AD3FF9">
        <w:rPr>
          <w:rFonts w:ascii="Times New Roman"/>
          <w:sz w:val="28"/>
        </w:rPr>
        <w:t>for</w:t>
      </w:r>
      <w:r w:rsidR="00DB6969">
        <w:rPr>
          <w:rFonts w:ascii="Times New Roman"/>
          <w:sz w:val="28"/>
        </w:rPr>
        <w:t xml:space="preserve"> each </w:t>
      </w:r>
      <w:r>
        <w:rPr>
          <w:rFonts w:ascii="Times New Roman"/>
          <w:sz w:val="28"/>
        </w:rPr>
        <w:t xml:space="preserve">young adult </w:t>
      </w:r>
      <w:r w:rsidR="00DB6969">
        <w:rPr>
          <w:rFonts w:ascii="Times New Roman"/>
          <w:sz w:val="28"/>
        </w:rPr>
        <w:t xml:space="preserve">inspector </w:t>
      </w:r>
      <w:r w:rsidR="00D02E6D">
        <w:rPr>
          <w:rFonts w:ascii="Times New Roman"/>
          <w:sz w:val="28"/>
        </w:rPr>
        <w:t xml:space="preserve">is </w:t>
      </w:r>
      <w:r w:rsidR="00DB6969">
        <w:rPr>
          <w:rFonts w:ascii="Times New Roman"/>
          <w:sz w:val="28"/>
        </w:rPr>
        <w:t xml:space="preserve">kept </w:t>
      </w:r>
      <w:r w:rsidR="00685DB7">
        <w:rPr>
          <w:rFonts w:ascii="Times New Roman"/>
          <w:sz w:val="28"/>
        </w:rPr>
        <w:t>in their possession during inspections</w:t>
      </w:r>
      <w:r w:rsidR="00DB6969">
        <w:rPr>
          <w:rFonts w:ascii="Times New Roman"/>
          <w:sz w:val="28"/>
        </w:rPr>
        <w:t>.</w:t>
      </w:r>
    </w:p>
    <w:p w14:paraId="13284DF3" w14:textId="77777777" w:rsidR="00567ABA" w:rsidRDefault="00567ABA">
      <w:pPr>
        <w:spacing w:before="4"/>
        <w:rPr>
          <w:rFonts w:ascii="Times New Roman" w:eastAsia="Times New Roman" w:hAnsi="Times New Roman" w:cs="Times New Roman"/>
          <w:sz w:val="28"/>
          <w:szCs w:val="28"/>
        </w:rPr>
      </w:pPr>
    </w:p>
    <w:p w14:paraId="7AF76D5B" w14:textId="77777777" w:rsidR="00567ABA" w:rsidRDefault="00DB6969" w:rsidP="005466EA">
      <w:pPr>
        <w:pStyle w:val="Heading1"/>
        <w:numPr>
          <w:ilvl w:val="0"/>
          <w:numId w:val="7"/>
        </w:numPr>
        <w:tabs>
          <w:tab w:val="left" w:pos="461"/>
        </w:tabs>
        <w:spacing w:before="37" w:line="320" w:lineRule="exact"/>
        <w:ind w:left="460" w:right="779"/>
        <w:rPr>
          <w:b w:val="0"/>
          <w:bCs w:val="0"/>
        </w:rPr>
      </w:pPr>
      <w:r>
        <w:t>Training</w:t>
      </w:r>
    </w:p>
    <w:p w14:paraId="71F030E1" w14:textId="4E5E8DB0" w:rsidR="00567ABA" w:rsidRPr="0034509A" w:rsidRDefault="00DB6969" w:rsidP="005466EA">
      <w:pPr>
        <w:pStyle w:val="ListParagraph"/>
        <w:numPr>
          <w:ilvl w:val="1"/>
          <w:numId w:val="7"/>
        </w:numPr>
        <w:tabs>
          <w:tab w:val="left" w:pos="1181"/>
        </w:tabs>
        <w:spacing w:line="319" w:lineRule="exact"/>
        <w:ind w:left="1180" w:right="779"/>
        <w:rPr>
          <w:rFonts w:ascii="Times New Roman" w:eastAsia="Times New Roman" w:hAnsi="Times New Roman" w:cs="Times New Roman"/>
          <w:sz w:val="28"/>
          <w:szCs w:val="28"/>
        </w:rPr>
      </w:pPr>
      <w:r w:rsidRPr="0034509A">
        <w:rPr>
          <w:rFonts w:ascii="Times New Roman"/>
          <w:sz w:val="28"/>
        </w:rPr>
        <w:t>O</w:t>
      </w:r>
      <w:r w:rsidR="00E1427F" w:rsidRPr="0034509A">
        <w:rPr>
          <w:rFonts w:ascii="Times New Roman"/>
          <w:sz w:val="28"/>
        </w:rPr>
        <w:t>HA-PHD</w:t>
      </w:r>
      <w:r w:rsidRPr="0034509A">
        <w:rPr>
          <w:rFonts w:ascii="Times New Roman"/>
          <w:sz w:val="28"/>
        </w:rPr>
        <w:t xml:space="preserve"> </w:t>
      </w:r>
      <w:r w:rsidR="001854C2" w:rsidRPr="0034509A">
        <w:rPr>
          <w:rFonts w:ascii="Times New Roman"/>
          <w:sz w:val="28"/>
        </w:rPr>
        <w:t xml:space="preserve">creates a </w:t>
      </w:r>
      <w:r w:rsidRPr="0034509A">
        <w:rPr>
          <w:rFonts w:ascii="Times New Roman"/>
          <w:sz w:val="28"/>
        </w:rPr>
        <w:t>train</w:t>
      </w:r>
      <w:r w:rsidR="001854C2" w:rsidRPr="0034509A">
        <w:rPr>
          <w:rFonts w:ascii="Times New Roman"/>
          <w:sz w:val="28"/>
        </w:rPr>
        <w:t>ing that</w:t>
      </w:r>
      <w:r w:rsidRPr="0034509A">
        <w:rPr>
          <w:rFonts w:ascii="Times New Roman"/>
          <w:sz w:val="28"/>
        </w:rPr>
        <w:t xml:space="preserve"> all adult </w:t>
      </w:r>
      <w:r w:rsidR="00E1427F" w:rsidRPr="0034509A">
        <w:rPr>
          <w:rFonts w:ascii="Times New Roman"/>
          <w:sz w:val="28"/>
        </w:rPr>
        <w:t xml:space="preserve">and </w:t>
      </w:r>
      <w:r w:rsidR="0056159A" w:rsidRPr="0034509A">
        <w:rPr>
          <w:rFonts w:ascii="Times New Roman"/>
          <w:sz w:val="28"/>
        </w:rPr>
        <w:t>young adult</w:t>
      </w:r>
      <w:r w:rsidR="00E1427F" w:rsidRPr="0034509A">
        <w:rPr>
          <w:rFonts w:ascii="Times New Roman"/>
          <w:sz w:val="28"/>
        </w:rPr>
        <w:t xml:space="preserve"> inspectors</w:t>
      </w:r>
      <w:r w:rsidR="001854C2" w:rsidRPr="0034509A">
        <w:rPr>
          <w:rFonts w:ascii="Times New Roman"/>
          <w:sz w:val="28"/>
        </w:rPr>
        <w:t xml:space="preserve"> must complete before beginning inspections.</w:t>
      </w:r>
    </w:p>
    <w:p w14:paraId="4D00B7ED" w14:textId="6D4503F2" w:rsidR="00567ABA" w:rsidRPr="0034509A" w:rsidRDefault="00DB6969" w:rsidP="005466EA">
      <w:pPr>
        <w:pStyle w:val="ListParagraph"/>
        <w:numPr>
          <w:ilvl w:val="1"/>
          <w:numId w:val="7"/>
        </w:numPr>
        <w:tabs>
          <w:tab w:val="left" w:pos="1181"/>
        </w:tabs>
        <w:spacing w:line="319" w:lineRule="exact"/>
        <w:ind w:left="1180" w:right="779"/>
        <w:rPr>
          <w:rFonts w:ascii="Times New Roman" w:eastAsia="Times New Roman" w:hAnsi="Times New Roman" w:cs="Times New Roman"/>
          <w:sz w:val="28"/>
          <w:szCs w:val="28"/>
        </w:rPr>
      </w:pPr>
      <w:r w:rsidRPr="0034509A">
        <w:rPr>
          <w:rFonts w:ascii="Times New Roman"/>
          <w:sz w:val="28"/>
        </w:rPr>
        <w:t>You</w:t>
      </w:r>
      <w:r w:rsidR="006313A6" w:rsidRPr="0034509A">
        <w:rPr>
          <w:rFonts w:ascii="Times New Roman"/>
          <w:sz w:val="28"/>
        </w:rPr>
        <w:t>ng adult</w:t>
      </w:r>
      <w:r w:rsidRPr="0034509A">
        <w:rPr>
          <w:rFonts w:ascii="Times New Roman"/>
          <w:sz w:val="28"/>
        </w:rPr>
        <w:t>/adult inspection teams may practice inspections with a</w:t>
      </w:r>
      <w:r w:rsidRPr="0034509A">
        <w:rPr>
          <w:rFonts w:ascii="Times New Roman"/>
          <w:spacing w:val="-29"/>
          <w:sz w:val="28"/>
        </w:rPr>
        <w:t xml:space="preserve"> </w:t>
      </w:r>
      <w:r w:rsidRPr="0034509A">
        <w:rPr>
          <w:rFonts w:ascii="Times New Roman"/>
          <w:sz w:val="28"/>
        </w:rPr>
        <w:t>small number of outlets following the completion of each</w:t>
      </w:r>
      <w:r w:rsidRPr="0034509A">
        <w:rPr>
          <w:rFonts w:ascii="Times New Roman"/>
          <w:spacing w:val="-16"/>
          <w:sz w:val="28"/>
        </w:rPr>
        <w:t xml:space="preserve"> </w:t>
      </w:r>
      <w:r w:rsidRPr="0034509A">
        <w:rPr>
          <w:rFonts w:ascii="Times New Roman"/>
          <w:sz w:val="28"/>
        </w:rPr>
        <w:t>training session.</w:t>
      </w:r>
    </w:p>
    <w:p w14:paraId="0D277065" w14:textId="77777777" w:rsidR="00567ABA" w:rsidRDefault="00567ABA">
      <w:pPr>
        <w:spacing w:before="4"/>
        <w:rPr>
          <w:rFonts w:ascii="Times New Roman" w:eastAsia="Times New Roman" w:hAnsi="Times New Roman" w:cs="Times New Roman"/>
          <w:sz w:val="28"/>
          <w:szCs w:val="28"/>
        </w:rPr>
      </w:pPr>
    </w:p>
    <w:p w14:paraId="3D0F96CD" w14:textId="77777777" w:rsidR="00567ABA" w:rsidRDefault="00DB6969" w:rsidP="005466EA">
      <w:pPr>
        <w:pStyle w:val="Heading1"/>
        <w:numPr>
          <w:ilvl w:val="0"/>
          <w:numId w:val="7"/>
        </w:numPr>
        <w:tabs>
          <w:tab w:val="left" w:pos="461"/>
        </w:tabs>
        <w:spacing w:line="319" w:lineRule="exact"/>
        <w:ind w:left="460" w:right="779"/>
        <w:rPr>
          <w:b w:val="0"/>
          <w:bCs w:val="0"/>
        </w:rPr>
      </w:pPr>
      <w:r>
        <w:t>Preparing the Inspection Teams</w:t>
      </w:r>
    </w:p>
    <w:p w14:paraId="1A191496" w14:textId="05862F0E" w:rsidR="00567ABA" w:rsidRDefault="00DB6969" w:rsidP="005466EA">
      <w:pPr>
        <w:pStyle w:val="ListParagraph"/>
        <w:numPr>
          <w:ilvl w:val="1"/>
          <w:numId w:val="7"/>
        </w:numPr>
        <w:tabs>
          <w:tab w:val="left" w:pos="1181"/>
        </w:tabs>
        <w:spacing w:before="1" w:line="322" w:lineRule="exact"/>
        <w:ind w:left="1180" w:right="1302"/>
        <w:rPr>
          <w:rFonts w:ascii="Times New Roman" w:eastAsia="Times New Roman" w:hAnsi="Times New Roman" w:cs="Times New Roman"/>
          <w:sz w:val="28"/>
          <w:szCs w:val="28"/>
        </w:rPr>
      </w:pPr>
      <w:r>
        <w:rPr>
          <w:rFonts w:ascii="Times New Roman"/>
          <w:sz w:val="28"/>
        </w:rPr>
        <w:t>Each inspection team consists of two (one adult and one</w:t>
      </w:r>
      <w:r>
        <w:rPr>
          <w:rFonts w:ascii="Times New Roman"/>
          <w:spacing w:val="-21"/>
          <w:sz w:val="28"/>
        </w:rPr>
        <w:t xml:space="preserve"> </w:t>
      </w:r>
      <w:r>
        <w:rPr>
          <w:rFonts w:ascii="Times New Roman"/>
          <w:sz w:val="28"/>
        </w:rPr>
        <w:t>you</w:t>
      </w:r>
      <w:r w:rsidR="00F61633">
        <w:rPr>
          <w:rFonts w:ascii="Times New Roman"/>
          <w:sz w:val="28"/>
        </w:rPr>
        <w:t>ng adult</w:t>
      </w:r>
      <w:r>
        <w:rPr>
          <w:rFonts w:ascii="Times New Roman"/>
          <w:sz w:val="28"/>
        </w:rPr>
        <w:t>) inspectors.</w:t>
      </w:r>
    </w:p>
    <w:p w14:paraId="4F37775D" w14:textId="07C7CF3B" w:rsidR="00567ABA" w:rsidRDefault="00DB6969" w:rsidP="005466EA">
      <w:pPr>
        <w:pStyle w:val="ListParagraph"/>
        <w:numPr>
          <w:ilvl w:val="1"/>
          <w:numId w:val="7"/>
        </w:numPr>
        <w:tabs>
          <w:tab w:val="left" w:pos="1181"/>
        </w:tabs>
        <w:spacing w:line="242" w:lineRule="auto"/>
        <w:ind w:left="1180" w:right="1765"/>
        <w:rPr>
          <w:rFonts w:ascii="Times New Roman" w:eastAsia="Times New Roman" w:hAnsi="Times New Roman" w:cs="Times New Roman"/>
          <w:sz w:val="28"/>
          <w:szCs w:val="28"/>
        </w:rPr>
      </w:pPr>
      <w:r>
        <w:rPr>
          <w:rFonts w:ascii="Times New Roman"/>
          <w:sz w:val="28"/>
        </w:rPr>
        <w:t>You</w:t>
      </w:r>
      <w:r w:rsidR="004A2EDF">
        <w:rPr>
          <w:rFonts w:ascii="Times New Roman"/>
          <w:sz w:val="28"/>
        </w:rPr>
        <w:t>ng adult</w:t>
      </w:r>
      <w:r>
        <w:rPr>
          <w:rFonts w:ascii="Times New Roman"/>
          <w:sz w:val="28"/>
        </w:rPr>
        <w:t xml:space="preserve"> inspectors reflect the demographic and</w:t>
      </w:r>
      <w:r>
        <w:rPr>
          <w:rFonts w:ascii="Times New Roman"/>
          <w:spacing w:val="-29"/>
          <w:sz w:val="28"/>
        </w:rPr>
        <w:t xml:space="preserve"> </w:t>
      </w:r>
      <w:r>
        <w:rPr>
          <w:rFonts w:ascii="Times New Roman"/>
          <w:sz w:val="28"/>
        </w:rPr>
        <w:t>cultural characteristics of the community retail outlets they</w:t>
      </w:r>
      <w:r>
        <w:rPr>
          <w:rFonts w:ascii="Times New Roman"/>
          <w:spacing w:val="-27"/>
          <w:sz w:val="28"/>
        </w:rPr>
        <w:t xml:space="preserve"> </w:t>
      </w:r>
      <w:r>
        <w:rPr>
          <w:rFonts w:ascii="Times New Roman"/>
          <w:sz w:val="28"/>
        </w:rPr>
        <w:t>inspect</w:t>
      </w:r>
      <w:r w:rsidR="001555C7">
        <w:rPr>
          <w:rFonts w:ascii="Times New Roman"/>
          <w:sz w:val="28"/>
        </w:rPr>
        <w:t>, where possible</w:t>
      </w:r>
      <w:r>
        <w:rPr>
          <w:rFonts w:ascii="Times New Roman"/>
          <w:sz w:val="28"/>
        </w:rPr>
        <w:t>.</w:t>
      </w:r>
    </w:p>
    <w:p w14:paraId="1DEAFF75" w14:textId="700FEE9B" w:rsidR="00567ABA" w:rsidRDefault="00DB6969" w:rsidP="005466EA">
      <w:pPr>
        <w:pStyle w:val="ListParagraph"/>
        <w:numPr>
          <w:ilvl w:val="1"/>
          <w:numId w:val="7"/>
        </w:numPr>
        <w:tabs>
          <w:tab w:val="left" w:pos="1181"/>
        </w:tabs>
        <w:spacing w:line="319" w:lineRule="exact"/>
        <w:ind w:left="1180" w:right="779"/>
        <w:rPr>
          <w:rFonts w:ascii="Times New Roman" w:eastAsia="Times New Roman" w:hAnsi="Times New Roman" w:cs="Times New Roman"/>
          <w:sz w:val="28"/>
          <w:szCs w:val="28"/>
        </w:rPr>
      </w:pPr>
      <w:r>
        <w:rPr>
          <w:rFonts w:ascii="Times New Roman"/>
          <w:sz w:val="28"/>
        </w:rPr>
        <w:t>The you</w:t>
      </w:r>
      <w:r w:rsidR="004A2EDF">
        <w:rPr>
          <w:rFonts w:ascii="Times New Roman"/>
          <w:sz w:val="28"/>
        </w:rPr>
        <w:t>ng adult</w:t>
      </w:r>
      <w:r>
        <w:rPr>
          <w:rFonts w:ascii="Times New Roman"/>
          <w:sz w:val="28"/>
        </w:rPr>
        <w:t xml:space="preserve"> inspector </w:t>
      </w:r>
      <w:r w:rsidR="00DE1492">
        <w:rPr>
          <w:rFonts w:ascii="Times New Roman"/>
          <w:sz w:val="28"/>
        </w:rPr>
        <w:t>wi</w:t>
      </w:r>
      <w:r>
        <w:rPr>
          <w:rFonts w:ascii="Times New Roman"/>
          <w:sz w:val="28"/>
        </w:rPr>
        <w:t xml:space="preserve">ll wear </w:t>
      </w:r>
      <w:r w:rsidR="00B85248">
        <w:rPr>
          <w:rFonts w:ascii="Times New Roman"/>
          <w:sz w:val="28"/>
        </w:rPr>
        <w:t>their regular</w:t>
      </w:r>
      <w:r>
        <w:rPr>
          <w:rFonts w:ascii="Times New Roman"/>
          <w:spacing w:val="-13"/>
          <w:sz w:val="28"/>
        </w:rPr>
        <w:t xml:space="preserve"> </w:t>
      </w:r>
      <w:r>
        <w:rPr>
          <w:rFonts w:ascii="Times New Roman"/>
          <w:sz w:val="28"/>
        </w:rPr>
        <w:t>clothing.</w:t>
      </w:r>
    </w:p>
    <w:p w14:paraId="5B56E8B8" w14:textId="125AA7B0" w:rsidR="00567ABA" w:rsidRDefault="00DB6969" w:rsidP="005466EA">
      <w:pPr>
        <w:pStyle w:val="ListParagraph"/>
        <w:numPr>
          <w:ilvl w:val="1"/>
          <w:numId w:val="7"/>
        </w:numPr>
        <w:tabs>
          <w:tab w:val="left" w:pos="1181"/>
        </w:tabs>
        <w:ind w:left="1180" w:right="19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Prior to each day’s inspections, the adult inspector </w:t>
      </w:r>
      <w:r w:rsidR="00DE1492">
        <w:rPr>
          <w:rFonts w:ascii="Times New Roman" w:eastAsia="Times New Roman" w:hAnsi="Times New Roman" w:cs="Times New Roman"/>
          <w:sz w:val="28"/>
          <w:szCs w:val="28"/>
        </w:rPr>
        <w:t>wi</w:t>
      </w:r>
      <w:r>
        <w:rPr>
          <w:rFonts w:ascii="Times New Roman" w:eastAsia="Times New Roman" w:hAnsi="Times New Roman" w:cs="Times New Roman"/>
          <w:sz w:val="28"/>
          <w:szCs w:val="28"/>
        </w:rPr>
        <w:t>ll validate that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the you</w:t>
      </w:r>
      <w:r w:rsidR="004A2EDF">
        <w:rPr>
          <w:rFonts w:ascii="Times New Roman" w:eastAsia="Times New Roman" w:hAnsi="Times New Roman" w:cs="Times New Roman"/>
          <w:sz w:val="28"/>
          <w:szCs w:val="28"/>
        </w:rPr>
        <w:t>ng adult</w:t>
      </w:r>
      <w:r>
        <w:rPr>
          <w:rFonts w:ascii="Times New Roman" w:eastAsia="Times New Roman" w:hAnsi="Times New Roman" w:cs="Times New Roman"/>
          <w:sz w:val="28"/>
          <w:szCs w:val="28"/>
        </w:rPr>
        <w:t xml:space="preserve"> inspector is </w:t>
      </w:r>
      <w:r w:rsidR="0083190C">
        <w:rPr>
          <w:rFonts w:ascii="Times New Roman" w:eastAsia="Times New Roman" w:hAnsi="Times New Roman" w:cs="Times New Roman"/>
          <w:sz w:val="28"/>
          <w:szCs w:val="28"/>
        </w:rPr>
        <w:t xml:space="preserve">18 or </w:t>
      </w:r>
      <w:r>
        <w:rPr>
          <w:rFonts w:ascii="Times New Roman" w:eastAsia="Times New Roman" w:hAnsi="Times New Roman" w:cs="Times New Roman"/>
          <w:sz w:val="28"/>
          <w:szCs w:val="28"/>
        </w:rPr>
        <w:t>1</w:t>
      </w:r>
      <w:r w:rsidR="00DE1492">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years of age by verifying this information from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a state-issued ID card or driver license. The identification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 xml:space="preserve">card or license </w:t>
      </w:r>
      <w:r w:rsidR="008C0FE0">
        <w:rPr>
          <w:rFonts w:ascii="Times New Roman" w:eastAsia="Times New Roman" w:hAnsi="Times New Roman" w:cs="Times New Roman"/>
          <w:sz w:val="28"/>
          <w:szCs w:val="28"/>
        </w:rPr>
        <w:t>is</w:t>
      </w:r>
      <w:r w:rsidR="00DE1492">
        <w:rPr>
          <w:rFonts w:ascii="Times New Roman" w:eastAsia="Times New Roman" w:hAnsi="Times New Roman" w:cs="Times New Roman"/>
          <w:sz w:val="28"/>
          <w:szCs w:val="28"/>
        </w:rPr>
        <w:t xml:space="preserve"> to</w:t>
      </w:r>
      <w:r>
        <w:rPr>
          <w:rFonts w:ascii="Times New Roman" w:eastAsia="Times New Roman" w:hAnsi="Times New Roman" w:cs="Times New Roman"/>
          <w:sz w:val="28"/>
          <w:szCs w:val="28"/>
        </w:rPr>
        <w:t xml:space="preserve"> remain in the possession of the </w:t>
      </w:r>
      <w:r w:rsidR="00BD622A">
        <w:rPr>
          <w:rFonts w:ascii="Times New Roman" w:eastAsia="Times New Roman" w:hAnsi="Times New Roman" w:cs="Times New Roman"/>
          <w:sz w:val="28"/>
          <w:szCs w:val="28"/>
        </w:rPr>
        <w:t>young adult</w:t>
      </w:r>
      <w:r>
        <w:rPr>
          <w:rFonts w:ascii="Times New Roman" w:eastAsia="Times New Roman" w:hAnsi="Times New Roman" w:cs="Times New Roman"/>
          <w:sz w:val="28"/>
          <w:szCs w:val="28"/>
        </w:rPr>
        <w:t xml:space="preserve"> inspector during all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inspections.</w:t>
      </w:r>
    </w:p>
    <w:p w14:paraId="302AC40B" w14:textId="17F9B2FC" w:rsidR="00567ABA" w:rsidRDefault="00DB6969" w:rsidP="005466EA">
      <w:pPr>
        <w:pStyle w:val="ListParagraph"/>
        <w:numPr>
          <w:ilvl w:val="1"/>
          <w:numId w:val="7"/>
        </w:numPr>
        <w:tabs>
          <w:tab w:val="left" w:pos="1181"/>
        </w:tabs>
        <w:spacing w:before="2" w:line="322" w:lineRule="exact"/>
        <w:ind w:left="1180" w:right="779"/>
        <w:rPr>
          <w:rFonts w:ascii="Times New Roman" w:eastAsia="Times New Roman" w:hAnsi="Times New Roman" w:cs="Times New Roman"/>
          <w:sz w:val="28"/>
          <w:szCs w:val="28"/>
        </w:rPr>
      </w:pPr>
      <w:r>
        <w:rPr>
          <w:rFonts w:ascii="Times New Roman"/>
          <w:sz w:val="28"/>
        </w:rPr>
        <w:t xml:space="preserve">The inspection team </w:t>
      </w:r>
      <w:r w:rsidR="00DE1492">
        <w:rPr>
          <w:rFonts w:ascii="Times New Roman"/>
          <w:sz w:val="28"/>
        </w:rPr>
        <w:t>wi</w:t>
      </w:r>
      <w:r>
        <w:rPr>
          <w:rFonts w:ascii="Times New Roman"/>
          <w:sz w:val="28"/>
        </w:rPr>
        <w:t>ll carry the</w:t>
      </w:r>
      <w:r>
        <w:rPr>
          <w:rFonts w:ascii="Times New Roman"/>
          <w:spacing w:val="-8"/>
          <w:sz w:val="28"/>
        </w:rPr>
        <w:t xml:space="preserve"> </w:t>
      </w:r>
      <w:r>
        <w:rPr>
          <w:rFonts w:ascii="Times New Roman"/>
          <w:sz w:val="28"/>
        </w:rPr>
        <w:t>following:</w:t>
      </w:r>
    </w:p>
    <w:p w14:paraId="36B568DD" w14:textId="77777777" w:rsidR="00567ABA" w:rsidRDefault="00DB6969" w:rsidP="005466EA">
      <w:pPr>
        <w:pStyle w:val="ListParagraph"/>
        <w:numPr>
          <w:ilvl w:val="2"/>
          <w:numId w:val="7"/>
        </w:numPr>
        <w:tabs>
          <w:tab w:val="left" w:pos="1901"/>
        </w:tabs>
        <w:spacing w:line="322" w:lineRule="exact"/>
        <w:ind w:left="1900" w:right="779" w:hanging="406"/>
        <w:rPr>
          <w:rFonts w:ascii="Times New Roman" w:eastAsia="Times New Roman" w:hAnsi="Times New Roman" w:cs="Times New Roman"/>
          <w:sz w:val="28"/>
          <w:szCs w:val="28"/>
        </w:rPr>
      </w:pPr>
      <w:r>
        <w:rPr>
          <w:rFonts w:ascii="Times New Roman"/>
          <w:sz w:val="28"/>
        </w:rPr>
        <w:t>Inspection protocols;</w:t>
      </w:r>
    </w:p>
    <w:p w14:paraId="6884B4BC" w14:textId="3ADFC11C" w:rsidR="00567ABA" w:rsidRDefault="00B379C3" w:rsidP="005466EA">
      <w:pPr>
        <w:pStyle w:val="ListParagraph"/>
        <w:numPr>
          <w:ilvl w:val="2"/>
          <w:numId w:val="7"/>
        </w:numPr>
        <w:tabs>
          <w:tab w:val="left" w:pos="1901"/>
        </w:tabs>
        <w:spacing w:line="322" w:lineRule="exact"/>
        <w:ind w:left="1900" w:right="779" w:hanging="482"/>
        <w:rPr>
          <w:rFonts w:ascii="Times New Roman" w:eastAsia="Times New Roman" w:hAnsi="Times New Roman" w:cs="Times New Roman"/>
          <w:sz w:val="28"/>
          <w:szCs w:val="28"/>
        </w:rPr>
      </w:pPr>
      <w:r>
        <w:rPr>
          <w:rFonts w:ascii="Times New Roman"/>
          <w:sz w:val="28"/>
        </w:rPr>
        <w:lastRenderedPageBreak/>
        <w:t>Electronic</w:t>
      </w:r>
      <w:r w:rsidR="00BD622A">
        <w:rPr>
          <w:rFonts w:ascii="Times New Roman"/>
          <w:sz w:val="28"/>
        </w:rPr>
        <w:t xml:space="preserve"> d</w:t>
      </w:r>
      <w:r w:rsidR="00DB6969">
        <w:rPr>
          <w:rFonts w:ascii="Times New Roman"/>
          <w:sz w:val="28"/>
        </w:rPr>
        <w:t>ata collection forms</w:t>
      </w:r>
      <w:r w:rsidR="00DB312B">
        <w:rPr>
          <w:rFonts w:ascii="Times New Roman"/>
          <w:sz w:val="28"/>
        </w:rPr>
        <w:t xml:space="preserve"> with retail outlet</w:t>
      </w:r>
      <w:r>
        <w:rPr>
          <w:rFonts w:ascii="Times New Roman"/>
          <w:sz w:val="28"/>
        </w:rPr>
        <w:t xml:space="preserve"> physical</w:t>
      </w:r>
      <w:r w:rsidR="00DB312B">
        <w:rPr>
          <w:rFonts w:ascii="Times New Roman"/>
          <w:sz w:val="28"/>
        </w:rPr>
        <w:t xml:space="preserve"> addresses listed to identify the retail outlets to be inspected</w:t>
      </w:r>
      <w:r w:rsidR="00DB6969">
        <w:rPr>
          <w:rFonts w:ascii="Times New Roman"/>
          <w:sz w:val="28"/>
        </w:rPr>
        <w:t>;</w:t>
      </w:r>
    </w:p>
    <w:p w14:paraId="5E004DC5" w14:textId="3903CF9C" w:rsidR="00BD622A" w:rsidRDefault="00BD622A" w:rsidP="005466EA">
      <w:pPr>
        <w:pStyle w:val="ListParagraph"/>
        <w:numPr>
          <w:ilvl w:val="2"/>
          <w:numId w:val="7"/>
        </w:numPr>
        <w:tabs>
          <w:tab w:val="left" w:pos="1901"/>
        </w:tabs>
        <w:spacing w:before="2" w:line="322" w:lineRule="exact"/>
        <w:ind w:left="1900" w:right="779" w:hanging="389"/>
        <w:rPr>
          <w:rFonts w:ascii="Times New Roman" w:eastAsia="Times New Roman" w:hAnsi="Times New Roman" w:cs="Times New Roman"/>
          <w:sz w:val="28"/>
          <w:szCs w:val="28"/>
        </w:rPr>
      </w:pPr>
      <w:r>
        <w:rPr>
          <w:rFonts w:ascii="Times New Roman"/>
          <w:sz w:val="28"/>
        </w:rPr>
        <w:t>Tablet or other electronic device for recording inspection results</w:t>
      </w:r>
      <w:r w:rsidR="00D16B7C">
        <w:rPr>
          <w:rFonts w:ascii="Times New Roman"/>
          <w:sz w:val="28"/>
        </w:rPr>
        <w:t xml:space="preserve"> and taking pictures of product if a sale occurs</w:t>
      </w:r>
      <w:r w:rsidR="009625A9">
        <w:rPr>
          <w:rFonts w:ascii="Times New Roman"/>
          <w:sz w:val="28"/>
        </w:rPr>
        <w:t>;</w:t>
      </w:r>
    </w:p>
    <w:p w14:paraId="21BDF3D4" w14:textId="67F08A4B" w:rsidR="00E211F5" w:rsidRPr="004B6428" w:rsidRDefault="00DB6969" w:rsidP="005466EA">
      <w:pPr>
        <w:pStyle w:val="ListParagraph"/>
        <w:numPr>
          <w:ilvl w:val="2"/>
          <w:numId w:val="7"/>
        </w:numPr>
        <w:tabs>
          <w:tab w:val="left" w:pos="1901"/>
        </w:tabs>
        <w:spacing w:line="322" w:lineRule="exact"/>
        <w:ind w:left="1900" w:right="779" w:hanging="545"/>
        <w:rPr>
          <w:rFonts w:ascii="Times New Roman" w:eastAsia="Times New Roman" w:hAnsi="Times New Roman" w:cs="Times New Roman"/>
          <w:sz w:val="28"/>
          <w:szCs w:val="28"/>
        </w:rPr>
      </w:pPr>
      <w:r>
        <w:rPr>
          <w:rFonts w:ascii="Times New Roman"/>
          <w:sz w:val="28"/>
        </w:rPr>
        <w:t>Authorization letter;</w:t>
      </w:r>
      <w:r>
        <w:rPr>
          <w:rFonts w:ascii="Times New Roman"/>
          <w:spacing w:val="-3"/>
          <w:sz w:val="28"/>
        </w:rPr>
        <w:t xml:space="preserve"> </w:t>
      </w:r>
      <w:r w:rsidR="009625A9" w:rsidRPr="004B6428">
        <w:rPr>
          <w:rFonts w:ascii="Times New Roman"/>
          <w:sz w:val="28"/>
        </w:rPr>
        <w:t>and</w:t>
      </w:r>
    </w:p>
    <w:p w14:paraId="566198ED" w14:textId="396E499D" w:rsidR="00567ABA" w:rsidRDefault="006856A8" w:rsidP="005466EA">
      <w:pPr>
        <w:pStyle w:val="ListParagraph"/>
        <w:numPr>
          <w:ilvl w:val="2"/>
          <w:numId w:val="7"/>
        </w:numPr>
        <w:tabs>
          <w:tab w:val="left" w:pos="1901"/>
        </w:tabs>
        <w:ind w:left="1900" w:right="115" w:hanging="624"/>
        <w:rPr>
          <w:rFonts w:ascii="Times New Roman" w:eastAsia="Times New Roman" w:hAnsi="Times New Roman" w:cs="Times New Roman"/>
          <w:sz w:val="28"/>
          <w:szCs w:val="28"/>
        </w:rPr>
      </w:pPr>
      <w:r>
        <w:rPr>
          <w:rFonts w:ascii="Times New Roman"/>
          <w:sz w:val="28"/>
        </w:rPr>
        <w:t>Forms for n</w:t>
      </w:r>
      <w:r w:rsidR="00E211F5">
        <w:rPr>
          <w:rFonts w:ascii="Times New Roman"/>
          <w:sz w:val="28"/>
        </w:rPr>
        <w:t>otification of</w:t>
      </w:r>
      <w:r>
        <w:rPr>
          <w:rFonts w:ascii="Times New Roman"/>
          <w:sz w:val="28"/>
        </w:rPr>
        <w:t xml:space="preserve"> inspection</w:t>
      </w:r>
      <w:r w:rsidR="00E211F5">
        <w:rPr>
          <w:rFonts w:ascii="Times New Roman"/>
          <w:sz w:val="28"/>
        </w:rPr>
        <w:t xml:space="preserve"> </w:t>
      </w:r>
      <w:r>
        <w:rPr>
          <w:rFonts w:ascii="Times New Roman"/>
          <w:sz w:val="28"/>
        </w:rPr>
        <w:t>results</w:t>
      </w:r>
      <w:r w:rsidR="00FC5549">
        <w:rPr>
          <w:rFonts w:ascii="Times New Roman"/>
          <w:sz w:val="28"/>
        </w:rPr>
        <w:t>.</w:t>
      </w:r>
    </w:p>
    <w:p w14:paraId="793493C3" w14:textId="77777777" w:rsidR="00567ABA" w:rsidRDefault="00567ABA">
      <w:pPr>
        <w:spacing w:before="4"/>
        <w:rPr>
          <w:rFonts w:ascii="Times New Roman" w:eastAsia="Times New Roman" w:hAnsi="Times New Roman" w:cs="Times New Roman"/>
          <w:sz w:val="28"/>
          <w:szCs w:val="28"/>
        </w:rPr>
      </w:pPr>
    </w:p>
    <w:p w14:paraId="7115A49C" w14:textId="77777777" w:rsidR="00567ABA" w:rsidRDefault="00DB6969" w:rsidP="005466EA">
      <w:pPr>
        <w:pStyle w:val="Heading1"/>
        <w:numPr>
          <w:ilvl w:val="0"/>
          <w:numId w:val="7"/>
        </w:numPr>
        <w:tabs>
          <w:tab w:val="left" w:pos="461"/>
        </w:tabs>
        <w:spacing w:line="321" w:lineRule="exact"/>
        <w:ind w:left="460" w:right="779"/>
        <w:rPr>
          <w:b w:val="0"/>
          <w:bCs w:val="0"/>
        </w:rPr>
      </w:pPr>
      <w:r>
        <w:t>Inspection</w:t>
      </w:r>
      <w:r>
        <w:rPr>
          <w:spacing w:val="-1"/>
        </w:rPr>
        <w:t xml:space="preserve"> </w:t>
      </w:r>
      <w:r>
        <w:t>Protocol</w:t>
      </w:r>
    </w:p>
    <w:p w14:paraId="6658EFC7" w14:textId="570AE2E0" w:rsidR="00567ABA" w:rsidRDefault="00DB6969" w:rsidP="005466EA">
      <w:pPr>
        <w:pStyle w:val="ListParagraph"/>
        <w:numPr>
          <w:ilvl w:val="1"/>
          <w:numId w:val="7"/>
        </w:numPr>
        <w:tabs>
          <w:tab w:val="left" w:pos="1181"/>
        </w:tabs>
        <w:ind w:left="1180" w:right="960"/>
        <w:rPr>
          <w:rFonts w:ascii="Times New Roman" w:eastAsia="Times New Roman" w:hAnsi="Times New Roman" w:cs="Times New Roman"/>
          <w:sz w:val="28"/>
          <w:szCs w:val="28"/>
        </w:rPr>
      </w:pPr>
      <w:r>
        <w:rPr>
          <w:rFonts w:ascii="Times New Roman"/>
          <w:sz w:val="28"/>
        </w:rPr>
        <w:t>A team of a you</w:t>
      </w:r>
      <w:r w:rsidR="004A2EDF">
        <w:rPr>
          <w:rFonts w:ascii="Times New Roman"/>
          <w:sz w:val="28"/>
        </w:rPr>
        <w:t>ng adult</w:t>
      </w:r>
      <w:r>
        <w:rPr>
          <w:rFonts w:ascii="Times New Roman"/>
          <w:sz w:val="28"/>
        </w:rPr>
        <w:t xml:space="preserve"> inspector and an adult inspector in plain</w:t>
      </w:r>
      <w:r>
        <w:rPr>
          <w:rFonts w:ascii="Times New Roman"/>
          <w:spacing w:val="-25"/>
          <w:sz w:val="28"/>
        </w:rPr>
        <w:t xml:space="preserve"> </w:t>
      </w:r>
      <w:r>
        <w:rPr>
          <w:rFonts w:ascii="Times New Roman"/>
          <w:sz w:val="28"/>
        </w:rPr>
        <w:t>clothes conduct the unannounced</w:t>
      </w:r>
      <w:r>
        <w:rPr>
          <w:rFonts w:ascii="Times New Roman"/>
          <w:spacing w:val="-4"/>
          <w:sz w:val="28"/>
        </w:rPr>
        <w:t xml:space="preserve"> </w:t>
      </w:r>
      <w:r>
        <w:rPr>
          <w:rFonts w:ascii="Times New Roman"/>
          <w:sz w:val="28"/>
        </w:rPr>
        <w:t>inspection.</w:t>
      </w:r>
    </w:p>
    <w:p w14:paraId="26E4F00E" w14:textId="38CB8068" w:rsidR="00567ABA" w:rsidRDefault="00DB6969" w:rsidP="005466EA">
      <w:pPr>
        <w:pStyle w:val="ListParagraph"/>
        <w:numPr>
          <w:ilvl w:val="1"/>
          <w:numId w:val="7"/>
        </w:numPr>
        <w:tabs>
          <w:tab w:val="left" w:pos="1181"/>
        </w:tabs>
        <w:ind w:left="1180" w:right="628"/>
        <w:rPr>
          <w:rFonts w:ascii="Times New Roman" w:eastAsia="Times New Roman" w:hAnsi="Times New Roman" w:cs="Times New Roman"/>
          <w:sz w:val="28"/>
          <w:szCs w:val="28"/>
        </w:rPr>
      </w:pPr>
      <w:r>
        <w:rPr>
          <w:rFonts w:ascii="Times New Roman"/>
          <w:sz w:val="28"/>
        </w:rPr>
        <w:t>Retail outlets determined by the inspector</w:t>
      </w:r>
      <w:r w:rsidR="00D43E8D">
        <w:rPr>
          <w:rFonts w:ascii="Times New Roman"/>
          <w:sz w:val="28"/>
        </w:rPr>
        <w:t>s</w:t>
      </w:r>
      <w:r>
        <w:rPr>
          <w:rFonts w:ascii="Times New Roman"/>
          <w:sz w:val="28"/>
        </w:rPr>
        <w:t xml:space="preserve"> as unsafe </w:t>
      </w:r>
      <w:r w:rsidR="00DE1492">
        <w:rPr>
          <w:rFonts w:ascii="Times New Roman"/>
          <w:sz w:val="28"/>
        </w:rPr>
        <w:t>wi</w:t>
      </w:r>
      <w:r>
        <w:rPr>
          <w:rFonts w:ascii="Times New Roman"/>
          <w:sz w:val="28"/>
        </w:rPr>
        <w:t>ll not</w:t>
      </w:r>
      <w:r>
        <w:rPr>
          <w:rFonts w:ascii="Times New Roman"/>
          <w:spacing w:val="-31"/>
          <w:sz w:val="28"/>
        </w:rPr>
        <w:t xml:space="preserve"> </w:t>
      </w:r>
      <w:r>
        <w:rPr>
          <w:rFonts w:ascii="Times New Roman"/>
          <w:sz w:val="28"/>
        </w:rPr>
        <w:t>be inspected.</w:t>
      </w:r>
    </w:p>
    <w:p w14:paraId="37DA203A" w14:textId="5B6A02EC" w:rsidR="00567ABA" w:rsidRDefault="00DB6969" w:rsidP="005466EA">
      <w:pPr>
        <w:pStyle w:val="ListParagraph"/>
        <w:numPr>
          <w:ilvl w:val="1"/>
          <w:numId w:val="7"/>
        </w:numPr>
        <w:tabs>
          <w:tab w:val="left" w:pos="1181"/>
        </w:tabs>
        <w:spacing w:line="242" w:lineRule="auto"/>
        <w:ind w:left="1180" w:right="817"/>
        <w:rPr>
          <w:rFonts w:ascii="Times New Roman" w:eastAsia="Times New Roman" w:hAnsi="Times New Roman" w:cs="Times New Roman"/>
          <w:sz w:val="28"/>
          <w:szCs w:val="28"/>
        </w:rPr>
      </w:pPr>
      <w:r>
        <w:rPr>
          <w:rFonts w:ascii="Times New Roman"/>
          <w:sz w:val="28"/>
        </w:rPr>
        <w:t>If the clerk asks the you</w:t>
      </w:r>
      <w:r w:rsidR="004A2EDF">
        <w:rPr>
          <w:rFonts w:ascii="Times New Roman"/>
          <w:sz w:val="28"/>
        </w:rPr>
        <w:t>ng adult</w:t>
      </w:r>
      <w:r>
        <w:rPr>
          <w:rFonts w:ascii="Times New Roman"/>
          <w:sz w:val="28"/>
        </w:rPr>
        <w:t xml:space="preserve"> inspector for </w:t>
      </w:r>
      <w:r w:rsidR="00D43E8D">
        <w:rPr>
          <w:rFonts w:ascii="Times New Roman"/>
          <w:sz w:val="28"/>
        </w:rPr>
        <w:t>their</w:t>
      </w:r>
      <w:r>
        <w:rPr>
          <w:rFonts w:ascii="Times New Roman"/>
          <w:sz w:val="28"/>
        </w:rPr>
        <w:t xml:space="preserve"> ID, the you</w:t>
      </w:r>
      <w:r w:rsidR="004A2EDF">
        <w:rPr>
          <w:rFonts w:ascii="Times New Roman"/>
          <w:sz w:val="28"/>
        </w:rPr>
        <w:t>ng adult</w:t>
      </w:r>
      <w:r>
        <w:rPr>
          <w:rFonts w:ascii="Times New Roman"/>
          <w:spacing w:val="-30"/>
          <w:sz w:val="28"/>
        </w:rPr>
        <w:t xml:space="preserve"> </w:t>
      </w:r>
      <w:r>
        <w:rPr>
          <w:rFonts w:ascii="Times New Roman"/>
          <w:sz w:val="28"/>
        </w:rPr>
        <w:t xml:space="preserve">will </w:t>
      </w:r>
      <w:r w:rsidR="00FA2DFA">
        <w:rPr>
          <w:rFonts w:ascii="Times New Roman"/>
          <w:sz w:val="28"/>
        </w:rPr>
        <w:t>provide their ID</w:t>
      </w:r>
      <w:r>
        <w:rPr>
          <w:rFonts w:ascii="Times New Roman"/>
          <w:sz w:val="28"/>
        </w:rPr>
        <w:t>.</w:t>
      </w:r>
    </w:p>
    <w:p w14:paraId="4613346D" w14:textId="0CFF0BBA" w:rsidR="00567ABA" w:rsidRPr="00660E9E" w:rsidRDefault="00DB6969" w:rsidP="005466EA">
      <w:pPr>
        <w:pStyle w:val="ListParagraph"/>
        <w:numPr>
          <w:ilvl w:val="1"/>
          <w:numId w:val="7"/>
        </w:numPr>
        <w:tabs>
          <w:tab w:val="left" w:pos="1181"/>
        </w:tabs>
        <w:spacing w:line="322" w:lineRule="exact"/>
        <w:ind w:left="1180" w:right="512"/>
        <w:rPr>
          <w:rFonts w:ascii="Times New Roman" w:eastAsia="Times New Roman" w:hAnsi="Times New Roman" w:cs="Times New Roman"/>
          <w:sz w:val="28"/>
          <w:szCs w:val="28"/>
        </w:rPr>
      </w:pPr>
      <w:r>
        <w:rPr>
          <w:rFonts w:ascii="Times New Roman"/>
          <w:sz w:val="28"/>
        </w:rPr>
        <w:t>If the clerk asks the age of the you</w:t>
      </w:r>
      <w:r w:rsidR="004A2EDF">
        <w:rPr>
          <w:rFonts w:ascii="Times New Roman"/>
          <w:sz w:val="28"/>
        </w:rPr>
        <w:t>ng adult</w:t>
      </w:r>
      <w:r>
        <w:rPr>
          <w:rFonts w:ascii="Times New Roman"/>
          <w:sz w:val="28"/>
        </w:rPr>
        <w:t xml:space="preserve"> inspector, the you</w:t>
      </w:r>
      <w:r w:rsidR="004A2EDF">
        <w:rPr>
          <w:rFonts w:ascii="Times New Roman"/>
          <w:sz w:val="28"/>
        </w:rPr>
        <w:t>ng adult</w:t>
      </w:r>
      <w:r>
        <w:rPr>
          <w:rFonts w:ascii="Times New Roman"/>
          <w:sz w:val="28"/>
        </w:rPr>
        <w:t xml:space="preserve"> </w:t>
      </w:r>
      <w:r w:rsidR="00DE1492">
        <w:rPr>
          <w:rFonts w:ascii="Times New Roman"/>
          <w:sz w:val="28"/>
        </w:rPr>
        <w:t>wi</w:t>
      </w:r>
      <w:r>
        <w:rPr>
          <w:rFonts w:ascii="Times New Roman"/>
          <w:sz w:val="28"/>
        </w:rPr>
        <w:t>ll</w:t>
      </w:r>
      <w:r>
        <w:rPr>
          <w:rFonts w:ascii="Times New Roman"/>
          <w:spacing w:val="-29"/>
          <w:sz w:val="28"/>
        </w:rPr>
        <w:t xml:space="preserve"> </w:t>
      </w:r>
      <w:r>
        <w:rPr>
          <w:rFonts w:ascii="Times New Roman"/>
          <w:sz w:val="28"/>
        </w:rPr>
        <w:t xml:space="preserve">provide </w:t>
      </w:r>
      <w:r w:rsidR="00D43E8D">
        <w:rPr>
          <w:rFonts w:ascii="Times New Roman"/>
          <w:sz w:val="28"/>
        </w:rPr>
        <w:t>their</w:t>
      </w:r>
      <w:r>
        <w:rPr>
          <w:rFonts w:ascii="Times New Roman"/>
          <w:sz w:val="28"/>
        </w:rPr>
        <w:t xml:space="preserve"> true</w:t>
      </w:r>
      <w:r>
        <w:rPr>
          <w:rFonts w:ascii="Times New Roman"/>
          <w:spacing w:val="-3"/>
          <w:sz w:val="28"/>
        </w:rPr>
        <w:t xml:space="preserve"> </w:t>
      </w:r>
      <w:r>
        <w:rPr>
          <w:rFonts w:ascii="Times New Roman"/>
          <w:sz w:val="28"/>
        </w:rPr>
        <w:t>age.</w:t>
      </w:r>
    </w:p>
    <w:p w14:paraId="67C86BD1" w14:textId="2F7198F1" w:rsidR="007C6C67" w:rsidRDefault="007C6C67" w:rsidP="005466EA">
      <w:pPr>
        <w:pStyle w:val="ListParagraph"/>
        <w:numPr>
          <w:ilvl w:val="1"/>
          <w:numId w:val="7"/>
        </w:numPr>
        <w:tabs>
          <w:tab w:val="left" w:pos="1181"/>
        </w:tabs>
        <w:spacing w:line="322" w:lineRule="exact"/>
        <w:ind w:left="1180" w:right="512"/>
        <w:rPr>
          <w:rFonts w:ascii="Times New Roman" w:eastAsia="Times New Roman" w:hAnsi="Times New Roman" w:cs="Times New Roman"/>
          <w:sz w:val="28"/>
          <w:szCs w:val="28"/>
        </w:rPr>
      </w:pPr>
      <w:r>
        <w:rPr>
          <w:rFonts w:ascii="Times New Roman"/>
          <w:sz w:val="28"/>
        </w:rPr>
        <w:t xml:space="preserve">If the clerk asks the date of birth of the young adult inspector, the young adult will provide </w:t>
      </w:r>
      <w:r w:rsidR="00D43E8D">
        <w:rPr>
          <w:rFonts w:ascii="Times New Roman"/>
          <w:sz w:val="28"/>
        </w:rPr>
        <w:t>their</w:t>
      </w:r>
      <w:r>
        <w:rPr>
          <w:rFonts w:ascii="Times New Roman"/>
          <w:sz w:val="28"/>
        </w:rPr>
        <w:t xml:space="preserve"> date of birth.</w:t>
      </w:r>
    </w:p>
    <w:p w14:paraId="4754CAEE" w14:textId="77777777" w:rsidR="00567ABA" w:rsidRDefault="00DB6969" w:rsidP="005466EA">
      <w:pPr>
        <w:pStyle w:val="ListParagraph"/>
        <w:numPr>
          <w:ilvl w:val="1"/>
          <w:numId w:val="7"/>
        </w:numPr>
        <w:tabs>
          <w:tab w:val="left" w:pos="801"/>
        </w:tabs>
        <w:spacing w:before="53"/>
        <w:ind w:left="800" w:right="418"/>
        <w:rPr>
          <w:rFonts w:ascii="Times New Roman" w:eastAsia="Times New Roman" w:hAnsi="Times New Roman" w:cs="Times New Roman"/>
          <w:sz w:val="28"/>
          <w:szCs w:val="28"/>
        </w:rPr>
      </w:pPr>
      <w:r>
        <w:rPr>
          <w:rFonts w:ascii="Times New Roman"/>
          <w:sz w:val="28"/>
        </w:rPr>
        <w:t>The adult inspector serves as the lead for coordinating, monitoring,</w:t>
      </w:r>
      <w:r>
        <w:rPr>
          <w:rFonts w:ascii="Times New Roman"/>
          <w:spacing w:val="-39"/>
          <w:sz w:val="28"/>
        </w:rPr>
        <w:t xml:space="preserve"> </w:t>
      </w:r>
      <w:r>
        <w:rPr>
          <w:rFonts w:ascii="Times New Roman"/>
          <w:sz w:val="28"/>
        </w:rPr>
        <w:t>and reporting inspection results. As such, the adult</w:t>
      </w:r>
      <w:r>
        <w:rPr>
          <w:rFonts w:ascii="Times New Roman"/>
          <w:spacing w:val="-11"/>
          <w:sz w:val="28"/>
        </w:rPr>
        <w:t xml:space="preserve"> </w:t>
      </w:r>
      <w:r>
        <w:rPr>
          <w:rFonts w:ascii="Times New Roman"/>
          <w:sz w:val="28"/>
        </w:rPr>
        <w:t>inspector:</w:t>
      </w:r>
    </w:p>
    <w:p w14:paraId="1AF9E3E8" w14:textId="34051C22" w:rsidR="00567ABA" w:rsidRDefault="00DB6969" w:rsidP="005466EA">
      <w:pPr>
        <w:pStyle w:val="ListParagraph"/>
        <w:numPr>
          <w:ilvl w:val="2"/>
          <w:numId w:val="7"/>
        </w:numPr>
        <w:tabs>
          <w:tab w:val="left" w:pos="1521"/>
        </w:tabs>
        <w:spacing w:line="321" w:lineRule="exact"/>
        <w:ind w:left="1520" w:right="418"/>
        <w:rPr>
          <w:rFonts w:ascii="Times New Roman" w:eastAsia="Times New Roman" w:hAnsi="Times New Roman" w:cs="Times New Roman"/>
          <w:sz w:val="28"/>
          <w:szCs w:val="28"/>
        </w:rPr>
      </w:pPr>
      <w:r>
        <w:rPr>
          <w:rFonts w:ascii="Times New Roman"/>
          <w:sz w:val="28"/>
        </w:rPr>
        <w:t>Determines the dates and times of unannounced</w:t>
      </w:r>
      <w:r>
        <w:rPr>
          <w:rFonts w:ascii="Times New Roman"/>
          <w:spacing w:val="-8"/>
          <w:sz w:val="28"/>
        </w:rPr>
        <w:t xml:space="preserve"> </w:t>
      </w:r>
      <w:r>
        <w:rPr>
          <w:rFonts w:ascii="Times New Roman"/>
          <w:sz w:val="28"/>
        </w:rPr>
        <w:t>inspections</w:t>
      </w:r>
      <w:r w:rsidR="00096A5E">
        <w:rPr>
          <w:rFonts w:ascii="Times New Roman"/>
          <w:sz w:val="28"/>
        </w:rPr>
        <w:t>;</w:t>
      </w:r>
    </w:p>
    <w:p w14:paraId="7FA8EDC8" w14:textId="4315223D" w:rsidR="00567ABA" w:rsidRDefault="00DB6969" w:rsidP="005466EA">
      <w:pPr>
        <w:pStyle w:val="ListParagraph"/>
        <w:numPr>
          <w:ilvl w:val="2"/>
          <w:numId w:val="7"/>
        </w:numPr>
        <w:tabs>
          <w:tab w:val="left" w:pos="1521"/>
        </w:tabs>
        <w:spacing w:line="242" w:lineRule="auto"/>
        <w:ind w:left="1520" w:right="354" w:hanging="406"/>
        <w:rPr>
          <w:rFonts w:ascii="Times New Roman" w:eastAsia="Times New Roman" w:hAnsi="Times New Roman" w:cs="Times New Roman"/>
          <w:sz w:val="28"/>
          <w:szCs w:val="28"/>
        </w:rPr>
      </w:pPr>
      <w:r>
        <w:rPr>
          <w:rFonts w:ascii="Times New Roman"/>
          <w:sz w:val="28"/>
        </w:rPr>
        <w:t>Determines the composition of the inspection team for</w:t>
      </w:r>
      <w:r>
        <w:rPr>
          <w:rFonts w:ascii="Times New Roman"/>
          <w:spacing w:val="-33"/>
          <w:sz w:val="28"/>
        </w:rPr>
        <w:t xml:space="preserve"> </w:t>
      </w:r>
      <w:r>
        <w:rPr>
          <w:rFonts w:ascii="Times New Roman"/>
          <w:sz w:val="28"/>
        </w:rPr>
        <w:t>inspecting specific</w:t>
      </w:r>
      <w:r>
        <w:rPr>
          <w:rFonts w:ascii="Times New Roman"/>
          <w:spacing w:val="-1"/>
          <w:sz w:val="28"/>
        </w:rPr>
        <w:t xml:space="preserve"> </w:t>
      </w:r>
      <w:r>
        <w:rPr>
          <w:rFonts w:ascii="Times New Roman"/>
          <w:sz w:val="28"/>
        </w:rPr>
        <w:t>retailers</w:t>
      </w:r>
      <w:r w:rsidR="00096A5E">
        <w:rPr>
          <w:rFonts w:ascii="Times New Roman"/>
          <w:sz w:val="28"/>
        </w:rPr>
        <w:t>;</w:t>
      </w:r>
    </w:p>
    <w:p w14:paraId="15CBBEF3" w14:textId="404519A1" w:rsidR="00096A5E" w:rsidRDefault="00DB6969" w:rsidP="005466EA">
      <w:pPr>
        <w:pStyle w:val="ListParagraph"/>
        <w:numPr>
          <w:ilvl w:val="2"/>
          <w:numId w:val="7"/>
        </w:numPr>
        <w:tabs>
          <w:tab w:val="left" w:pos="1521"/>
        </w:tabs>
        <w:spacing w:line="318" w:lineRule="exact"/>
        <w:ind w:left="1520" w:right="418" w:hanging="482"/>
        <w:rPr>
          <w:rFonts w:ascii="Times New Roman" w:eastAsia="Times New Roman" w:hAnsi="Times New Roman" w:cs="Times New Roman"/>
          <w:sz w:val="28"/>
          <w:szCs w:val="28"/>
        </w:rPr>
      </w:pPr>
      <w:r>
        <w:rPr>
          <w:rFonts w:ascii="Times New Roman"/>
          <w:sz w:val="28"/>
        </w:rPr>
        <w:t xml:space="preserve">Secures an unmarked vehicle for </w:t>
      </w:r>
      <w:r w:rsidR="00672BFF">
        <w:rPr>
          <w:rFonts w:ascii="Times New Roman"/>
          <w:sz w:val="28"/>
        </w:rPr>
        <w:t xml:space="preserve">the inspection </w:t>
      </w:r>
      <w:r>
        <w:rPr>
          <w:rFonts w:ascii="Times New Roman"/>
          <w:sz w:val="28"/>
        </w:rPr>
        <w:t>team</w:t>
      </w:r>
      <w:r w:rsidR="00096A5E">
        <w:rPr>
          <w:rFonts w:ascii="Times New Roman"/>
          <w:sz w:val="28"/>
        </w:rPr>
        <w:t>;</w:t>
      </w:r>
    </w:p>
    <w:p w14:paraId="4D33A92E" w14:textId="63934C46" w:rsidR="00D43E8D" w:rsidRPr="00356D44" w:rsidRDefault="00DB6969" w:rsidP="005466EA">
      <w:pPr>
        <w:pStyle w:val="ListParagraph"/>
        <w:numPr>
          <w:ilvl w:val="2"/>
          <w:numId w:val="7"/>
        </w:numPr>
        <w:tabs>
          <w:tab w:val="left" w:pos="1521"/>
        </w:tabs>
        <w:spacing w:line="318" w:lineRule="exact"/>
        <w:ind w:left="1520" w:right="418" w:hanging="482"/>
        <w:rPr>
          <w:rFonts w:eastAsia="Times New Roman" w:hAnsi="Times New Roman" w:cs="Times New Roman"/>
          <w:szCs w:val="28"/>
        </w:rPr>
      </w:pPr>
      <w:r w:rsidRPr="00AC6293">
        <w:rPr>
          <w:rFonts w:ascii="Times New Roman"/>
          <w:sz w:val="28"/>
        </w:rPr>
        <w:t xml:space="preserve">Ensures completion and </w:t>
      </w:r>
      <w:r w:rsidR="00672BFF" w:rsidRPr="00AC6293">
        <w:rPr>
          <w:rFonts w:ascii="Times New Roman"/>
          <w:sz w:val="28"/>
        </w:rPr>
        <w:t xml:space="preserve">submission </w:t>
      </w:r>
      <w:r w:rsidRPr="00AC6293">
        <w:rPr>
          <w:rFonts w:ascii="Times New Roman"/>
          <w:sz w:val="28"/>
        </w:rPr>
        <w:t>of all inspection</w:t>
      </w:r>
      <w:r w:rsidRPr="00AC6293">
        <w:rPr>
          <w:rFonts w:ascii="Times New Roman"/>
          <w:spacing w:val="-6"/>
          <w:sz w:val="28"/>
        </w:rPr>
        <w:t xml:space="preserve"> </w:t>
      </w:r>
      <w:r w:rsidR="00672BFF" w:rsidRPr="00AC6293">
        <w:rPr>
          <w:rFonts w:ascii="Times New Roman"/>
          <w:sz w:val="28"/>
        </w:rPr>
        <w:t>results</w:t>
      </w:r>
      <w:r w:rsidR="007121AD">
        <w:rPr>
          <w:rFonts w:ascii="Times New Roman"/>
          <w:sz w:val="28"/>
        </w:rPr>
        <w:t>; and</w:t>
      </w:r>
    </w:p>
    <w:p w14:paraId="060A42A1" w14:textId="5E463BF7" w:rsidR="00567ABA" w:rsidRPr="00356D44" w:rsidRDefault="00D43E8D" w:rsidP="005466EA">
      <w:pPr>
        <w:pStyle w:val="ListParagraph"/>
        <w:numPr>
          <w:ilvl w:val="2"/>
          <w:numId w:val="7"/>
        </w:numPr>
        <w:tabs>
          <w:tab w:val="left" w:pos="1521"/>
        </w:tabs>
        <w:spacing w:line="322" w:lineRule="exact"/>
        <w:ind w:left="1520" w:right="418" w:hanging="468"/>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B6969" w:rsidRPr="00AC6293">
        <w:rPr>
          <w:rFonts w:ascii="Times New Roman" w:eastAsia="Times New Roman" w:hAnsi="Times New Roman" w:cs="Times New Roman"/>
          <w:sz w:val="28"/>
          <w:szCs w:val="28"/>
        </w:rPr>
        <w:t>ssign</w:t>
      </w:r>
      <w:r>
        <w:rPr>
          <w:rFonts w:ascii="Times New Roman" w:eastAsia="Times New Roman" w:hAnsi="Times New Roman" w:cs="Times New Roman"/>
          <w:sz w:val="28"/>
          <w:szCs w:val="28"/>
        </w:rPr>
        <w:t>s</w:t>
      </w:r>
      <w:r w:rsidR="00DB6969" w:rsidRPr="00AC6293">
        <w:rPr>
          <w:rFonts w:ascii="Times New Roman" w:eastAsia="Times New Roman" w:hAnsi="Times New Roman" w:cs="Times New Roman"/>
          <w:sz w:val="28"/>
          <w:szCs w:val="28"/>
        </w:rPr>
        <w:t xml:space="preserve"> specific inspection sites </w:t>
      </w:r>
      <w:r>
        <w:rPr>
          <w:rFonts w:ascii="Times New Roman" w:eastAsia="Times New Roman" w:hAnsi="Times New Roman" w:cs="Times New Roman"/>
          <w:sz w:val="28"/>
          <w:szCs w:val="28"/>
        </w:rPr>
        <w:t xml:space="preserve">to young adult </w:t>
      </w:r>
      <w:r w:rsidR="00DB6969" w:rsidRPr="00AC6293">
        <w:rPr>
          <w:rFonts w:ascii="Times New Roman" w:eastAsia="Times New Roman" w:hAnsi="Times New Roman" w:cs="Times New Roman"/>
          <w:sz w:val="28"/>
          <w:szCs w:val="28"/>
        </w:rPr>
        <w:t>inspectors based on the community’s demographic</w:t>
      </w:r>
      <w:r w:rsidR="00DB6969" w:rsidRPr="00AC6293">
        <w:rPr>
          <w:rFonts w:ascii="Times New Roman" w:eastAsia="Times New Roman" w:hAnsi="Times New Roman" w:cs="Times New Roman"/>
          <w:spacing w:val="-33"/>
          <w:sz w:val="28"/>
          <w:szCs w:val="28"/>
        </w:rPr>
        <w:t xml:space="preserve"> </w:t>
      </w:r>
      <w:r w:rsidR="00DB6969" w:rsidRPr="00AC6293">
        <w:rPr>
          <w:rFonts w:ascii="Times New Roman" w:eastAsia="Times New Roman" w:hAnsi="Times New Roman" w:cs="Times New Roman"/>
          <w:sz w:val="28"/>
          <w:szCs w:val="28"/>
        </w:rPr>
        <w:t>characteristics</w:t>
      </w:r>
      <w:r w:rsidR="00672BFF">
        <w:rPr>
          <w:rFonts w:ascii="Times New Roman" w:eastAsia="Times New Roman" w:hAnsi="Times New Roman" w:cs="Times New Roman"/>
          <w:sz w:val="28"/>
          <w:szCs w:val="28"/>
        </w:rPr>
        <w:t>, as reasonable</w:t>
      </w:r>
      <w:r w:rsidR="00DB6969" w:rsidRPr="00356D44">
        <w:rPr>
          <w:rFonts w:ascii="Times New Roman" w:eastAsia="Times New Roman" w:hAnsi="Times New Roman" w:cs="Times New Roman"/>
          <w:sz w:val="28"/>
          <w:szCs w:val="28"/>
        </w:rPr>
        <w:t>.</w:t>
      </w:r>
    </w:p>
    <w:p w14:paraId="7C0E6106" w14:textId="77777777" w:rsidR="00567ABA" w:rsidRDefault="00DB6969" w:rsidP="005466EA">
      <w:pPr>
        <w:pStyle w:val="ListParagraph"/>
        <w:numPr>
          <w:ilvl w:val="1"/>
          <w:numId w:val="7"/>
        </w:numPr>
        <w:tabs>
          <w:tab w:val="left" w:pos="801"/>
        </w:tabs>
        <w:spacing w:line="319" w:lineRule="exact"/>
        <w:ind w:left="800" w:right="418"/>
        <w:rPr>
          <w:rFonts w:ascii="Times New Roman" w:eastAsia="Times New Roman" w:hAnsi="Times New Roman" w:cs="Times New Roman"/>
          <w:sz w:val="28"/>
          <w:szCs w:val="28"/>
        </w:rPr>
      </w:pPr>
      <w:r>
        <w:rPr>
          <w:rFonts w:ascii="Times New Roman"/>
          <w:sz w:val="28"/>
        </w:rPr>
        <w:t>The team travels in an unmarked</w:t>
      </w:r>
      <w:r>
        <w:rPr>
          <w:rFonts w:ascii="Times New Roman"/>
          <w:spacing w:val="-3"/>
          <w:sz w:val="28"/>
        </w:rPr>
        <w:t xml:space="preserve"> </w:t>
      </w:r>
      <w:r>
        <w:rPr>
          <w:rFonts w:ascii="Times New Roman"/>
          <w:sz w:val="28"/>
        </w:rPr>
        <w:t>vehicle.</w:t>
      </w:r>
    </w:p>
    <w:p w14:paraId="60141C4D" w14:textId="2D678268" w:rsidR="00567ABA" w:rsidRDefault="00DB6969" w:rsidP="005466EA">
      <w:pPr>
        <w:pStyle w:val="ListParagraph"/>
        <w:numPr>
          <w:ilvl w:val="1"/>
          <w:numId w:val="7"/>
        </w:numPr>
        <w:tabs>
          <w:tab w:val="left" w:pos="801"/>
        </w:tabs>
        <w:spacing w:line="322" w:lineRule="exact"/>
        <w:ind w:left="800" w:right="418"/>
        <w:rPr>
          <w:rFonts w:ascii="Times New Roman" w:eastAsia="Times New Roman" w:hAnsi="Times New Roman" w:cs="Times New Roman"/>
          <w:sz w:val="28"/>
          <w:szCs w:val="28"/>
        </w:rPr>
      </w:pPr>
      <w:r>
        <w:rPr>
          <w:rFonts w:ascii="Times New Roman"/>
          <w:sz w:val="28"/>
        </w:rPr>
        <w:t>The team parks the vehicle out of the sight of store</w:t>
      </w:r>
      <w:r>
        <w:rPr>
          <w:rFonts w:ascii="Times New Roman"/>
          <w:spacing w:val="-17"/>
          <w:sz w:val="28"/>
        </w:rPr>
        <w:t xml:space="preserve"> </w:t>
      </w:r>
      <w:r>
        <w:rPr>
          <w:rFonts w:ascii="Times New Roman"/>
          <w:sz w:val="28"/>
        </w:rPr>
        <w:t>clerks</w:t>
      </w:r>
      <w:r w:rsidR="002507F4">
        <w:rPr>
          <w:rFonts w:ascii="Times New Roman"/>
          <w:sz w:val="28"/>
        </w:rPr>
        <w:t>, when possible</w:t>
      </w:r>
      <w:r>
        <w:rPr>
          <w:rFonts w:ascii="Times New Roman"/>
          <w:sz w:val="28"/>
        </w:rPr>
        <w:t>.</w:t>
      </w:r>
    </w:p>
    <w:p w14:paraId="7E8E9115" w14:textId="5B74D04F" w:rsidR="00567ABA" w:rsidRDefault="00DB6969" w:rsidP="005466EA">
      <w:pPr>
        <w:pStyle w:val="ListParagraph"/>
        <w:numPr>
          <w:ilvl w:val="1"/>
          <w:numId w:val="7"/>
        </w:numPr>
        <w:tabs>
          <w:tab w:val="left" w:pos="801"/>
        </w:tabs>
        <w:ind w:left="800" w:right="181"/>
        <w:rPr>
          <w:rFonts w:ascii="Times New Roman" w:eastAsia="Times New Roman" w:hAnsi="Times New Roman" w:cs="Times New Roman"/>
          <w:sz w:val="28"/>
          <w:szCs w:val="28"/>
        </w:rPr>
      </w:pPr>
      <w:r>
        <w:rPr>
          <w:rFonts w:ascii="Times New Roman"/>
          <w:sz w:val="28"/>
        </w:rPr>
        <w:t>The you</w:t>
      </w:r>
      <w:r w:rsidR="004A2EDF">
        <w:rPr>
          <w:rFonts w:ascii="Times New Roman"/>
          <w:sz w:val="28"/>
        </w:rPr>
        <w:t>ng adult</w:t>
      </w:r>
      <w:r>
        <w:rPr>
          <w:rFonts w:ascii="Times New Roman"/>
          <w:sz w:val="28"/>
        </w:rPr>
        <w:t xml:space="preserve"> inspector enters the store and attempts to purchase</w:t>
      </w:r>
      <w:r>
        <w:rPr>
          <w:rFonts w:ascii="Times New Roman"/>
          <w:spacing w:val="-22"/>
          <w:sz w:val="28"/>
        </w:rPr>
        <w:t xml:space="preserve"> </w:t>
      </w:r>
      <w:r>
        <w:rPr>
          <w:rFonts w:ascii="Times New Roman"/>
          <w:sz w:val="28"/>
        </w:rPr>
        <w:t>the specified tobacco product or inhalant delivery system, remaining as</w:t>
      </w:r>
      <w:r>
        <w:rPr>
          <w:rFonts w:ascii="Times New Roman"/>
          <w:spacing w:val="-25"/>
          <w:sz w:val="28"/>
        </w:rPr>
        <w:t xml:space="preserve"> </w:t>
      </w:r>
      <w:r>
        <w:rPr>
          <w:rFonts w:ascii="Times New Roman"/>
          <w:sz w:val="28"/>
        </w:rPr>
        <w:t>close as possible to the following</w:t>
      </w:r>
      <w:r>
        <w:rPr>
          <w:rFonts w:ascii="Times New Roman"/>
          <w:spacing w:val="-6"/>
          <w:sz w:val="28"/>
        </w:rPr>
        <w:t xml:space="preserve"> </w:t>
      </w:r>
      <w:r>
        <w:rPr>
          <w:rFonts w:ascii="Times New Roman"/>
          <w:sz w:val="28"/>
        </w:rPr>
        <w:t>ratio:</w:t>
      </w:r>
    </w:p>
    <w:p w14:paraId="3E60CE09" w14:textId="22C8BD8D" w:rsidR="00567ABA" w:rsidRDefault="007B6922">
      <w:pPr>
        <w:pStyle w:val="ListParagraph"/>
        <w:numPr>
          <w:ilvl w:val="0"/>
          <w:numId w:val="1"/>
        </w:numPr>
        <w:tabs>
          <w:tab w:val="left" w:pos="2241"/>
        </w:tabs>
        <w:spacing w:before="2" w:line="322" w:lineRule="exact"/>
        <w:ind w:right="418"/>
        <w:rPr>
          <w:rFonts w:ascii="Times New Roman" w:eastAsia="Times New Roman" w:hAnsi="Times New Roman" w:cs="Times New Roman"/>
          <w:sz w:val="28"/>
          <w:szCs w:val="28"/>
        </w:rPr>
      </w:pPr>
      <w:r>
        <w:rPr>
          <w:rFonts w:ascii="Times New Roman"/>
          <w:sz w:val="28"/>
        </w:rPr>
        <w:t>4</w:t>
      </w:r>
      <w:r w:rsidR="00DB6969">
        <w:rPr>
          <w:rFonts w:ascii="Times New Roman"/>
          <w:sz w:val="28"/>
        </w:rPr>
        <w:t>/10 purchases are</w:t>
      </w:r>
      <w:r w:rsidR="00DB6969">
        <w:rPr>
          <w:rFonts w:ascii="Times New Roman"/>
          <w:spacing w:val="3"/>
          <w:sz w:val="28"/>
        </w:rPr>
        <w:t xml:space="preserve"> </w:t>
      </w:r>
      <w:r w:rsidR="00DB6969">
        <w:rPr>
          <w:rFonts w:ascii="Times New Roman"/>
          <w:sz w:val="28"/>
        </w:rPr>
        <w:t>cigarettes</w:t>
      </w:r>
    </w:p>
    <w:p w14:paraId="22CD0F68" w14:textId="0A1C90E2" w:rsidR="00567ABA" w:rsidRDefault="007B6922">
      <w:pPr>
        <w:pStyle w:val="ListParagraph"/>
        <w:numPr>
          <w:ilvl w:val="0"/>
          <w:numId w:val="1"/>
        </w:numPr>
        <w:tabs>
          <w:tab w:val="left" w:pos="2241"/>
        </w:tabs>
        <w:spacing w:line="322" w:lineRule="exact"/>
        <w:ind w:right="418"/>
        <w:rPr>
          <w:rFonts w:ascii="Times New Roman" w:eastAsia="Times New Roman" w:hAnsi="Times New Roman" w:cs="Times New Roman"/>
          <w:sz w:val="28"/>
          <w:szCs w:val="28"/>
        </w:rPr>
      </w:pPr>
      <w:r>
        <w:rPr>
          <w:rFonts w:ascii="Times New Roman"/>
          <w:sz w:val="28"/>
        </w:rPr>
        <w:t>3</w:t>
      </w:r>
      <w:r w:rsidR="00DB6969">
        <w:rPr>
          <w:rFonts w:ascii="Times New Roman"/>
          <w:sz w:val="28"/>
        </w:rPr>
        <w:t>/10 purchases are electronic</w:t>
      </w:r>
      <w:r w:rsidR="00DB6969">
        <w:rPr>
          <w:rFonts w:ascii="Times New Roman"/>
          <w:spacing w:val="2"/>
          <w:sz w:val="28"/>
        </w:rPr>
        <w:t xml:space="preserve"> </w:t>
      </w:r>
      <w:r w:rsidR="00DB6969">
        <w:rPr>
          <w:rFonts w:ascii="Times New Roman"/>
          <w:sz w:val="28"/>
        </w:rPr>
        <w:t>cigarettes</w:t>
      </w:r>
    </w:p>
    <w:p w14:paraId="2FD4BDFB" w14:textId="04EEEC98" w:rsidR="00567ABA" w:rsidRDefault="007B6922">
      <w:pPr>
        <w:pStyle w:val="ListParagraph"/>
        <w:numPr>
          <w:ilvl w:val="0"/>
          <w:numId w:val="1"/>
        </w:numPr>
        <w:tabs>
          <w:tab w:val="left" w:pos="2241"/>
        </w:tabs>
        <w:spacing w:line="322" w:lineRule="exact"/>
        <w:ind w:right="418"/>
        <w:rPr>
          <w:rFonts w:ascii="Times New Roman" w:eastAsia="Times New Roman" w:hAnsi="Times New Roman" w:cs="Times New Roman"/>
          <w:sz w:val="28"/>
          <w:szCs w:val="28"/>
        </w:rPr>
      </w:pPr>
      <w:r>
        <w:rPr>
          <w:rFonts w:ascii="Times New Roman"/>
          <w:sz w:val="28"/>
        </w:rPr>
        <w:t>3</w:t>
      </w:r>
      <w:r w:rsidR="00DB6969">
        <w:rPr>
          <w:rFonts w:ascii="Times New Roman"/>
          <w:sz w:val="28"/>
        </w:rPr>
        <w:t>/10 purchases are</w:t>
      </w:r>
      <w:r w:rsidR="00DB6969">
        <w:rPr>
          <w:rFonts w:ascii="Times New Roman"/>
          <w:spacing w:val="3"/>
          <w:sz w:val="28"/>
        </w:rPr>
        <w:t xml:space="preserve"> </w:t>
      </w:r>
      <w:r w:rsidR="00DB6969">
        <w:rPr>
          <w:rFonts w:ascii="Times New Roman"/>
          <w:sz w:val="28"/>
        </w:rPr>
        <w:t>cigarillos</w:t>
      </w:r>
    </w:p>
    <w:p w14:paraId="0F891EAD" w14:textId="18F0F206" w:rsidR="00567ABA" w:rsidRDefault="00DB6969" w:rsidP="005466EA">
      <w:pPr>
        <w:pStyle w:val="ListParagraph"/>
        <w:numPr>
          <w:ilvl w:val="2"/>
          <w:numId w:val="7"/>
        </w:numPr>
        <w:tabs>
          <w:tab w:val="left" w:pos="1521"/>
        </w:tabs>
        <w:ind w:left="1520" w:right="331" w:hanging="360"/>
        <w:rPr>
          <w:rFonts w:ascii="Times New Roman" w:eastAsia="Times New Roman" w:hAnsi="Times New Roman" w:cs="Times New Roman"/>
          <w:sz w:val="28"/>
          <w:szCs w:val="28"/>
        </w:rPr>
      </w:pPr>
      <w:r>
        <w:rPr>
          <w:rFonts w:ascii="Times New Roman"/>
          <w:sz w:val="28"/>
        </w:rPr>
        <w:t>If the assigned tobacco product or inhalant delivery system is</w:t>
      </w:r>
      <w:r>
        <w:rPr>
          <w:rFonts w:ascii="Times New Roman"/>
          <w:spacing w:val="-28"/>
          <w:sz w:val="28"/>
        </w:rPr>
        <w:t xml:space="preserve"> </w:t>
      </w:r>
      <w:r>
        <w:rPr>
          <w:rFonts w:ascii="Times New Roman"/>
          <w:sz w:val="28"/>
        </w:rPr>
        <w:t>not available, the you</w:t>
      </w:r>
      <w:r w:rsidR="004A2EDF">
        <w:rPr>
          <w:rFonts w:ascii="Times New Roman"/>
          <w:sz w:val="28"/>
        </w:rPr>
        <w:t>ng adult</w:t>
      </w:r>
      <w:r>
        <w:rPr>
          <w:rFonts w:ascii="Times New Roman"/>
          <w:sz w:val="28"/>
        </w:rPr>
        <w:t xml:space="preserve"> inspector will attempt to purchase the</w:t>
      </w:r>
      <w:r>
        <w:rPr>
          <w:rFonts w:ascii="Times New Roman"/>
          <w:spacing w:val="-29"/>
          <w:sz w:val="28"/>
        </w:rPr>
        <w:t xml:space="preserve"> </w:t>
      </w:r>
      <w:r>
        <w:rPr>
          <w:rFonts w:ascii="Times New Roman"/>
          <w:sz w:val="28"/>
        </w:rPr>
        <w:t>next product on the list.</w:t>
      </w:r>
    </w:p>
    <w:p w14:paraId="1A6A9A2F" w14:textId="6E81829B" w:rsidR="00567ABA" w:rsidRDefault="00DB6969" w:rsidP="005466EA">
      <w:pPr>
        <w:pStyle w:val="ListParagraph"/>
        <w:numPr>
          <w:ilvl w:val="2"/>
          <w:numId w:val="7"/>
        </w:numPr>
        <w:tabs>
          <w:tab w:val="left" w:pos="1521"/>
        </w:tabs>
        <w:spacing w:before="2"/>
        <w:ind w:left="1520" w:right="194" w:hanging="406"/>
        <w:rPr>
          <w:rFonts w:ascii="Times New Roman" w:eastAsia="Times New Roman" w:hAnsi="Times New Roman" w:cs="Times New Roman"/>
          <w:sz w:val="28"/>
          <w:szCs w:val="28"/>
        </w:rPr>
      </w:pPr>
      <w:r>
        <w:rPr>
          <w:rFonts w:ascii="Times New Roman"/>
          <w:sz w:val="28"/>
        </w:rPr>
        <w:t>If tobacco products or inhalant delivery systems are accessible,</w:t>
      </w:r>
      <w:r>
        <w:rPr>
          <w:rFonts w:ascii="Times New Roman"/>
          <w:spacing w:val="-22"/>
          <w:sz w:val="28"/>
        </w:rPr>
        <w:t xml:space="preserve"> </w:t>
      </w:r>
      <w:r>
        <w:rPr>
          <w:rFonts w:ascii="Times New Roman"/>
          <w:sz w:val="28"/>
        </w:rPr>
        <w:t>the you</w:t>
      </w:r>
      <w:r w:rsidR="004A2EDF">
        <w:rPr>
          <w:rFonts w:ascii="Times New Roman"/>
          <w:sz w:val="28"/>
        </w:rPr>
        <w:t>ng adult</w:t>
      </w:r>
      <w:r>
        <w:rPr>
          <w:rFonts w:ascii="Times New Roman"/>
          <w:sz w:val="28"/>
        </w:rPr>
        <w:t xml:space="preserve"> picks one up and puts on the counter to</w:t>
      </w:r>
      <w:r>
        <w:rPr>
          <w:rFonts w:ascii="Times New Roman"/>
          <w:spacing w:val="-13"/>
          <w:sz w:val="28"/>
        </w:rPr>
        <w:t xml:space="preserve"> </w:t>
      </w:r>
      <w:r>
        <w:rPr>
          <w:rFonts w:ascii="Times New Roman"/>
          <w:sz w:val="28"/>
        </w:rPr>
        <w:t>pay.</w:t>
      </w:r>
    </w:p>
    <w:p w14:paraId="508101C8" w14:textId="6EF8AFC4" w:rsidR="00E72101" w:rsidRPr="0063229D" w:rsidRDefault="00DB6969" w:rsidP="005466EA">
      <w:pPr>
        <w:pStyle w:val="ListParagraph"/>
        <w:numPr>
          <w:ilvl w:val="2"/>
          <w:numId w:val="7"/>
        </w:numPr>
        <w:tabs>
          <w:tab w:val="left" w:pos="1521"/>
        </w:tabs>
        <w:ind w:left="1520" w:right="179" w:hanging="482"/>
        <w:rPr>
          <w:rFonts w:ascii="Times New Roman" w:eastAsia="Times New Roman" w:hAnsi="Times New Roman" w:cs="Times New Roman"/>
          <w:sz w:val="28"/>
          <w:szCs w:val="28"/>
        </w:rPr>
      </w:pPr>
      <w:r>
        <w:rPr>
          <w:rFonts w:ascii="Times New Roman"/>
          <w:sz w:val="28"/>
        </w:rPr>
        <w:t>If tobacco products or inhalant delivery systems are not</w:t>
      </w:r>
      <w:r>
        <w:rPr>
          <w:rFonts w:ascii="Times New Roman"/>
          <w:spacing w:val="-22"/>
          <w:sz w:val="28"/>
        </w:rPr>
        <w:t xml:space="preserve"> </w:t>
      </w:r>
      <w:r>
        <w:rPr>
          <w:rFonts w:ascii="Times New Roman"/>
          <w:sz w:val="28"/>
        </w:rPr>
        <w:t xml:space="preserve">accessible, </w:t>
      </w:r>
      <w:r>
        <w:rPr>
          <w:rFonts w:ascii="Times New Roman"/>
          <w:sz w:val="28"/>
        </w:rPr>
        <w:lastRenderedPageBreak/>
        <w:t>the you</w:t>
      </w:r>
      <w:r w:rsidR="004A2EDF">
        <w:rPr>
          <w:rFonts w:ascii="Times New Roman"/>
          <w:sz w:val="28"/>
        </w:rPr>
        <w:t>ng adult</w:t>
      </w:r>
      <w:r>
        <w:rPr>
          <w:rFonts w:ascii="Times New Roman"/>
          <w:sz w:val="28"/>
        </w:rPr>
        <w:t xml:space="preserve"> asks the clerk for the product </w:t>
      </w:r>
      <w:r w:rsidR="0027696B">
        <w:rPr>
          <w:rFonts w:ascii="Times New Roman"/>
          <w:sz w:val="28"/>
        </w:rPr>
        <w:t>they</w:t>
      </w:r>
      <w:r>
        <w:rPr>
          <w:rFonts w:ascii="Times New Roman"/>
          <w:sz w:val="28"/>
        </w:rPr>
        <w:t xml:space="preserve"> want</w:t>
      </w:r>
      <w:r>
        <w:rPr>
          <w:rFonts w:ascii="Times New Roman"/>
          <w:spacing w:val="-20"/>
          <w:sz w:val="28"/>
        </w:rPr>
        <w:t xml:space="preserve"> </w:t>
      </w:r>
      <w:r>
        <w:rPr>
          <w:rFonts w:ascii="Times New Roman"/>
          <w:sz w:val="28"/>
        </w:rPr>
        <w:t>to purchase.</w:t>
      </w:r>
    </w:p>
    <w:p w14:paraId="25D1E673" w14:textId="557BE644" w:rsidR="00672BFF" w:rsidRDefault="00672BFF" w:rsidP="005466EA">
      <w:pPr>
        <w:pStyle w:val="ListParagraph"/>
        <w:numPr>
          <w:ilvl w:val="2"/>
          <w:numId w:val="7"/>
        </w:numPr>
        <w:tabs>
          <w:tab w:val="left" w:pos="1521"/>
        </w:tabs>
        <w:ind w:left="1520" w:right="179" w:hanging="482"/>
        <w:rPr>
          <w:rFonts w:ascii="Times New Roman"/>
          <w:sz w:val="28"/>
        </w:rPr>
      </w:pPr>
      <w:r>
        <w:rPr>
          <w:rFonts w:ascii="Times New Roman"/>
          <w:sz w:val="28"/>
        </w:rPr>
        <w:t>If the outlet is a certified smoke shop that does not sell cigarettes, electronic cigarettes or cigarillos</w:t>
      </w:r>
      <w:r w:rsidR="00806B47">
        <w:rPr>
          <w:rFonts w:ascii="Times New Roman"/>
          <w:sz w:val="28"/>
        </w:rPr>
        <w:t>, t</w:t>
      </w:r>
      <w:r>
        <w:rPr>
          <w:rFonts w:ascii="Times New Roman"/>
          <w:sz w:val="28"/>
        </w:rPr>
        <w:t>he inspectors will</w:t>
      </w:r>
      <w:r w:rsidR="00E54C46">
        <w:rPr>
          <w:rFonts w:ascii="Times New Roman"/>
          <w:sz w:val="28"/>
        </w:rPr>
        <w:t>:</w:t>
      </w:r>
      <w:r>
        <w:rPr>
          <w:rFonts w:ascii="Times New Roman"/>
          <w:sz w:val="28"/>
        </w:rPr>
        <w:t xml:space="preserve"> </w:t>
      </w:r>
    </w:p>
    <w:p w14:paraId="44215163" w14:textId="2D8C598E" w:rsidR="00672BFF" w:rsidRDefault="006C102D" w:rsidP="005466EA">
      <w:pPr>
        <w:pStyle w:val="ListParagraph"/>
        <w:numPr>
          <w:ilvl w:val="3"/>
          <w:numId w:val="7"/>
        </w:numPr>
        <w:tabs>
          <w:tab w:val="left" w:pos="1521"/>
        </w:tabs>
        <w:ind w:right="179"/>
        <w:rPr>
          <w:rFonts w:ascii="Times New Roman"/>
          <w:sz w:val="28"/>
        </w:rPr>
      </w:pPr>
      <w:r>
        <w:rPr>
          <w:rFonts w:ascii="Times New Roman"/>
          <w:sz w:val="28"/>
        </w:rPr>
        <w:t>D</w:t>
      </w:r>
      <w:r w:rsidR="00672BFF" w:rsidRPr="00AC6293">
        <w:rPr>
          <w:rFonts w:ascii="Times New Roman"/>
          <w:sz w:val="28"/>
        </w:rPr>
        <w:t>etermine when the hours of operation are for each certified smoke shop, as some of these businesses may not be open during regular business hours.</w:t>
      </w:r>
    </w:p>
    <w:p w14:paraId="157A8466" w14:textId="5AADE0AC" w:rsidR="00672BFF" w:rsidRDefault="00AA2071" w:rsidP="005466EA">
      <w:pPr>
        <w:pStyle w:val="ListParagraph"/>
        <w:numPr>
          <w:ilvl w:val="3"/>
          <w:numId w:val="7"/>
        </w:numPr>
        <w:tabs>
          <w:tab w:val="left" w:pos="1521"/>
        </w:tabs>
        <w:ind w:right="179"/>
        <w:rPr>
          <w:rFonts w:ascii="Times New Roman"/>
          <w:sz w:val="28"/>
        </w:rPr>
      </w:pPr>
      <w:r>
        <w:rPr>
          <w:rFonts w:ascii="Times New Roman"/>
          <w:sz w:val="28"/>
        </w:rPr>
        <w:t>T</w:t>
      </w:r>
      <w:r w:rsidR="0063229D" w:rsidRPr="00AC6293">
        <w:rPr>
          <w:rFonts w:ascii="Times New Roman"/>
          <w:sz w:val="28"/>
        </w:rPr>
        <w:t xml:space="preserve">he young adult inspector will attempt to purchase a can of hookah tobacco, i.e. shisha. </w:t>
      </w:r>
    </w:p>
    <w:p w14:paraId="010C18AB" w14:textId="5B911407" w:rsidR="007D415A" w:rsidRPr="00AC6293" w:rsidRDefault="0063229D" w:rsidP="005466EA">
      <w:pPr>
        <w:pStyle w:val="ListParagraph"/>
        <w:numPr>
          <w:ilvl w:val="3"/>
          <w:numId w:val="7"/>
        </w:numPr>
        <w:tabs>
          <w:tab w:val="left" w:pos="1521"/>
        </w:tabs>
        <w:ind w:right="179"/>
        <w:rPr>
          <w:rFonts w:ascii="Times New Roman"/>
          <w:sz w:val="28"/>
        </w:rPr>
      </w:pPr>
      <w:r w:rsidRPr="00AC6293">
        <w:rPr>
          <w:rFonts w:ascii="Times New Roman"/>
          <w:sz w:val="28"/>
        </w:rPr>
        <w:t>If a can of hookah tobacco is not available, the young adult inspector will attempt to purchase a hookah session,</w:t>
      </w:r>
      <w:r w:rsidR="006C102D">
        <w:rPr>
          <w:rFonts w:ascii="Times New Roman"/>
          <w:sz w:val="28"/>
        </w:rPr>
        <w:t xml:space="preserve"> </w:t>
      </w:r>
      <w:r w:rsidRPr="00AC6293">
        <w:rPr>
          <w:rFonts w:ascii="Times New Roman"/>
          <w:sz w:val="28"/>
        </w:rPr>
        <w:t>but will not consume the product.</w:t>
      </w:r>
    </w:p>
    <w:p w14:paraId="3673E812" w14:textId="09F634A3" w:rsidR="00567ABA" w:rsidRDefault="00DB6969" w:rsidP="005466EA">
      <w:pPr>
        <w:pStyle w:val="ListParagraph"/>
        <w:numPr>
          <w:ilvl w:val="1"/>
          <w:numId w:val="7"/>
        </w:numPr>
        <w:tabs>
          <w:tab w:val="left" w:pos="801"/>
        </w:tabs>
        <w:spacing w:line="242" w:lineRule="auto"/>
        <w:ind w:left="800" w:right="614"/>
        <w:rPr>
          <w:rFonts w:ascii="Times New Roman" w:eastAsia="Times New Roman" w:hAnsi="Times New Roman" w:cs="Times New Roman"/>
          <w:sz w:val="28"/>
          <w:szCs w:val="28"/>
        </w:rPr>
      </w:pPr>
      <w:r>
        <w:rPr>
          <w:rFonts w:ascii="Times New Roman"/>
          <w:sz w:val="28"/>
        </w:rPr>
        <w:t xml:space="preserve">The adult inspector </w:t>
      </w:r>
      <w:r w:rsidR="001B39DA">
        <w:rPr>
          <w:rFonts w:ascii="Times New Roman"/>
          <w:sz w:val="28"/>
        </w:rPr>
        <w:t>is positioned, either inside the store or outside of the store,</w:t>
      </w:r>
      <w:r>
        <w:rPr>
          <w:rFonts w:ascii="Times New Roman"/>
          <w:sz w:val="28"/>
        </w:rPr>
        <w:t xml:space="preserve"> to observe the you</w:t>
      </w:r>
      <w:r w:rsidR="004A2EDF">
        <w:rPr>
          <w:rFonts w:ascii="Times New Roman"/>
          <w:sz w:val="28"/>
        </w:rPr>
        <w:t>ng adult</w:t>
      </w:r>
      <w:r>
        <w:rPr>
          <w:rFonts w:ascii="Times New Roman"/>
          <w:sz w:val="28"/>
        </w:rPr>
        <w:t xml:space="preserve"> inspector at</w:t>
      </w:r>
      <w:r>
        <w:rPr>
          <w:rFonts w:ascii="Times New Roman"/>
          <w:spacing w:val="-38"/>
          <w:sz w:val="28"/>
        </w:rPr>
        <w:t xml:space="preserve"> </w:t>
      </w:r>
      <w:r>
        <w:rPr>
          <w:rFonts w:ascii="Times New Roman"/>
          <w:sz w:val="28"/>
        </w:rPr>
        <w:t xml:space="preserve">all times. </w:t>
      </w:r>
    </w:p>
    <w:p w14:paraId="2B6778F8" w14:textId="77777777" w:rsidR="00473867" w:rsidRPr="00473867" w:rsidRDefault="00DB6969" w:rsidP="005466EA">
      <w:pPr>
        <w:pStyle w:val="ListParagraph"/>
        <w:numPr>
          <w:ilvl w:val="1"/>
          <w:numId w:val="7"/>
        </w:numPr>
        <w:tabs>
          <w:tab w:val="left" w:pos="801"/>
        </w:tabs>
        <w:spacing w:line="322" w:lineRule="exact"/>
        <w:ind w:left="800" w:right="1031"/>
        <w:rPr>
          <w:rFonts w:ascii="Times New Roman" w:eastAsia="Times New Roman" w:hAnsi="Times New Roman" w:cs="Times New Roman"/>
          <w:sz w:val="28"/>
          <w:szCs w:val="28"/>
        </w:rPr>
      </w:pPr>
      <w:r>
        <w:rPr>
          <w:rFonts w:ascii="Times New Roman"/>
          <w:sz w:val="28"/>
        </w:rPr>
        <w:t xml:space="preserve">If the clerk sells tobacco </w:t>
      </w:r>
      <w:r w:rsidR="00182D1E">
        <w:rPr>
          <w:rFonts w:ascii="Times New Roman"/>
          <w:sz w:val="28"/>
        </w:rPr>
        <w:t xml:space="preserve">products </w:t>
      </w:r>
      <w:r>
        <w:rPr>
          <w:rFonts w:ascii="Times New Roman"/>
          <w:sz w:val="28"/>
        </w:rPr>
        <w:t>or inhalant delivery systems to the</w:t>
      </w:r>
      <w:r>
        <w:rPr>
          <w:rFonts w:ascii="Times New Roman"/>
          <w:spacing w:val="-25"/>
          <w:sz w:val="28"/>
        </w:rPr>
        <w:t xml:space="preserve"> </w:t>
      </w:r>
      <w:r>
        <w:rPr>
          <w:rFonts w:ascii="Times New Roman"/>
          <w:sz w:val="28"/>
        </w:rPr>
        <w:t>you</w:t>
      </w:r>
      <w:r w:rsidR="004A2EDF">
        <w:rPr>
          <w:rFonts w:ascii="Times New Roman"/>
          <w:sz w:val="28"/>
        </w:rPr>
        <w:t>ng adult</w:t>
      </w:r>
      <w:r>
        <w:rPr>
          <w:rFonts w:ascii="Times New Roman"/>
          <w:sz w:val="28"/>
        </w:rPr>
        <w:t xml:space="preserve"> inspector, the you</w:t>
      </w:r>
      <w:r w:rsidR="004A2EDF">
        <w:rPr>
          <w:rFonts w:ascii="Times New Roman"/>
          <w:sz w:val="28"/>
        </w:rPr>
        <w:t>ng adult</w:t>
      </w:r>
      <w:r>
        <w:rPr>
          <w:rFonts w:ascii="Times New Roman"/>
          <w:sz w:val="28"/>
        </w:rPr>
        <w:t xml:space="preserve"> inspector </w:t>
      </w:r>
      <w:r w:rsidR="001B39DA">
        <w:rPr>
          <w:rFonts w:ascii="Times New Roman"/>
          <w:sz w:val="28"/>
        </w:rPr>
        <w:t xml:space="preserve">collects the item, </w:t>
      </w:r>
      <w:r w:rsidR="00B26377">
        <w:rPr>
          <w:rFonts w:ascii="Times New Roman"/>
          <w:sz w:val="28"/>
        </w:rPr>
        <w:t>and the adult inspector takes a photograph of the young adult inspector holding the product, being sure to clearly capture the type of product in the photograph.</w:t>
      </w:r>
    </w:p>
    <w:p w14:paraId="5AD7EE4A" w14:textId="08A6F812" w:rsidR="00473867" w:rsidRPr="00473867" w:rsidRDefault="00473867" w:rsidP="005466EA">
      <w:pPr>
        <w:pStyle w:val="ListParagraph"/>
        <w:numPr>
          <w:ilvl w:val="1"/>
          <w:numId w:val="7"/>
        </w:numPr>
        <w:tabs>
          <w:tab w:val="left" w:pos="801"/>
        </w:tabs>
        <w:spacing w:line="322" w:lineRule="exact"/>
        <w:ind w:left="800" w:right="1031"/>
        <w:rPr>
          <w:rFonts w:ascii="Times New Roman" w:eastAsia="Times New Roman" w:hAnsi="Times New Roman" w:cs="Times New Roman"/>
          <w:sz w:val="28"/>
          <w:szCs w:val="28"/>
        </w:rPr>
      </w:pPr>
      <w:r w:rsidRPr="00473867">
        <w:rPr>
          <w:rFonts w:ascii="Times New Roman" w:eastAsia="Times New Roman" w:hAnsi="Times New Roman" w:cs="Times New Roman"/>
          <w:sz w:val="28"/>
          <w:szCs w:val="28"/>
        </w:rPr>
        <w:t>The adult inspector, or young adult inspector, completes the compliance inspection form.</w:t>
      </w:r>
    </w:p>
    <w:p w14:paraId="10B833C2" w14:textId="77777777" w:rsidR="002371AD" w:rsidRPr="002371AD" w:rsidRDefault="005B36A5" w:rsidP="005466EA">
      <w:pPr>
        <w:pStyle w:val="ListParagraph"/>
        <w:numPr>
          <w:ilvl w:val="1"/>
          <w:numId w:val="7"/>
        </w:numPr>
        <w:tabs>
          <w:tab w:val="left" w:pos="801"/>
        </w:tabs>
        <w:spacing w:line="322" w:lineRule="exact"/>
        <w:ind w:left="800" w:right="1031"/>
        <w:rPr>
          <w:rFonts w:ascii="Times New Roman" w:eastAsia="Times New Roman" w:hAnsi="Times New Roman" w:cs="Times New Roman"/>
          <w:sz w:val="28"/>
          <w:szCs w:val="28"/>
        </w:rPr>
      </w:pPr>
      <w:r>
        <w:rPr>
          <w:rFonts w:ascii="Times New Roman"/>
          <w:sz w:val="28"/>
        </w:rPr>
        <w:t xml:space="preserve">The product is returned to the clerk, the adult inspector notifies them that they are in violation of the law and </w:t>
      </w:r>
      <w:r w:rsidR="002A4ACE">
        <w:rPr>
          <w:rFonts w:ascii="Times New Roman"/>
          <w:sz w:val="28"/>
        </w:rPr>
        <w:t>leaves a notification of inspection results with the person in charge.</w:t>
      </w:r>
      <w:r>
        <w:rPr>
          <w:rFonts w:ascii="Times New Roman"/>
          <w:sz w:val="28"/>
        </w:rPr>
        <w:t xml:space="preserve"> </w:t>
      </w:r>
    </w:p>
    <w:p w14:paraId="713ADD2F" w14:textId="2DA34414" w:rsidR="00567ABA" w:rsidRPr="002371AD" w:rsidRDefault="00956A9A" w:rsidP="005466EA">
      <w:pPr>
        <w:pStyle w:val="ListParagraph"/>
        <w:numPr>
          <w:ilvl w:val="1"/>
          <w:numId w:val="7"/>
        </w:numPr>
        <w:tabs>
          <w:tab w:val="left" w:pos="801"/>
        </w:tabs>
        <w:spacing w:line="322" w:lineRule="exact"/>
        <w:ind w:left="800" w:right="1031"/>
        <w:rPr>
          <w:rFonts w:ascii="Times New Roman" w:eastAsia="Times New Roman" w:hAnsi="Times New Roman" w:cs="Times New Roman"/>
          <w:sz w:val="28"/>
          <w:szCs w:val="28"/>
        </w:rPr>
      </w:pPr>
      <w:r w:rsidRPr="002371AD">
        <w:rPr>
          <w:rFonts w:ascii="Times New Roman"/>
          <w:sz w:val="28"/>
        </w:rPr>
        <w:t xml:space="preserve">Before </w:t>
      </w:r>
      <w:r w:rsidR="00A80883" w:rsidRPr="002371AD">
        <w:rPr>
          <w:rFonts w:ascii="Times New Roman"/>
          <w:sz w:val="28"/>
        </w:rPr>
        <w:t xml:space="preserve">going to the next </w:t>
      </w:r>
      <w:r w:rsidR="009A039B" w:rsidRPr="002371AD">
        <w:rPr>
          <w:rFonts w:ascii="Times New Roman"/>
          <w:sz w:val="28"/>
        </w:rPr>
        <w:t>store</w:t>
      </w:r>
      <w:r w:rsidRPr="002371AD">
        <w:rPr>
          <w:rFonts w:ascii="Times New Roman"/>
          <w:sz w:val="28"/>
        </w:rPr>
        <w:t xml:space="preserve">, </w:t>
      </w:r>
      <w:r w:rsidR="002371AD">
        <w:rPr>
          <w:rFonts w:ascii="Times New Roman"/>
          <w:sz w:val="28"/>
        </w:rPr>
        <w:t>t</w:t>
      </w:r>
      <w:r w:rsidR="00DB6969" w:rsidRPr="002371AD">
        <w:rPr>
          <w:rFonts w:ascii="Times New Roman"/>
          <w:sz w:val="28"/>
        </w:rPr>
        <w:t>he adult inspector ensures that the following required data elements</w:t>
      </w:r>
      <w:r w:rsidR="00DB6969" w:rsidRPr="002371AD">
        <w:rPr>
          <w:rFonts w:ascii="Times New Roman"/>
          <w:spacing w:val="-33"/>
          <w:sz w:val="28"/>
        </w:rPr>
        <w:t xml:space="preserve"> </w:t>
      </w:r>
      <w:r w:rsidR="00DB6969" w:rsidRPr="002371AD">
        <w:rPr>
          <w:rFonts w:ascii="Times New Roman"/>
          <w:sz w:val="28"/>
        </w:rPr>
        <w:t>are recorded</w:t>
      </w:r>
      <w:r w:rsidR="00BC190D" w:rsidRPr="002371AD">
        <w:rPr>
          <w:rFonts w:ascii="Times New Roman"/>
          <w:sz w:val="28"/>
        </w:rPr>
        <w:t>:</w:t>
      </w:r>
    </w:p>
    <w:p w14:paraId="2984A393" w14:textId="77777777" w:rsidR="00567ABA" w:rsidRDefault="00DB6969" w:rsidP="005466EA">
      <w:pPr>
        <w:pStyle w:val="ListParagraph"/>
        <w:numPr>
          <w:ilvl w:val="2"/>
          <w:numId w:val="7"/>
        </w:numPr>
        <w:tabs>
          <w:tab w:val="left" w:pos="1901"/>
        </w:tabs>
        <w:spacing w:before="53"/>
        <w:ind w:left="1900" w:right="779"/>
        <w:rPr>
          <w:rFonts w:ascii="Times New Roman" w:eastAsia="Times New Roman" w:hAnsi="Times New Roman" w:cs="Times New Roman"/>
          <w:sz w:val="28"/>
          <w:szCs w:val="28"/>
        </w:rPr>
      </w:pPr>
      <w:r>
        <w:rPr>
          <w:rFonts w:ascii="Times New Roman"/>
          <w:sz w:val="28"/>
        </w:rPr>
        <w:t>Date and time of</w:t>
      </w:r>
      <w:r>
        <w:rPr>
          <w:rFonts w:ascii="Times New Roman"/>
          <w:spacing w:val="-4"/>
          <w:sz w:val="28"/>
        </w:rPr>
        <w:t xml:space="preserve"> </w:t>
      </w:r>
      <w:r>
        <w:rPr>
          <w:rFonts w:ascii="Times New Roman"/>
          <w:sz w:val="28"/>
        </w:rPr>
        <w:t>inspection;</w:t>
      </w:r>
    </w:p>
    <w:p w14:paraId="608409DA" w14:textId="54BD597C" w:rsidR="00567ABA" w:rsidRDefault="0027696B" w:rsidP="005466EA">
      <w:pPr>
        <w:pStyle w:val="ListParagraph"/>
        <w:numPr>
          <w:ilvl w:val="2"/>
          <w:numId w:val="7"/>
        </w:numPr>
        <w:tabs>
          <w:tab w:val="left" w:pos="1901"/>
        </w:tabs>
        <w:spacing w:line="322" w:lineRule="exact"/>
        <w:ind w:left="1900" w:right="779" w:hanging="406"/>
        <w:rPr>
          <w:rFonts w:ascii="Times New Roman" w:eastAsia="Times New Roman" w:hAnsi="Times New Roman" w:cs="Times New Roman"/>
          <w:sz w:val="28"/>
          <w:szCs w:val="28"/>
        </w:rPr>
      </w:pPr>
      <w:r>
        <w:rPr>
          <w:rFonts w:ascii="Times New Roman"/>
          <w:sz w:val="28"/>
        </w:rPr>
        <w:t xml:space="preserve">Confirm </w:t>
      </w:r>
      <w:r w:rsidR="00956A9A">
        <w:rPr>
          <w:rFonts w:ascii="Times New Roman"/>
          <w:sz w:val="28"/>
        </w:rPr>
        <w:t xml:space="preserve">that the </w:t>
      </w:r>
      <w:r>
        <w:rPr>
          <w:rFonts w:ascii="Times New Roman"/>
          <w:sz w:val="28"/>
        </w:rPr>
        <w:t>p</w:t>
      </w:r>
      <w:r w:rsidR="0075763B">
        <w:rPr>
          <w:rFonts w:ascii="Times New Roman"/>
          <w:sz w:val="28"/>
        </w:rPr>
        <w:t xml:space="preserve">hysical address </w:t>
      </w:r>
      <w:r>
        <w:rPr>
          <w:rFonts w:ascii="Times New Roman"/>
          <w:sz w:val="28"/>
        </w:rPr>
        <w:t xml:space="preserve">and type </w:t>
      </w:r>
      <w:r w:rsidR="00DB6969">
        <w:rPr>
          <w:rFonts w:ascii="Times New Roman"/>
          <w:sz w:val="28"/>
        </w:rPr>
        <w:t>of</w:t>
      </w:r>
      <w:r w:rsidR="00DB6969">
        <w:rPr>
          <w:rFonts w:ascii="Times New Roman"/>
          <w:spacing w:val="-4"/>
          <w:sz w:val="28"/>
        </w:rPr>
        <w:t xml:space="preserve"> </w:t>
      </w:r>
      <w:r w:rsidR="00DB6969">
        <w:rPr>
          <w:rFonts w:ascii="Times New Roman"/>
          <w:sz w:val="28"/>
        </w:rPr>
        <w:t>outlet</w:t>
      </w:r>
      <w:r w:rsidR="0064280F">
        <w:rPr>
          <w:rFonts w:ascii="Times New Roman"/>
          <w:sz w:val="28"/>
        </w:rPr>
        <w:t xml:space="preserve"> are correct</w:t>
      </w:r>
      <w:r w:rsidR="00DB6969">
        <w:rPr>
          <w:rFonts w:ascii="Times New Roman"/>
          <w:sz w:val="28"/>
        </w:rPr>
        <w:t>;</w:t>
      </w:r>
    </w:p>
    <w:p w14:paraId="447AED07" w14:textId="5BC63C32" w:rsidR="00567ABA" w:rsidRDefault="0027696B" w:rsidP="005466EA">
      <w:pPr>
        <w:pStyle w:val="ListParagraph"/>
        <w:numPr>
          <w:ilvl w:val="2"/>
          <w:numId w:val="7"/>
        </w:numPr>
        <w:tabs>
          <w:tab w:val="left" w:pos="1901"/>
        </w:tabs>
        <w:spacing w:line="322" w:lineRule="exact"/>
        <w:ind w:left="1900" w:right="779" w:hanging="482"/>
        <w:rPr>
          <w:rFonts w:ascii="Times New Roman" w:eastAsia="Times New Roman" w:hAnsi="Times New Roman" w:cs="Times New Roman"/>
          <w:sz w:val="28"/>
          <w:szCs w:val="28"/>
        </w:rPr>
      </w:pPr>
      <w:r>
        <w:rPr>
          <w:rFonts w:ascii="Times New Roman"/>
          <w:sz w:val="28"/>
        </w:rPr>
        <w:t xml:space="preserve">Confirm </w:t>
      </w:r>
      <w:r w:rsidR="00956A9A">
        <w:rPr>
          <w:rFonts w:ascii="Times New Roman"/>
          <w:sz w:val="28"/>
        </w:rPr>
        <w:t xml:space="preserve">that the </w:t>
      </w:r>
      <w:r>
        <w:rPr>
          <w:rFonts w:ascii="Times New Roman"/>
          <w:sz w:val="28"/>
        </w:rPr>
        <w:t>physical</w:t>
      </w:r>
      <w:r w:rsidR="0064280F">
        <w:rPr>
          <w:rFonts w:ascii="Times New Roman"/>
          <w:sz w:val="28"/>
        </w:rPr>
        <w:t xml:space="preserve"> </w:t>
      </w:r>
      <w:r>
        <w:rPr>
          <w:rFonts w:ascii="Times New Roman"/>
          <w:sz w:val="28"/>
        </w:rPr>
        <w:t>n</w:t>
      </w:r>
      <w:r w:rsidR="00DB6969">
        <w:rPr>
          <w:rFonts w:ascii="Times New Roman"/>
          <w:sz w:val="28"/>
        </w:rPr>
        <w:t>ame of the</w:t>
      </w:r>
      <w:r w:rsidR="00DB6969">
        <w:rPr>
          <w:rFonts w:ascii="Times New Roman"/>
          <w:spacing w:val="-5"/>
          <w:sz w:val="28"/>
        </w:rPr>
        <w:t xml:space="preserve"> </w:t>
      </w:r>
      <w:r w:rsidR="00DB6969">
        <w:rPr>
          <w:rFonts w:ascii="Times New Roman"/>
          <w:sz w:val="28"/>
        </w:rPr>
        <w:t>outlet</w:t>
      </w:r>
      <w:r w:rsidR="0064280F">
        <w:rPr>
          <w:rFonts w:ascii="Times New Roman"/>
          <w:sz w:val="28"/>
        </w:rPr>
        <w:t xml:space="preserve"> </w:t>
      </w:r>
      <w:r w:rsidR="00B379C3">
        <w:rPr>
          <w:rFonts w:ascii="Times New Roman"/>
          <w:sz w:val="28"/>
        </w:rPr>
        <w:t>is</w:t>
      </w:r>
      <w:r w:rsidR="0064280F">
        <w:rPr>
          <w:rFonts w:ascii="Times New Roman"/>
          <w:sz w:val="28"/>
        </w:rPr>
        <w:t xml:space="preserve"> correct</w:t>
      </w:r>
      <w:r w:rsidR="00DB6969">
        <w:rPr>
          <w:rFonts w:ascii="Times New Roman"/>
          <w:sz w:val="28"/>
        </w:rPr>
        <w:t>;</w:t>
      </w:r>
    </w:p>
    <w:p w14:paraId="3AE3F08C" w14:textId="7B9C8F1A" w:rsidR="00567ABA" w:rsidRDefault="0075763B" w:rsidP="005466EA">
      <w:pPr>
        <w:pStyle w:val="ListParagraph"/>
        <w:numPr>
          <w:ilvl w:val="2"/>
          <w:numId w:val="7"/>
        </w:numPr>
        <w:tabs>
          <w:tab w:val="left" w:pos="1901"/>
        </w:tabs>
        <w:ind w:left="1900" w:right="779" w:hanging="468"/>
        <w:rPr>
          <w:rFonts w:ascii="Times New Roman" w:eastAsia="Times New Roman" w:hAnsi="Times New Roman" w:cs="Times New Roman"/>
          <w:sz w:val="28"/>
          <w:szCs w:val="28"/>
        </w:rPr>
      </w:pPr>
      <w:r>
        <w:rPr>
          <w:rFonts w:ascii="Times New Roman"/>
          <w:sz w:val="28"/>
        </w:rPr>
        <w:t>Y</w:t>
      </w:r>
      <w:r w:rsidR="0005631B">
        <w:rPr>
          <w:rFonts w:ascii="Times New Roman"/>
          <w:sz w:val="28"/>
        </w:rPr>
        <w:t>oung adult</w:t>
      </w:r>
      <w:r w:rsidR="00DB6969">
        <w:rPr>
          <w:rFonts w:ascii="Times New Roman"/>
          <w:spacing w:val="-7"/>
          <w:sz w:val="28"/>
        </w:rPr>
        <w:t xml:space="preserve"> </w:t>
      </w:r>
      <w:r w:rsidR="00DB6969">
        <w:rPr>
          <w:rFonts w:ascii="Times New Roman"/>
          <w:sz w:val="28"/>
        </w:rPr>
        <w:t>inspector</w:t>
      </w:r>
      <w:r>
        <w:rPr>
          <w:rFonts w:ascii="Times New Roman"/>
          <w:sz w:val="28"/>
        </w:rPr>
        <w:t xml:space="preserve"> </w:t>
      </w:r>
      <w:r w:rsidR="00547D4C">
        <w:rPr>
          <w:rFonts w:ascii="Times New Roman"/>
          <w:sz w:val="28"/>
        </w:rPr>
        <w:t>ID</w:t>
      </w:r>
      <w:r w:rsidR="00956A9A">
        <w:rPr>
          <w:rFonts w:ascii="Times New Roman"/>
          <w:sz w:val="28"/>
        </w:rPr>
        <w:t xml:space="preserve"> number</w:t>
      </w:r>
      <w:r w:rsidR="00DB6969">
        <w:rPr>
          <w:rFonts w:ascii="Times New Roman"/>
          <w:sz w:val="28"/>
        </w:rPr>
        <w:t>;</w:t>
      </w:r>
    </w:p>
    <w:p w14:paraId="100B8479" w14:textId="603C4B17" w:rsidR="00567ABA" w:rsidRPr="00AC6293" w:rsidRDefault="00DB6969" w:rsidP="005466EA">
      <w:pPr>
        <w:pStyle w:val="ListParagraph"/>
        <w:numPr>
          <w:ilvl w:val="2"/>
          <w:numId w:val="7"/>
        </w:numPr>
        <w:tabs>
          <w:tab w:val="left" w:pos="1901"/>
        </w:tabs>
        <w:ind w:left="1900" w:right="1921" w:hanging="468"/>
        <w:rPr>
          <w:rFonts w:ascii="Times New Roman" w:eastAsia="Times New Roman" w:hAnsi="Times New Roman" w:cs="Times New Roman"/>
          <w:sz w:val="28"/>
          <w:szCs w:val="28"/>
        </w:rPr>
      </w:pPr>
      <w:r>
        <w:rPr>
          <w:rFonts w:ascii="Times New Roman"/>
          <w:sz w:val="28"/>
        </w:rPr>
        <w:t>Type of product attempted to purchase</w:t>
      </w:r>
      <w:r>
        <w:rPr>
          <w:rFonts w:ascii="Times New Roman"/>
          <w:spacing w:val="-18"/>
          <w:sz w:val="28"/>
        </w:rPr>
        <w:t xml:space="preserve"> </w:t>
      </w:r>
      <w:r>
        <w:rPr>
          <w:rFonts w:ascii="Times New Roman"/>
          <w:sz w:val="28"/>
        </w:rPr>
        <w:t>(cigarette/e- cigarette/cigarillo)</w:t>
      </w:r>
    </w:p>
    <w:p w14:paraId="0419923E" w14:textId="1EDEF2B4" w:rsidR="0075763B" w:rsidRDefault="0075763B" w:rsidP="005466EA">
      <w:pPr>
        <w:pStyle w:val="ListParagraph"/>
        <w:numPr>
          <w:ilvl w:val="2"/>
          <w:numId w:val="7"/>
        </w:numPr>
        <w:tabs>
          <w:tab w:val="left" w:pos="1901"/>
        </w:tabs>
        <w:ind w:left="1900" w:right="1921" w:hanging="468"/>
        <w:rPr>
          <w:rFonts w:ascii="Times New Roman" w:eastAsia="Times New Roman" w:hAnsi="Times New Roman" w:cs="Times New Roman"/>
          <w:sz w:val="28"/>
          <w:szCs w:val="28"/>
        </w:rPr>
      </w:pPr>
      <w:r>
        <w:rPr>
          <w:rFonts w:ascii="Times New Roman"/>
          <w:sz w:val="28"/>
        </w:rPr>
        <w:t>Whether the clerk ask</w:t>
      </w:r>
      <w:r w:rsidR="0064280F">
        <w:rPr>
          <w:rFonts w:ascii="Times New Roman"/>
          <w:sz w:val="28"/>
        </w:rPr>
        <w:t>ed for young adult inspector</w:t>
      </w:r>
      <w:r>
        <w:rPr>
          <w:rFonts w:ascii="Times New Roman"/>
          <w:sz w:val="28"/>
        </w:rPr>
        <w:t xml:space="preserve"> age </w:t>
      </w:r>
      <w:r w:rsidR="0064280F">
        <w:rPr>
          <w:rFonts w:ascii="Times New Roman"/>
          <w:sz w:val="28"/>
        </w:rPr>
        <w:t>and/</w:t>
      </w:r>
      <w:r>
        <w:rPr>
          <w:rFonts w:ascii="Times New Roman"/>
          <w:sz w:val="28"/>
        </w:rPr>
        <w:t>or ID</w:t>
      </w:r>
    </w:p>
    <w:p w14:paraId="24E5C05E" w14:textId="78C68703" w:rsidR="00567ABA" w:rsidRPr="00AC6293" w:rsidRDefault="00DB6969" w:rsidP="005466EA">
      <w:pPr>
        <w:pStyle w:val="ListParagraph"/>
        <w:numPr>
          <w:ilvl w:val="2"/>
          <w:numId w:val="7"/>
        </w:numPr>
        <w:tabs>
          <w:tab w:val="left" w:pos="1901"/>
        </w:tabs>
        <w:ind w:left="1900" w:right="380" w:hanging="545"/>
        <w:rPr>
          <w:rFonts w:ascii="Times New Roman" w:eastAsia="Times New Roman" w:hAnsi="Times New Roman" w:cs="Times New Roman"/>
          <w:sz w:val="28"/>
          <w:szCs w:val="28"/>
        </w:rPr>
      </w:pPr>
      <w:r>
        <w:rPr>
          <w:rFonts w:ascii="Times New Roman"/>
          <w:sz w:val="28"/>
        </w:rPr>
        <w:t>Whether or not the outlet is eligible for inspection, and if not,</w:t>
      </w:r>
      <w:r>
        <w:rPr>
          <w:rFonts w:ascii="Times New Roman"/>
          <w:spacing w:val="-30"/>
          <w:sz w:val="28"/>
        </w:rPr>
        <w:t xml:space="preserve"> </w:t>
      </w:r>
      <w:r>
        <w:rPr>
          <w:rFonts w:ascii="Times New Roman"/>
          <w:sz w:val="28"/>
        </w:rPr>
        <w:t>the reason the outlet is not</w:t>
      </w:r>
      <w:r>
        <w:rPr>
          <w:rFonts w:ascii="Times New Roman"/>
          <w:spacing w:val="-2"/>
          <w:sz w:val="28"/>
        </w:rPr>
        <w:t xml:space="preserve"> </w:t>
      </w:r>
      <w:r>
        <w:rPr>
          <w:rFonts w:ascii="Times New Roman"/>
          <w:sz w:val="28"/>
        </w:rPr>
        <w:t>eligible.</w:t>
      </w:r>
    </w:p>
    <w:p w14:paraId="73366D35" w14:textId="319CD33A" w:rsidR="0064280F" w:rsidRPr="00AC6293" w:rsidRDefault="0064280F" w:rsidP="005466EA">
      <w:pPr>
        <w:pStyle w:val="ListParagraph"/>
        <w:numPr>
          <w:ilvl w:val="2"/>
          <w:numId w:val="7"/>
        </w:numPr>
        <w:tabs>
          <w:tab w:val="left" w:pos="1901"/>
        </w:tabs>
        <w:ind w:left="1900" w:right="380" w:hanging="545"/>
        <w:rPr>
          <w:rFonts w:ascii="Times New Roman" w:eastAsia="Times New Roman" w:hAnsi="Times New Roman" w:cs="Times New Roman"/>
          <w:sz w:val="28"/>
          <w:szCs w:val="28"/>
        </w:rPr>
      </w:pPr>
      <w:r>
        <w:rPr>
          <w:rFonts w:ascii="Times New Roman"/>
          <w:sz w:val="28"/>
        </w:rPr>
        <w:t>Whether or not the inspection was completed, and if not,</w:t>
      </w:r>
      <w:r>
        <w:rPr>
          <w:rFonts w:ascii="Times New Roman"/>
          <w:spacing w:val="-30"/>
          <w:sz w:val="28"/>
        </w:rPr>
        <w:t xml:space="preserve"> </w:t>
      </w:r>
      <w:r>
        <w:rPr>
          <w:rFonts w:ascii="Times New Roman"/>
          <w:sz w:val="28"/>
        </w:rPr>
        <w:t>the reason why.</w:t>
      </w:r>
    </w:p>
    <w:p w14:paraId="5DD01BD4" w14:textId="44E8A6FA" w:rsidR="003868AE" w:rsidRPr="00AC6293" w:rsidRDefault="0064280F" w:rsidP="005466EA">
      <w:pPr>
        <w:pStyle w:val="ListParagraph"/>
        <w:numPr>
          <w:ilvl w:val="2"/>
          <w:numId w:val="7"/>
        </w:numPr>
        <w:tabs>
          <w:tab w:val="left" w:pos="1901"/>
        </w:tabs>
        <w:spacing w:before="2"/>
        <w:ind w:left="1900" w:right="779" w:hanging="624"/>
        <w:rPr>
          <w:rFonts w:ascii="Times New Roman" w:eastAsia="Times New Roman" w:hAnsi="Times New Roman" w:cs="Times New Roman"/>
          <w:sz w:val="28"/>
          <w:szCs w:val="28"/>
        </w:rPr>
      </w:pPr>
      <w:r>
        <w:rPr>
          <w:rFonts w:ascii="Times New Roman"/>
          <w:sz w:val="28"/>
        </w:rPr>
        <w:t>Inspection</w:t>
      </w:r>
      <w:r>
        <w:rPr>
          <w:rFonts w:ascii="Times New Roman"/>
          <w:spacing w:val="-4"/>
          <w:sz w:val="28"/>
        </w:rPr>
        <w:t xml:space="preserve"> </w:t>
      </w:r>
      <w:r w:rsidR="00DB6969">
        <w:rPr>
          <w:rFonts w:ascii="Times New Roman"/>
          <w:sz w:val="28"/>
        </w:rPr>
        <w:t>outcome.</w:t>
      </w:r>
    </w:p>
    <w:p w14:paraId="55C4E7F3" w14:textId="046392F7" w:rsidR="004F4BED" w:rsidRDefault="004F4BED" w:rsidP="005466EA">
      <w:pPr>
        <w:pStyle w:val="ListParagraph"/>
        <w:numPr>
          <w:ilvl w:val="2"/>
          <w:numId w:val="7"/>
        </w:numPr>
        <w:tabs>
          <w:tab w:val="left" w:pos="1901"/>
        </w:tabs>
        <w:spacing w:before="2"/>
        <w:ind w:left="1900" w:right="779" w:hanging="624"/>
        <w:rPr>
          <w:rFonts w:ascii="Times New Roman" w:eastAsia="Times New Roman" w:hAnsi="Times New Roman" w:cs="Times New Roman"/>
          <w:sz w:val="28"/>
          <w:szCs w:val="28"/>
        </w:rPr>
      </w:pPr>
      <w:r>
        <w:rPr>
          <w:rFonts w:ascii="Times New Roman"/>
          <w:sz w:val="28"/>
        </w:rPr>
        <w:t xml:space="preserve">If sale is made, </w:t>
      </w:r>
      <w:r w:rsidR="0011472A">
        <w:rPr>
          <w:rFonts w:ascii="Times New Roman"/>
          <w:sz w:val="28"/>
        </w:rPr>
        <w:t>photograph taken</w:t>
      </w:r>
      <w:r w:rsidR="007E3CF9">
        <w:rPr>
          <w:rFonts w:ascii="Times New Roman"/>
          <w:sz w:val="28"/>
        </w:rPr>
        <w:t xml:space="preserve"> capturing the violation number, date and location of purchase</w:t>
      </w:r>
      <w:r w:rsidR="0011472A">
        <w:rPr>
          <w:rFonts w:ascii="Times New Roman"/>
          <w:sz w:val="28"/>
        </w:rPr>
        <w:t>.</w:t>
      </w:r>
    </w:p>
    <w:p w14:paraId="497F9B41" w14:textId="765C2943" w:rsidR="00567ABA" w:rsidRPr="00BF4582" w:rsidRDefault="00DB6969" w:rsidP="00BF4582">
      <w:pPr>
        <w:pStyle w:val="ListParagraph"/>
        <w:numPr>
          <w:ilvl w:val="1"/>
          <w:numId w:val="7"/>
        </w:numPr>
        <w:tabs>
          <w:tab w:val="left" w:pos="1181"/>
        </w:tabs>
        <w:spacing w:line="322" w:lineRule="exact"/>
        <w:ind w:right="779"/>
        <w:rPr>
          <w:rFonts w:ascii="Times New Roman" w:eastAsia="Times New Roman" w:hAnsi="Times New Roman" w:cs="Times New Roman"/>
          <w:sz w:val="28"/>
          <w:szCs w:val="28"/>
        </w:rPr>
      </w:pPr>
      <w:r w:rsidRPr="00BF4582">
        <w:rPr>
          <w:rFonts w:ascii="Times New Roman"/>
          <w:sz w:val="28"/>
        </w:rPr>
        <w:lastRenderedPageBreak/>
        <w:t xml:space="preserve">Both </w:t>
      </w:r>
      <w:r w:rsidR="001B39DA" w:rsidRPr="00BF4582">
        <w:rPr>
          <w:rFonts w:ascii="Times New Roman"/>
          <w:sz w:val="28"/>
        </w:rPr>
        <w:t>inspectors</w:t>
      </w:r>
      <w:r w:rsidRPr="00BF4582">
        <w:rPr>
          <w:rFonts w:ascii="Times New Roman"/>
          <w:sz w:val="28"/>
        </w:rPr>
        <w:t xml:space="preserve"> sign the</w:t>
      </w:r>
      <w:r w:rsidR="0064280F" w:rsidRPr="00BF4582">
        <w:rPr>
          <w:rFonts w:ascii="Times New Roman"/>
          <w:sz w:val="28"/>
        </w:rPr>
        <w:t xml:space="preserve"> electronic </w:t>
      </w:r>
      <w:r w:rsidRPr="00BF4582">
        <w:rPr>
          <w:rFonts w:ascii="Times New Roman"/>
          <w:sz w:val="28"/>
        </w:rPr>
        <w:t>form</w:t>
      </w:r>
      <w:r w:rsidR="00B379C3" w:rsidRPr="00BF4582">
        <w:rPr>
          <w:rFonts w:ascii="Times New Roman"/>
          <w:sz w:val="28"/>
        </w:rPr>
        <w:t>, confirming accuracy</w:t>
      </w:r>
      <w:r w:rsidRPr="00BF4582">
        <w:rPr>
          <w:rFonts w:ascii="Times New Roman"/>
          <w:sz w:val="28"/>
        </w:rPr>
        <w:t>.</w:t>
      </w:r>
    </w:p>
    <w:p w14:paraId="469B3E25" w14:textId="4D613958" w:rsidR="00BF4582" w:rsidRPr="00BF4582" w:rsidRDefault="00DB6969" w:rsidP="00BF4582">
      <w:pPr>
        <w:pStyle w:val="ListParagraph"/>
        <w:numPr>
          <w:ilvl w:val="1"/>
          <w:numId w:val="7"/>
        </w:numPr>
        <w:tabs>
          <w:tab w:val="left" w:pos="1181"/>
        </w:tabs>
        <w:ind w:right="960"/>
        <w:rPr>
          <w:rFonts w:ascii="Times New Roman" w:eastAsia="Times New Roman" w:hAnsi="Times New Roman" w:cs="Times New Roman"/>
          <w:sz w:val="28"/>
          <w:szCs w:val="28"/>
        </w:rPr>
      </w:pPr>
      <w:r>
        <w:rPr>
          <w:rFonts w:ascii="Times New Roman"/>
          <w:sz w:val="28"/>
        </w:rPr>
        <w:t>The adult inspector</w:t>
      </w:r>
      <w:r w:rsidR="00B379C3">
        <w:rPr>
          <w:rFonts w:ascii="Times New Roman"/>
          <w:sz w:val="28"/>
        </w:rPr>
        <w:t xml:space="preserve"> electronically</w:t>
      </w:r>
      <w:r>
        <w:rPr>
          <w:rFonts w:ascii="Times New Roman"/>
          <w:sz w:val="28"/>
        </w:rPr>
        <w:t xml:space="preserve"> </w:t>
      </w:r>
      <w:r w:rsidR="0064280F">
        <w:rPr>
          <w:rFonts w:ascii="Times New Roman"/>
          <w:sz w:val="28"/>
        </w:rPr>
        <w:t xml:space="preserve">submits the </w:t>
      </w:r>
      <w:r>
        <w:rPr>
          <w:rFonts w:ascii="Times New Roman"/>
          <w:sz w:val="28"/>
        </w:rPr>
        <w:t xml:space="preserve">completed </w:t>
      </w:r>
      <w:r w:rsidR="0064280F">
        <w:rPr>
          <w:rFonts w:ascii="Times New Roman"/>
          <w:sz w:val="28"/>
        </w:rPr>
        <w:t>i</w:t>
      </w:r>
      <w:r>
        <w:rPr>
          <w:rFonts w:ascii="Times New Roman"/>
          <w:sz w:val="28"/>
        </w:rPr>
        <w:t xml:space="preserve">nspection </w:t>
      </w:r>
      <w:r w:rsidR="0064280F">
        <w:rPr>
          <w:rFonts w:ascii="Times New Roman"/>
          <w:sz w:val="28"/>
        </w:rPr>
        <w:t>f</w:t>
      </w:r>
      <w:r>
        <w:rPr>
          <w:rFonts w:ascii="Times New Roman"/>
          <w:sz w:val="28"/>
        </w:rPr>
        <w:t>orm</w:t>
      </w:r>
      <w:r w:rsidR="0064280F">
        <w:rPr>
          <w:rFonts w:ascii="Times New Roman"/>
          <w:sz w:val="28"/>
        </w:rPr>
        <w:t>.</w:t>
      </w:r>
    </w:p>
    <w:p w14:paraId="25E1B1B2" w14:textId="698ABBAD" w:rsidR="00BF4582" w:rsidRDefault="00BF4582" w:rsidP="00BF4582">
      <w:pPr>
        <w:tabs>
          <w:tab w:val="left" w:pos="1181"/>
        </w:tabs>
        <w:ind w:right="960"/>
        <w:rPr>
          <w:rFonts w:ascii="Times New Roman" w:eastAsia="Times New Roman" w:hAnsi="Times New Roman" w:cs="Times New Roman"/>
          <w:sz w:val="28"/>
          <w:szCs w:val="28"/>
        </w:rPr>
      </w:pPr>
    </w:p>
    <w:p w14:paraId="3E9A288B" w14:textId="2AA88774" w:rsidR="00BF4582" w:rsidRDefault="00BF4582" w:rsidP="00BF4582">
      <w:pPr>
        <w:pStyle w:val="BodyText"/>
        <w:spacing w:before="53"/>
        <w:ind w:left="0" w:firstLine="0"/>
      </w:pPr>
      <w:r>
        <w:t>Complaint</w:t>
      </w:r>
      <w:r>
        <w:t xml:space="preserve"> Inspection</w:t>
      </w:r>
      <w:r>
        <w:rPr>
          <w:spacing w:val="-23"/>
        </w:rPr>
        <w:t xml:space="preserve"> </w:t>
      </w:r>
      <w:r>
        <w:t>Protocol</w:t>
      </w:r>
    </w:p>
    <w:p w14:paraId="3B122BFF" w14:textId="77777777" w:rsidR="00BF4582" w:rsidRDefault="00BF4582" w:rsidP="00BF4582">
      <w:pPr>
        <w:spacing w:before="11"/>
        <w:rPr>
          <w:rFonts w:ascii="Times New Roman" w:eastAsia="Times New Roman" w:hAnsi="Times New Roman" w:cs="Times New Roman"/>
          <w:sz w:val="5"/>
          <w:szCs w:val="5"/>
        </w:rPr>
      </w:pPr>
    </w:p>
    <w:p w14:paraId="432EA4C3" w14:textId="77777777" w:rsidR="00BF4582" w:rsidRDefault="00BF4582" w:rsidP="00BF4582">
      <w:pPr>
        <w:spacing w:line="45" w:lineRule="exact"/>
        <w:ind w:left="11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2A791947" wp14:editId="02CB751D">
                <wp:extent cx="5972175" cy="28575"/>
                <wp:effectExtent l="4445" t="8890" r="508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28575"/>
                          <a:chOff x="0" y="0"/>
                          <a:chExt cx="9405" cy="45"/>
                        </a:xfrm>
                      </wpg:grpSpPr>
                      <wpg:grpSp>
                        <wpg:cNvPr id="9" name="Group 9"/>
                        <wpg:cNvGrpSpPr>
                          <a:grpSpLocks/>
                        </wpg:cNvGrpSpPr>
                        <wpg:grpSpPr bwMode="auto">
                          <a:xfrm>
                            <a:off x="23" y="23"/>
                            <a:ext cx="9360" cy="2"/>
                            <a:chOff x="23" y="23"/>
                            <a:chExt cx="9360" cy="2"/>
                          </a:xfrm>
                        </wpg:grpSpPr>
                        <wps:wsp>
                          <wps:cNvPr id="10" name="Freeform 4"/>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B41A0F" id="Group 8" o:spid="_x0000_s1026" style="width:470.25pt;height:2.25pt;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">
                <v:group id="Group 9" o:spid="_x0000_s1027" style="position:absolute;left:23;top:23;width:9360;height:2" coordorigin="23,23"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28" style="position:absolute;left:23;top:2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" path="m,l9360,e" filled="f" strokeweight="2.25pt">
                    <v:path arrowok="t" o:connecttype="custom" o:connectlocs="0,0;9360,0" o:connectangles="0,0"/>
                  </v:shape>
                </v:group>
                <w10:anchorlock/>
              </v:group>
            </w:pict>
          </mc:Fallback>
        </mc:AlternateContent>
      </w:r>
    </w:p>
    <w:p w14:paraId="3E491D24" w14:textId="07388041" w:rsidR="00D14709" w:rsidRDefault="00D14709" w:rsidP="00A92934">
      <w:pPr>
        <w:pStyle w:val="Heading1"/>
        <w:numPr>
          <w:ilvl w:val="0"/>
          <w:numId w:val="12"/>
        </w:numPr>
        <w:tabs>
          <w:tab w:val="left" w:pos="501"/>
        </w:tabs>
        <w:ind w:left="461"/>
        <w:rPr>
          <w:b w:val="0"/>
          <w:bCs w:val="0"/>
        </w:rPr>
      </w:pPr>
      <w:r w:rsidRPr="00D14709">
        <w:rPr>
          <w:b w:val="0"/>
          <w:bCs w:val="0"/>
        </w:rPr>
        <w:t xml:space="preserve">These inspections must occur within 60 days of complaint receipt. </w:t>
      </w:r>
    </w:p>
    <w:p w14:paraId="41308F73" w14:textId="637FF0E3" w:rsidR="00D14709" w:rsidRPr="00D14709" w:rsidRDefault="00D14709" w:rsidP="00A92934">
      <w:pPr>
        <w:pStyle w:val="Heading1"/>
        <w:numPr>
          <w:ilvl w:val="0"/>
          <w:numId w:val="12"/>
        </w:numPr>
        <w:tabs>
          <w:tab w:val="left" w:pos="501"/>
        </w:tabs>
        <w:ind w:left="461"/>
        <w:rPr>
          <w:b w:val="0"/>
          <w:bCs w:val="0"/>
        </w:rPr>
      </w:pPr>
      <w:r w:rsidRPr="00D14709">
        <w:rPr>
          <w:b w:val="0"/>
          <w:bCs w:val="0"/>
        </w:rPr>
        <w:t>During the complaint inspections, local inspectors will follow the same protocols laid out in the Compliance and Minimum Legal Sales Age Inspections, depending on the type of violation.</w:t>
      </w:r>
    </w:p>
    <w:p w14:paraId="0A4ED2FD" w14:textId="1B4F02F1" w:rsidR="00BF4582" w:rsidRPr="00D14709" w:rsidRDefault="00BF4582" w:rsidP="00D14709">
      <w:pPr>
        <w:pStyle w:val="Heading1"/>
        <w:tabs>
          <w:tab w:val="left" w:pos="501"/>
        </w:tabs>
        <w:spacing w:before="213" w:line="319" w:lineRule="exact"/>
        <w:rPr>
          <w:b w:val="0"/>
          <w:bCs w:val="0"/>
        </w:rPr>
      </w:pPr>
    </w:p>
    <w:sectPr w:rsidR="00BF4582" w:rsidRPr="00D14709">
      <w:footerReference w:type="default" r:id="rId16"/>
      <w:pgSz w:w="12240" w:h="15840"/>
      <w:pgMar w:top="1380" w:right="1320" w:bottom="96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86211" w14:textId="77777777" w:rsidR="00E947AD" w:rsidRDefault="00DB6969">
      <w:r>
        <w:separator/>
      </w:r>
    </w:p>
  </w:endnote>
  <w:endnote w:type="continuationSeparator" w:id="0">
    <w:p w14:paraId="448DA243" w14:textId="77777777" w:rsidR="00E947AD" w:rsidRDefault="00DB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D568" w14:textId="77777777" w:rsidR="009C7E67" w:rsidRDefault="009C7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77AC1" w14:textId="77777777" w:rsidR="009C7E67" w:rsidRDefault="009C7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DD5A" w14:textId="77777777" w:rsidR="009C7E67" w:rsidRDefault="009C7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77EF" w14:textId="77777777" w:rsidR="00567ABA" w:rsidRDefault="00787AD6">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72D6E2A7" wp14:editId="38C222AB">
              <wp:simplePos x="0" y="0"/>
              <wp:positionH relativeFrom="page">
                <wp:posOffset>6757670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D9A9" w14:textId="714E0BAD" w:rsidR="00567ABA" w:rsidRDefault="00DB696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4F4E67">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E2A7" id="_x0000_t202" coordsize="21600,21600" o:spt="202" path="m,l,21600r21600,l21600,xe">
              <v:stroke joinstyle="miter"/>
              <v:path gradientshapeok="t" o:connecttype="rect"/>
            </v:shapetype>
            <v:shape id="Text Box 1" o:spid="_x0000_s1026" type="#_x0000_t202" style="position:absolute;margin-left:532.1pt;margin-top:742.45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" filled="f" stroked="f">
              <v:textbox inset="0,0,0,0">
                <w:txbxContent>
                  <w:p w14:paraId="0AB8D9A9" w14:textId="714E0BAD" w:rsidR="00567ABA" w:rsidRDefault="00DB6969">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4F4E67">
                      <w:rPr>
                        <w:rFonts w:ascii="Times New Roman"/>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CD45" w14:textId="77777777" w:rsidR="00E947AD" w:rsidRDefault="00DB6969">
      <w:r>
        <w:separator/>
      </w:r>
    </w:p>
  </w:footnote>
  <w:footnote w:type="continuationSeparator" w:id="0">
    <w:p w14:paraId="411D3F3D" w14:textId="77777777" w:rsidR="00E947AD" w:rsidRDefault="00DB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C5D3" w14:textId="77777777" w:rsidR="009C7E67" w:rsidRDefault="009C7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944360"/>
      <w:docPartObj>
        <w:docPartGallery w:val="Watermarks"/>
        <w:docPartUnique/>
      </w:docPartObj>
    </w:sdtPr>
    <w:sdtEndPr/>
    <w:sdtContent>
      <w:p w14:paraId="18CF91DA" w14:textId="3DFDD40E" w:rsidR="009C7E67" w:rsidRDefault="00470830">
        <w:pPr>
          <w:pStyle w:val="Header"/>
        </w:pPr>
        <w:r>
          <w:rPr>
            <w:noProof/>
          </w:rPr>
          <w:pict w14:anchorId="6BF75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9A07" w14:textId="77777777" w:rsidR="009C7E67" w:rsidRDefault="009C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006D2"/>
    <w:multiLevelType w:val="multilevel"/>
    <w:tmpl w:val="C30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C1822"/>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31000D3F"/>
    <w:multiLevelType w:val="hybridMultilevel"/>
    <w:tmpl w:val="B7E2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5E1185"/>
    <w:multiLevelType w:val="hybridMultilevel"/>
    <w:tmpl w:val="244823B2"/>
    <w:lvl w:ilvl="0" w:tplc="04090001">
      <w:start w:val="1"/>
      <w:numFmt w:val="bullet"/>
      <w:lvlText w:val=""/>
      <w:lvlJc w:val="left"/>
      <w:pPr>
        <w:ind w:left="2250" w:hanging="360"/>
      </w:pPr>
      <w:rPr>
        <w:rFonts w:ascii="Symbol" w:hAnsi="Symbol" w:hint="default"/>
        <w:spacing w:val="1"/>
        <w:w w:val="100"/>
        <w:sz w:val="28"/>
        <w:szCs w:val="28"/>
      </w:rPr>
    </w:lvl>
    <w:lvl w:ilvl="1" w:tplc="909E8C18">
      <w:start w:val="1"/>
      <w:numFmt w:val="bullet"/>
      <w:lvlText w:val="•"/>
      <w:lvlJc w:val="left"/>
      <w:pPr>
        <w:ind w:left="2936" w:hanging="360"/>
      </w:pPr>
      <w:rPr>
        <w:rFonts w:hint="default"/>
      </w:rPr>
    </w:lvl>
    <w:lvl w:ilvl="2" w:tplc="DCAEA4E0">
      <w:start w:val="1"/>
      <w:numFmt w:val="bullet"/>
      <w:lvlText w:val="•"/>
      <w:lvlJc w:val="left"/>
      <w:pPr>
        <w:ind w:left="3632" w:hanging="360"/>
      </w:pPr>
      <w:rPr>
        <w:rFonts w:hint="default"/>
      </w:rPr>
    </w:lvl>
    <w:lvl w:ilvl="3" w:tplc="B5B2E68A">
      <w:start w:val="1"/>
      <w:numFmt w:val="bullet"/>
      <w:lvlText w:val="•"/>
      <w:lvlJc w:val="left"/>
      <w:pPr>
        <w:ind w:left="4328" w:hanging="360"/>
      </w:pPr>
      <w:rPr>
        <w:rFonts w:hint="default"/>
      </w:rPr>
    </w:lvl>
    <w:lvl w:ilvl="4" w:tplc="D7402C20">
      <w:start w:val="1"/>
      <w:numFmt w:val="bullet"/>
      <w:lvlText w:val="•"/>
      <w:lvlJc w:val="left"/>
      <w:pPr>
        <w:ind w:left="5024" w:hanging="360"/>
      </w:pPr>
      <w:rPr>
        <w:rFonts w:hint="default"/>
      </w:rPr>
    </w:lvl>
    <w:lvl w:ilvl="5" w:tplc="34E473F0">
      <w:start w:val="1"/>
      <w:numFmt w:val="bullet"/>
      <w:lvlText w:val="•"/>
      <w:lvlJc w:val="left"/>
      <w:pPr>
        <w:ind w:left="5720" w:hanging="360"/>
      </w:pPr>
      <w:rPr>
        <w:rFonts w:hint="default"/>
      </w:rPr>
    </w:lvl>
    <w:lvl w:ilvl="6" w:tplc="45066F16">
      <w:start w:val="1"/>
      <w:numFmt w:val="bullet"/>
      <w:lvlText w:val="•"/>
      <w:lvlJc w:val="left"/>
      <w:pPr>
        <w:ind w:left="6416" w:hanging="360"/>
      </w:pPr>
      <w:rPr>
        <w:rFonts w:hint="default"/>
      </w:rPr>
    </w:lvl>
    <w:lvl w:ilvl="7" w:tplc="30EAE630">
      <w:start w:val="1"/>
      <w:numFmt w:val="bullet"/>
      <w:lvlText w:val="•"/>
      <w:lvlJc w:val="left"/>
      <w:pPr>
        <w:ind w:left="7112" w:hanging="360"/>
      </w:pPr>
      <w:rPr>
        <w:rFonts w:hint="default"/>
      </w:rPr>
    </w:lvl>
    <w:lvl w:ilvl="8" w:tplc="50203FEE">
      <w:start w:val="1"/>
      <w:numFmt w:val="bullet"/>
      <w:lvlText w:val="•"/>
      <w:lvlJc w:val="left"/>
      <w:pPr>
        <w:ind w:left="7808" w:hanging="360"/>
      </w:pPr>
      <w:rPr>
        <w:rFonts w:hint="default"/>
      </w:rPr>
    </w:lvl>
  </w:abstractNum>
  <w:abstractNum w:abstractNumId="4" w15:restartNumberingAfterBreak="0">
    <w:nsid w:val="42AF7ED7"/>
    <w:multiLevelType w:val="hybridMultilevel"/>
    <w:tmpl w:val="C8C60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F3CB2"/>
    <w:multiLevelType w:val="hybridMultilevel"/>
    <w:tmpl w:val="601460A6"/>
    <w:lvl w:ilvl="0" w:tplc="4080F602">
      <w:start w:val="1"/>
      <w:numFmt w:val="lowerLetter"/>
      <w:lvlText w:val="%1."/>
      <w:lvlJc w:val="left"/>
      <w:pPr>
        <w:ind w:left="990" w:hanging="360"/>
      </w:pPr>
      <w:rPr>
        <w:rFonts w:ascii="Times New Roman" w:eastAsia="Times New Roman" w:hAnsi="Times New Roman" w:hint="default"/>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7459D"/>
    <w:multiLevelType w:val="hybridMultilevel"/>
    <w:tmpl w:val="3B384EFA"/>
    <w:lvl w:ilvl="0" w:tplc="4FD882F4">
      <w:start w:val="1"/>
      <w:numFmt w:val="lowerLetter"/>
      <w:lvlText w:val="%1."/>
      <w:lvlJc w:val="left"/>
      <w:pPr>
        <w:ind w:left="460" w:hanging="360"/>
      </w:pPr>
      <w:rPr>
        <w:rFonts w:ascii="Times New Roman" w:eastAsia="Times New Roman" w:hAnsi="Times New Roman" w:cstheme="minorBid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EC775AC"/>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52572B6A"/>
    <w:multiLevelType w:val="hybridMultilevel"/>
    <w:tmpl w:val="3B22E8AE"/>
    <w:lvl w:ilvl="0" w:tplc="AE14AD48">
      <w:start w:val="1"/>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53F8085C"/>
    <w:multiLevelType w:val="multilevel"/>
    <w:tmpl w:val="C24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05EF3"/>
    <w:multiLevelType w:val="hybridMultilevel"/>
    <w:tmpl w:val="90324972"/>
    <w:lvl w:ilvl="0" w:tplc="2624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1867AD"/>
    <w:multiLevelType w:val="hybridMultilevel"/>
    <w:tmpl w:val="E8081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54124"/>
    <w:multiLevelType w:val="hybridMultilevel"/>
    <w:tmpl w:val="67EC4BB6"/>
    <w:lvl w:ilvl="0" w:tplc="16946C82">
      <w:start w:val="1"/>
      <w:numFmt w:val="decimal"/>
      <w:lvlText w:val="%1."/>
      <w:lvlJc w:val="left"/>
      <w:pPr>
        <w:ind w:left="500" w:hanging="360"/>
      </w:pPr>
      <w:rPr>
        <w:rFonts w:ascii="Times New Roman" w:eastAsia="Times New Roman" w:hAnsi="Times New Roman" w:hint="default"/>
        <w:b/>
        <w:bCs/>
        <w:spacing w:val="1"/>
        <w:w w:val="100"/>
        <w:sz w:val="28"/>
        <w:szCs w:val="28"/>
      </w:rPr>
    </w:lvl>
    <w:lvl w:ilvl="1" w:tplc="4080F602">
      <w:start w:val="1"/>
      <w:numFmt w:val="lowerLetter"/>
      <w:lvlText w:val="%2."/>
      <w:lvlJc w:val="left"/>
      <w:pPr>
        <w:ind w:left="990" w:hanging="360"/>
      </w:pPr>
      <w:rPr>
        <w:rFonts w:ascii="Times New Roman" w:eastAsia="Times New Roman" w:hAnsi="Times New Roman" w:hint="default"/>
        <w:w w:val="100"/>
        <w:sz w:val="28"/>
        <w:szCs w:val="28"/>
      </w:rPr>
    </w:lvl>
    <w:lvl w:ilvl="2" w:tplc="3418EBDA">
      <w:start w:val="1"/>
      <w:numFmt w:val="lowerRoman"/>
      <w:lvlText w:val="%3."/>
      <w:lvlJc w:val="left"/>
      <w:pPr>
        <w:ind w:left="1859" w:hanging="329"/>
        <w:jc w:val="right"/>
      </w:pPr>
      <w:rPr>
        <w:rFonts w:ascii="Times New Roman" w:eastAsia="Times New Roman" w:hAnsi="Times New Roman" w:hint="default"/>
        <w:spacing w:val="1"/>
        <w:w w:val="100"/>
        <w:sz w:val="28"/>
        <w:szCs w:val="28"/>
      </w:rPr>
    </w:lvl>
    <w:lvl w:ilvl="3" w:tplc="C090FA88">
      <w:start w:val="1"/>
      <w:numFmt w:val="bullet"/>
      <w:lvlText w:val="•"/>
      <w:lvlJc w:val="left"/>
      <w:pPr>
        <w:ind w:left="1520" w:hanging="329"/>
      </w:pPr>
      <w:rPr>
        <w:rFonts w:hint="default"/>
      </w:rPr>
    </w:lvl>
    <w:lvl w:ilvl="4" w:tplc="F58481D0">
      <w:start w:val="1"/>
      <w:numFmt w:val="bullet"/>
      <w:lvlText w:val="•"/>
      <w:lvlJc w:val="left"/>
      <w:pPr>
        <w:ind w:left="1900" w:hanging="329"/>
      </w:pPr>
      <w:rPr>
        <w:rFonts w:hint="default"/>
      </w:rPr>
    </w:lvl>
    <w:lvl w:ilvl="5" w:tplc="770A32D0">
      <w:start w:val="1"/>
      <w:numFmt w:val="bullet"/>
      <w:lvlText w:val="•"/>
      <w:lvlJc w:val="left"/>
      <w:pPr>
        <w:ind w:left="1940" w:hanging="329"/>
      </w:pPr>
      <w:rPr>
        <w:rFonts w:hint="default"/>
      </w:rPr>
    </w:lvl>
    <w:lvl w:ilvl="6" w:tplc="A6104418">
      <w:start w:val="1"/>
      <w:numFmt w:val="bullet"/>
      <w:lvlText w:val="•"/>
      <w:lvlJc w:val="left"/>
      <w:pPr>
        <w:ind w:left="3392" w:hanging="329"/>
      </w:pPr>
      <w:rPr>
        <w:rFonts w:hint="default"/>
      </w:rPr>
    </w:lvl>
    <w:lvl w:ilvl="7" w:tplc="DE90F76E">
      <w:start w:val="1"/>
      <w:numFmt w:val="bullet"/>
      <w:lvlText w:val="•"/>
      <w:lvlJc w:val="left"/>
      <w:pPr>
        <w:ind w:left="4844" w:hanging="329"/>
      </w:pPr>
      <w:rPr>
        <w:rFonts w:hint="default"/>
      </w:rPr>
    </w:lvl>
    <w:lvl w:ilvl="8" w:tplc="F07085A0">
      <w:start w:val="1"/>
      <w:numFmt w:val="bullet"/>
      <w:lvlText w:val="•"/>
      <w:lvlJc w:val="left"/>
      <w:pPr>
        <w:ind w:left="6296" w:hanging="329"/>
      </w:pPr>
      <w:rPr>
        <w:rFonts w:hint="default"/>
      </w:rPr>
    </w:lvl>
  </w:abstractNum>
  <w:num w:numId="1">
    <w:abstractNumId w:val="3"/>
  </w:num>
  <w:num w:numId="2">
    <w:abstractNumId w:val="12"/>
  </w:num>
  <w:num w:numId="3">
    <w:abstractNumId w:val="5"/>
  </w:num>
  <w:num w:numId="4">
    <w:abstractNumId w:val="9"/>
  </w:num>
  <w:num w:numId="5">
    <w:abstractNumId w:val="0"/>
  </w:num>
  <w:num w:numId="6">
    <w:abstractNumId w:val="2"/>
  </w:num>
  <w:num w:numId="7">
    <w:abstractNumId w:val="1"/>
  </w:num>
  <w:num w:numId="8">
    <w:abstractNumId w:val="4"/>
  </w:num>
  <w:num w:numId="9">
    <w:abstractNumId w:val="11"/>
  </w:num>
  <w:num w:numId="10">
    <w:abstractNumId w:val="8"/>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10"/>
  <w:displayHorizontalDrawingGridEvery w:val="2"/>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BA"/>
    <w:rsid w:val="0000241C"/>
    <w:rsid w:val="00021230"/>
    <w:rsid w:val="00024A81"/>
    <w:rsid w:val="000347A9"/>
    <w:rsid w:val="00043A2E"/>
    <w:rsid w:val="00047F3E"/>
    <w:rsid w:val="0005631B"/>
    <w:rsid w:val="00073A2A"/>
    <w:rsid w:val="000752B5"/>
    <w:rsid w:val="00096A5E"/>
    <w:rsid w:val="000B27AA"/>
    <w:rsid w:val="000B38C0"/>
    <w:rsid w:val="000D0C1E"/>
    <w:rsid w:val="0010319A"/>
    <w:rsid w:val="0011076E"/>
    <w:rsid w:val="0011472A"/>
    <w:rsid w:val="00114BCD"/>
    <w:rsid w:val="00151DE0"/>
    <w:rsid w:val="001555C7"/>
    <w:rsid w:val="00182D1E"/>
    <w:rsid w:val="001854C2"/>
    <w:rsid w:val="001B39DA"/>
    <w:rsid w:val="001C1B46"/>
    <w:rsid w:val="001D5945"/>
    <w:rsid w:val="001E3377"/>
    <w:rsid w:val="002371AD"/>
    <w:rsid w:val="00245336"/>
    <w:rsid w:val="002507F4"/>
    <w:rsid w:val="002639FD"/>
    <w:rsid w:val="0027696B"/>
    <w:rsid w:val="002A4611"/>
    <w:rsid w:val="002A4ACE"/>
    <w:rsid w:val="002B522E"/>
    <w:rsid w:val="002C2FFD"/>
    <w:rsid w:val="00305212"/>
    <w:rsid w:val="00307F3C"/>
    <w:rsid w:val="00314798"/>
    <w:rsid w:val="00326E89"/>
    <w:rsid w:val="00342773"/>
    <w:rsid w:val="0034509A"/>
    <w:rsid w:val="00346B3F"/>
    <w:rsid w:val="00356D44"/>
    <w:rsid w:val="00384B01"/>
    <w:rsid w:val="003868AE"/>
    <w:rsid w:val="003C42FB"/>
    <w:rsid w:val="003E1E69"/>
    <w:rsid w:val="003E3379"/>
    <w:rsid w:val="00406670"/>
    <w:rsid w:val="0041163F"/>
    <w:rsid w:val="00425311"/>
    <w:rsid w:val="0044701B"/>
    <w:rsid w:val="00470830"/>
    <w:rsid w:val="00473867"/>
    <w:rsid w:val="00485D7E"/>
    <w:rsid w:val="004913CE"/>
    <w:rsid w:val="004945F3"/>
    <w:rsid w:val="00496A4C"/>
    <w:rsid w:val="004A0F25"/>
    <w:rsid w:val="004A2EDF"/>
    <w:rsid w:val="004B331E"/>
    <w:rsid w:val="004B4816"/>
    <w:rsid w:val="004B6428"/>
    <w:rsid w:val="004D16B7"/>
    <w:rsid w:val="004D3649"/>
    <w:rsid w:val="004E569B"/>
    <w:rsid w:val="004F03E8"/>
    <w:rsid w:val="004F4BED"/>
    <w:rsid w:val="004F4E67"/>
    <w:rsid w:val="00503E7E"/>
    <w:rsid w:val="005428F6"/>
    <w:rsid w:val="005466EA"/>
    <w:rsid w:val="00547D4C"/>
    <w:rsid w:val="0056159A"/>
    <w:rsid w:val="00567ABA"/>
    <w:rsid w:val="00572AE9"/>
    <w:rsid w:val="00580301"/>
    <w:rsid w:val="005B36A5"/>
    <w:rsid w:val="005C0ED8"/>
    <w:rsid w:val="005C21F5"/>
    <w:rsid w:val="005D2E2C"/>
    <w:rsid w:val="005D52C7"/>
    <w:rsid w:val="005F1DA3"/>
    <w:rsid w:val="006217E7"/>
    <w:rsid w:val="006313A6"/>
    <w:rsid w:val="00631591"/>
    <w:rsid w:val="0063229D"/>
    <w:rsid w:val="0063677B"/>
    <w:rsid w:val="0064280F"/>
    <w:rsid w:val="00660E9E"/>
    <w:rsid w:val="00671B6F"/>
    <w:rsid w:val="00672BFF"/>
    <w:rsid w:val="00673F36"/>
    <w:rsid w:val="00677DCA"/>
    <w:rsid w:val="006856A8"/>
    <w:rsid w:val="00685DB7"/>
    <w:rsid w:val="0069161A"/>
    <w:rsid w:val="006A38E5"/>
    <w:rsid w:val="006B5014"/>
    <w:rsid w:val="006C102D"/>
    <w:rsid w:val="006C450A"/>
    <w:rsid w:val="007121AD"/>
    <w:rsid w:val="00724EB5"/>
    <w:rsid w:val="0075763B"/>
    <w:rsid w:val="00763545"/>
    <w:rsid w:val="00771509"/>
    <w:rsid w:val="00786521"/>
    <w:rsid w:val="00787AD6"/>
    <w:rsid w:val="007A2C5A"/>
    <w:rsid w:val="007B6922"/>
    <w:rsid w:val="007C6C67"/>
    <w:rsid w:val="007D0830"/>
    <w:rsid w:val="007D0B1C"/>
    <w:rsid w:val="007D415A"/>
    <w:rsid w:val="007E3CF9"/>
    <w:rsid w:val="007F5BC0"/>
    <w:rsid w:val="00802FB7"/>
    <w:rsid w:val="00806B47"/>
    <w:rsid w:val="00815FED"/>
    <w:rsid w:val="0083190C"/>
    <w:rsid w:val="00852110"/>
    <w:rsid w:val="00874423"/>
    <w:rsid w:val="00886A1B"/>
    <w:rsid w:val="0089118F"/>
    <w:rsid w:val="008C0AAA"/>
    <w:rsid w:val="008C0FE0"/>
    <w:rsid w:val="008E3367"/>
    <w:rsid w:val="00920BAF"/>
    <w:rsid w:val="00926614"/>
    <w:rsid w:val="00952490"/>
    <w:rsid w:val="00956A9A"/>
    <w:rsid w:val="009625A9"/>
    <w:rsid w:val="00964411"/>
    <w:rsid w:val="00972B12"/>
    <w:rsid w:val="00981B29"/>
    <w:rsid w:val="009A039B"/>
    <w:rsid w:val="009B355F"/>
    <w:rsid w:val="009C77BD"/>
    <w:rsid w:val="009C7E67"/>
    <w:rsid w:val="009D39D7"/>
    <w:rsid w:val="009E7B7A"/>
    <w:rsid w:val="00A17401"/>
    <w:rsid w:val="00A224B4"/>
    <w:rsid w:val="00A52CEF"/>
    <w:rsid w:val="00A62BD8"/>
    <w:rsid w:val="00A70047"/>
    <w:rsid w:val="00A71FA9"/>
    <w:rsid w:val="00A76BDA"/>
    <w:rsid w:val="00A80883"/>
    <w:rsid w:val="00A84373"/>
    <w:rsid w:val="00A92934"/>
    <w:rsid w:val="00AA1334"/>
    <w:rsid w:val="00AA2071"/>
    <w:rsid w:val="00AA6316"/>
    <w:rsid w:val="00AC6293"/>
    <w:rsid w:val="00AC6D62"/>
    <w:rsid w:val="00AD3FF9"/>
    <w:rsid w:val="00AD57CC"/>
    <w:rsid w:val="00AE7A1A"/>
    <w:rsid w:val="00B07A0B"/>
    <w:rsid w:val="00B14E2C"/>
    <w:rsid w:val="00B26377"/>
    <w:rsid w:val="00B379C3"/>
    <w:rsid w:val="00B669F0"/>
    <w:rsid w:val="00B720C2"/>
    <w:rsid w:val="00B85248"/>
    <w:rsid w:val="00BA0453"/>
    <w:rsid w:val="00BC190D"/>
    <w:rsid w:val="00BC79C8"/>
    <w:rsid w:val="00BD622A"/>
    <w:rsid w:val="00BD79C4"/>
    <w:rsid w:val="00BF33A5"/>
    <w:rsid w:val="00BF4582"/>
    <w:rsid w:val="00BF45CE"/>
    <w:rsid w:val="00C00111"/>
    <w:rsid w:val="00C049B8"/>
    <w:rsid w:val="00C1202F"/>
    <w:rsid w:val="00C30B2D"/>
    <w:rsid w:val="00C62786"/>
    <w:rsid w:val="00C74D41"/>
    <w:rsid w:val="00C834CB"/>
    <w:rsid w:val="00C9222C"/>
    <w:rsid w:val="00CC7502"/>
    <w:rsid w:val="00CE1A54"/>
    <w:rsid w:val="00CF4405"/>
    <w:rsid w:val="00D02E6D"/>
    <w:rsid w:val="00D106EF"/>
    <w:rsid w:val="00D14709"/>
    <w:rsid w:val="00D16B7C"/>
    <w:rsid w:val="00D25050"/>
    <w:rsid w:val="00D360E2"/>
    <w:rsid w:val="00D43E8D"/>
    <w:rsid w:val="00D4593B"/>
    <w:rsid w:val="00D7787E"/>
    <w:rsid w:val="00D86743"/>
    <w:rsid w:val="00DB312B"/>
    <w:rsid w:val="00DB6969"/>
    <w:rsid w:val="00DC4645"/>
    <w:rsid w:val="00DC63F3"/>
    <w:rsid w:val="00DD68C6"/>
    <w:rsid w:val="00DE1492"/>
    <w:rsid w:val="00E1427F"/>
    <w:rsid w:val="00E211F5"/>
    <w:rsid w:val="00E370B1"/>
    <w:rsid w:val="00E468C0"/>
    <w:rsid w:val="00E54C46"/>
    <w:rsid w:val="00E710E0"/>
    <w:rsid w:val="00E72101"/>
    <w:rsid w:val="00E764D5"/>
    <w:rsid w:val="00E947AD"/>
    <w:rsid w:val="00EA3ABB"/>
    <w:rsid w:val="00EA70F5"/>
    <w:rsid w:val="00F04723"/>
    <w:rsid w:val="00F206E4"/>
    <w:rsid w:val="00F27ECF"/>
    <w:rsid w:val="00F317AA"/>
    <w:rsid w:val="00F5124D"/>
    <w:rsid w:val="00F52148"/>
    <w:rsid w:val="00F562F8"/>
    <w:rsid w:val="00F61633"/>
    <w:rsid w:val="00F72770"/>
    <w:rsid w:val="00F747BB"/>
    <w:rsid w:val="00FA2DFA"/>
    <w:rsid w:val="00FC5549"/>
    <w:rsid w:val="00FE227D"/>
    <w:rsid w:val="00FF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40042473"/>
  <w15:docId w15:val="{50ABC77E-3322-4178-AF22-D6DE53E8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4582"/>
  </w:style>
  <w:style w:type="paragraph" w:styleId="Heading1">
    <w:name w:val="heading 1"/>
    <w:basedOn w:val="Normal"/>
    <w:link w:val="Heading1Char"/>
    <w:uiPriority w:val="1"/>
    <w:qFormat/>
    <w:pPr>
      <w:ind w:left="460" w:hanging="36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7D08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0" w:hanging="360"/>
    </w:pPr>
    <w:rPr>
      <w:rFonts w:ascii="Times New Roman" w:eastAsia="Times New Roman" w:hAnsi="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E1492"/>
    <w:rPr>
      <w:sz w:val="16"/>
      <w:szCs w:val="16"/>
    </w:rPr>
  </w:style>
  <w:style w:type="paragraph" w:styleId="CommentText">
    <w:name w:val="annotation text"/>
    <w:basedOn w:val="Normal"/>
    <w:link w:val="CommentTextChar"/>
    <w:uiPriority w:val="99"/>
    <w:semiHidden/>
    <w:unhideWhenUsed/>
    <w:rsid w:val="00DE1492"/>
    <w:rPr>
      <w:sz w:val="20"/>
      <w:szCs w:val="20"/>
    </w:rPr>
  </w:style>
  <w:style w:type="character" w:customStyle="1" w:styleId="CommentTextChar">
    <w:name w:val="Comment Text Char"/>
    <w:basedOn w:val="DefaultParagraphFont"/>
    <w:link w:val="CommentText"/>
    <w:uiPriority w:val="99"/>
    <w:semiHidden/>
    <w:rsid w:val="00DE1492"/>
    <w:rPr>
      <w:sz w:val="20"/>
      <w:szCs w:val="20"/>
    </w:rPr>
  </w:style>
  <w:style w:type="paragraph" w:styleId="CommentSubject">
    <w:name w:val="annotation subject"/>
    <w:basedOn w:val="CommentText"/>
    <w:next w:val="CommentText"/>
    <w:link w:val="CommentSubjectChar"/>
    <w:uiPriority w:val="99"/>
    <w:semiHidden/>
    <w:unhideWhenUsed/>
    <w:rsid w:val="00DE1492"/>
    <w:rPr>
      <w:b/>
      <w:bCs/>
    </w:rPr>
  </w:style>
  <w:style w:type="character" w:customStyle="1" w:styleId="CommentSubjectChar">
    <w:name w:val="Comment Subject Char"/>
    <w:basedOn w:val="CommentTextChar"/>
    <w:link w:val="CommentSubject"/>
    <w:uiPriority w:val="99"/>
    <w:semiHidden/>
    <w:rsid w:val="00DE1492"/>
    <w:rPr>
      <w:b/>
      <w:bCs/>
      <w:sz w:val="20"/>
      <w:szCs w:val="20"/>
    </w:rPr>
  </w:style>
  <w:style w:type="paragraph" w:styleId="BalloonText">
    <w:name w:val="Balloon Text"/>
    <w:basedOn w:val="Normal"/>
    <w:link w:val="BalloonTextChar"/>
    <w:uiPriority w:val="99"/>
    <w:semiHidden/>
    <w:unhideWhenUsed/>
    <w:rsid w:val="00DE1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92"/>
    <w:rPr>
      <w:rFonts w:ascii="Segoe UI" w:hAnsi="Segoe UI" w:cs="Segoe UI"/>
      <w:sz w:val="18"/>
      <w:szCs w:val="18"/>
    </w:rPr>
  </w:style>
  <w:style w:type="paragraph" w:styleId="Revision">
    <w:name w:val="Revision"/>
    <w:hidden/>
    <w:uiPriority w:val="99"/>
    <w:semiHidden/>
    <w:rsid w:val="002639FD"/>
    <w:pPr>
      <w:widowControl/>
    </w:pPr>
  </w:style>
  <w:style w:type="paragraph" w:styleId="Header">
    <w:name w:val="header"/>
    <w:basedOn w:val="Normal"/>
    <w:link w:val="HeaderChar"/>
    <w:uiPriority w:val="99"/>
    <w:unhideWhenUsed/>
    <w:rsid w:val="009C7E67"/>
    <w:pPr>
      <w:tabs>
        <w:tab w:val="center" w:pos="4680"/>
        <w:tab w:val="right" w:pos="9360"/>
      </w:tabs>
    </w:pPr>
  </w:style>
  <w:style w:type="character" w:customStyle="1" w:styleId="HeaderChar">
    <w:name w:val="Header Char"/>
    <w:basedOn w:val="DefaultParagraphFont"/>
    <w:link w:val="Header"/>
    <w:uiPriority w:val="99"/>
    <w:rsid w:val="009C7E67"/>
  </w:style>
  <w:style w:type="paragraph" w:styleId="Footer">
    <w:name w:val="footer"/>
    <w:basedOn w:val="Normal"/>
    <w:link w:val="FooterChar"/>
    <w:uiPriority w:val="99"/>
    <w:unhideWhenUsed/>
    <w:rsid w:val="009C7E67"/>
    <w:pPr>
      <w:tabs>
        <w:tab w:val="center" w:pos="4680"/>
        <w:tab w:val="right" w:pos="9360"/>
      </w:tabs>
    </w:pPr>
  </w:style>
  <w:style w:type="character" w:customStyle="1" w:styleId="FooterChar">
    <w:name w:val="Footer Char"/>
    <w:basedOn w:val="DefaultParagraphFont"/>
    <w:link w:val="Footer"/>
    <w:uiPriority w:val="99"/>
    <w:rsid w:val="009C7E67"/>
  </w:style>
  <w:style w:type="character" w:styleId="Hyperlink">
    <w:name w:val="Hyperlink"/>
    <w:basedOn w:val="DefaultParagraphFont"/>
    <w:uiPriority w:val="99"/>
    <w:unhideWhenUsed/>
    <w:rsid w:val="000752B5"/>
    <w:rPr>
      <w:color w:val="0000FF" w:themeColor="hyperlink"/>
      <w:u w:val="single"/>
    </w:rPr>
  </w:style>
  <w:style w:type="character" w:styleId="UnresolvedMention">
    <w:name w:val="Unresolved Mention"/>
    <w:basedOn w:val="DefaultParagraphFont"/>
    <w:uiPriority w:val="99"/>
    <w:semiHidden/>
    <w:unhideWhenUsed/>
    <w:rsid w:val="000752B5"/>
    <w:rPr>
      <w:color w:val="605E5C"/>
      <w:shd w:val="clear" w:color="auto" w:fill="E1DFDD"/>
    </w:rPr>
  </w:style>
  <w:style w:type="character" w:customStyle="1" w:styleId="Heading2Char">
    <w:name w:val="Heading 2 Char"/>
    <w:basedOn w:val="DefaultParagraphFont"/>
    <w:link w:val="Heading2"/>
    <w:uiPriority w:val="9"/>
    <w:semiHidden/>
    <w:rsid w:val="007D083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BF4582"/>
    <w:rPr>
      <w:rFonts w:ascii="Times New Roman" w:eastAsia="Times New Roman" w:hAnsi="Times New Roman"/>
      <w:b/>
      <w:bCs/>
      <w:sz w:val="28"/>
      <w:szCs w:val="28"/>
    </w:rPr>
  </w:style>
  <w:style w:type="character" w:customStyle="1" w:styleId="BodyTextChar">
    <w:name w:val="Body Text Char"/>
    <w:basedOn w:val="DefaultParagraphFont"/>
    <w:link w:val="BodyText"/>
    <w:uiPriority w:val="1"/>
    <w:rsid w:val="00BF4582"/>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632319">
      <w:bodyDiv w:val="1"/>
      <w:marLeft w:val="0"/>
      <w:marRight w:val="0"/>
      <w:marTop w:val="0"/>
      <w:marBottom w:val="0"/>
      <w:divBdr>
        <w:top w:val="none" w:sz="0" w:space="0" w:color="auto"/>
        <w:left w:val="none" w:sz="0" w:space="0" w:color="auto"/>
        <w:bottom w:val="none" w:sz="0" w:space="0" w:color="auto"/>
        <w:right w:val="none" w:sz="0" w:space="0" w:color="auto"/>
      </w:divBdr>
      <w:divsChild>
        <w:div w:id="375742443">
          <w:marLeft w:val="-225"/>
          <w:marRight w:val="-225"/>
          <w:marTop w:val="0"/>
          <w:marBottom w:val="0"/>
          <w:divBdr>
            <w:top w:val="none" w:sz="0" w:space="0" w:color="auto"/>
            <w:left w:val="none" w:sz="0" w:space="0" w:color="auto"/>
            <w:bottom w:val="none" w:sz="0" w:space="0" w:color="auto"/>
            <w:right w:val="none" w:sz="0" w:space="0" w:color="auto"/>
          </w:divBdr>
          <w:divsChild>
            <w:div w:id="1053892134">
              <w:marLeft w:val="0"/>
              <w:marRight w:val="0"/>
              <w:marTop w:val="0"/>
              <w:marBottom w:val="0"/>
              <w:divBdr>
                <w:top w:val="none" w:sz="0" w:space="0" w:color="auto"/>
                <w:left w:val="none" w:sz="0" w:space="0" w:color="auto"/>
                <w:bottom w:val="none" w:sz="0" w:space="0" w:color="auto"/>
                <w:right w:val="none" w:sz="0" w:space="0" w:color="auto"/>
              </w:divBdr>
              <w:divsChild>
                <w:div w:id="4307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575">
          <w:marLeft w:val="-225"/>
          <w:marRight w:val="-225"/>
          <w:marTop w:val="0"/>
          <w:marBottom w:val="0"/>
          <w:divBdr>
            <w:top w:val="none" w:sz="0" w:space="0" w:color="auto"/>
            <w:left w:val="none" w:sz="0" w:space="0" w:color="auto"/>
            <w:bottom w:val="none" w:sz="0" w:space="0" w:color="auto"/>
            <w:right w:val="none" w:sz="0" w:space="0" w:color="auto"/>
          </w:divBdr>
          <w:divsChild>
            <w:div w:id="625040783">
              <w:marLeft w:val="0"/>
              <w:marRight w:val="0"/>
              <w:marTop w:val="0"/>
              <w:marBottom w:val="0"/>
              <w:divBdr>
                <w:top w:val="none" w:sz="0" w:space="0" w:color="auto"/>
                <w:left w:val="none" w:sz="0" w:space="0" w:color="auto"/>
                <w:bottom w:val="none" w:sz="0" w:space="0" w:color="auto"/>
                <w:right w:val="none" w:sz="0" w:space="0" w:color="auto"/>
              </w:divBdr>
              <w:divsChild>
                <w:div w:id="2127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or/programs/businesses/Pages/Statewide-Tobacco-Retail-License.asp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ra.e.weston@state.or.us"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gov/dor/programs/businesses/Pages/Statewide-Tobacco-Retail-License.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9</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Oregon DHS</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Berhanu Anteneh</dc:creator>
  <cp:lastModifiedBy>Weston Tara E</cp:lastModifiedBy>
  <cp:revision>160</cp:revision>
  <cp:lastPrinted>2017-09-07T20:30:00Z</cp:lastPrinted>
  <dcterms:created xsi:type="dcterms:W3CDTF">2018-05-25T14:17:00Z</dcterms:created>
  <dcterms:modified xsi:type="dcterms:W3CDTF">2021-12-30T16:43:00Z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2017-09-06T00:00:00Z</vt:filetime>
  </property>
</Properties>
</file>