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41C94F" w14:textId="77777777" w:rsidR="00FE7C28" w:rsidRDefault="00F91110">
      <w:pPr>
        <w:pStyle w:val="H2"/>
      </w:pPr>
      <w:r>
        <w:t>COVID-19 Data Collection Systems in Oregon</w:t>
      </w:r>
    </w:p>
    <w:p w14:paraId="30D493E6" w14:textId="77777777" w:rsidR="00FE7C28" w:rsidRDefault="00FE7C28"/>
    <w:p w14:paraId="663A9ADF" w14:textId="77777777" w:rsidR="00FE7C28" w:rsidRDefault="00F91110">
      <w:pPr>
        <w:pStyle w:val="H2"/>
      </w:pPr>
      <w:r>
        <w:t>Survey Flow</w:t>
      </w:r>
    </w:p>
    <w:p w14:paraId="71545651" w14:textId="77777777" w:rsidR="00FE7C28" w:rsidRDefault="00F91110">
      <w:pPr>
        <w:pStyle w:val="SFGray"/>
        <w:keepNext/>
      </w:pPr>
      <w:r>
        <w:t>Standard: Introduction (3 Questions)</w:t>
      </w:r>
    </w:p>
    <w:p w14:paraId="4B80648D" w14:textId="77777777" w:rsidR="00FE7C28" w:rsidRDefault="00F91110">
      <w:pPr>
        <w:pStyle w:val="SFBlue"/>
        <w:keepNext/>
      </w:pPr>
      <w:r>
        <w:t>Branch: New Branch</w:t>
      </w:r>
    </w:p>
    <w:p w14:paraId="179E4A45" w14:textId="77777777" w:rsidR="00FE7C28" w:rsidRDefault="00F91110">
      <w:pPr>
        <w:pStyle w:val="SFBlue"/>
        <w:keepNext/>
        <w:ind w:firstLine="400"/>
      </w:pPr>
      <w:r>
        <w:t>If</w:t>
      </w:r>
    </w:p>
    <w:p w14:paraId="2E93F2C3" w14:textId="77777777" w:rsidR="00FE7C28" w:rsidRDefault="00F91110">
      <w:pPr>
        <w:pStyle w:val="SFBlue"/>
        <w:keepNext/>
        <w:ind w:firstLine="800"/>
      </w:pPr>
      <w:r>
        <w:t>If If you prefer to take the survey over the phone, please indicate here: I prefer to take the survey over the phone Is Selected</w:t>
      </w:r>
    </w:p>
    <w:p w14:paraId="7CD4F76E" w14:textId="77777777" w:rsidR="00FE7C28" w:rsidRDefault="00F91110">
      <w:pPr>
        <w:pStyle w:val="SFRed"/>
        <w:keepNext/>
        <w:ind w:left="400"/>
      </w:pPr>
      <w:r>
        <w:t>EndSurvey: Advanced</w:t>
      </w:r>
    </w:p>
    <w:p w14:paraId="112539F0" w14:textId="77777777" w:rsidR="00FE7C28" w:rsidRDefault="00F91110">
      <w:pPr>
        <w:pStyle w:val="SFGray"/>
        <w:keepNext/>
      </w:pPr>
      <w:r>
        <w:t>Block: Respondent Information (3 Questions)</w:t>
      </w:r>
    </w:p>
    <w:p w14:paraId="5C2C7325" w14:textId="77777777" w:rsidR="00FE7C28" w:rsidRDefault="00F91110">
      <w:pPr>
        <w:pStyle w:val="SFGray"/>
        <w:keepNext/>
      </w:pPr>
      <w:r>
        <w:t>Standard: Survey Definitions (2 Questions)</w:t>
      </w:r>
    </w:p>
    <w:p w14:paraId="304A2CCE" w14:textId="77777777" w:rsidR="00FE7C28" w:rsidRDefault="00F91110">
      <w:pPr>
        <w:pStyle w:val="SFGray"/>
        <w:keepNext/>
      </w:pPr>
      <w:r>
        <w:t>Standard: COVID-19 Data Collection Types &amp; Methods (4 Questions)</w:t>
      </w:r>
    </w:p>
    <w:p w14:paraId="28A5B6ED" w14:textId="77777777" w:rsidR="00FE7C28" w:rsidRDefault="00F91110">
      <w:pPr>
        <w:pStyle w:val="SFGray"/>
        <w:keepNext/>
      </w:pPr>
      <w:r>
        <w:t>Standard: COVID-19 Demographic Data Collection (4 Questions)</w:t>
      </w:r>
    </w:p>
    <w:p w14:paraId="78675EA3" w14:textId="77777777" w:rsidR="00FE7C28" w:rsidRDefault="00F91110">
      <w:pPr>
        <w:pStyle w:val="SFGray"/>
        <w:keepNext/>
      </w:pPr>
      <w:r>
        <w:t xml:space="preserve">Standard: Data Quality </w:t>
      </w:r>
      <w:r>
        <w:t>Activities (2 Questions)</w:t>
      </w:r>
    </w:p>
    <w:p w14:paraId="30A68A6D" w14:textId="77777777" w:rsidR="00FE7C28" w:rsidRDefault="00F91110">
      <w:pPr>
        <w:pStyle w:val="SFGray"/>
        <w:keepNext/>
      </w:pPr>
      <w:r>
        <w:t>Standard: Data Collection Challenges (2 Questions)</w:t>
      </w:r>
    </w:p>
    <w:p w14:paraId="00195124" w14:textId="77777777" w:rsidR="00FE7C28" w:rsidRDefault="00F91110">
      <w:pPr>
        <w:pStyle w:val="SFGray"/>
        <w:keepNext/>
      </w:pPr>
      <w:r>
        <w:t>Standard: Data Collection Supports (2 Questions)</w:t>
      </w:r>
    </w:p>
    <w:p w14:paraId="664A87E0" w14:textId="77777777" w:rsidR="00FE7C28" w:rsidRDefault="00F91110">
      <w:pPr>
        <w:pStyle w:val="SFGray"/>
        <w:keepNext/>
      </w:pPr>
      <w:r>
        <w:t>Standard: Optional Feedback: (4 Questions)</w:t>
      </w:r>
    </w:p>
    <w:p w14:paraId="544B8640" w14:textId="77777777" w:rsidR="00FE7C28" w:rsidRDefault="00F91110">
      <w:pPr>
        <w:pStyle w:val="SFRed"/>
        <w:keepNext/>
      </w:pPr>
      <w:r>
        <w:t>EndSurvey: Advanced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8"/>
        <w:gridCol w:w="8002"/>
      </w:tblGrid>
      <w:tr w:rsidR="00FE7C28" w14:paraId="1B30D63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706A1F9C" w14:textId="77777777" w:rsidR="00FE7C28" w:rsidRDefault="00F9111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324BA620" w14:textId="77777777" w:rsidR="00FE7C28" w:rsidRDefault="00FE7C2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B97E057" w14:textId="77777777" w:rsidR="00FE7C28" w:rsidRDefault="00F91110">
      <w:r>
        <w:br w:type="page"/>
      </w:r>
    </w:p>
    <w:p w14:paraId="4C863EF3" w14:textId="77777777" w:rsidR="00FE7C28" w:rsidRDefault="00FE7C28">
      <w:pPr>
        <w:pStyle w:val="BlockSeparator"/>
      </w:pPr>
    </w:p>
    <w:p w14:paraId="5529C5D8" w14:textId="77777777" w:rsidR="00FE7C28" w:rsidRDefault="00F91110">
      <w:pPr>
        <w:pStyle w:val="BlockStartLabel"/>
      </w:pPr>
      <w:r>
        <w:t>Start of Block: Introduction</w:t>
      </w:r>
    </w:p>
    <w:p w14:paraId="3E97D9F1" w14:textId="77777777" w:rsidR="00FE7C28" w:rsidRDefault="00FE7C28"/>
    <w:p w14:paraId="6290D0A9" w14:textId="77777777" w:rsidR="00FE7C28" w:rsidRDefault="00F91110">
      <w:pPr>
        <w:keepNext/>
      </w:pPr>
      <w:r>
        <w:t xml:space="preserve">  Please respond to the following questions about how your local health department is currently receiving COVID-19 information.</w:t>
      </w:r>
      <w:r>
        <w:br/>
        <w:t>Please answer to the best of your knowledge or consult with another colleague if needed.</w:t>
      </w:r>
    </w:p>
    <w:p w14:paraId="68A1C2A0" w14:textId="77777777" w:rsidR="00FE7C28" w:rsidRDefault="00FE7C28"/>
    <w:p w14:paraId="20B46F29" w14:textId="77777777" w:rsidR="00FE7C28" w:rsidRDefault="00FE7C28">
      <w:pPr>
        <w:pStyle w:val="QuestionSeparator"/>
      </w:pPr>
    </w:p>
    <w:p w14:paraId="4519351C" w14:textId="77777777" w:rsidR="00FE7C28" w:rsidRDefault="00FE7C28"/>
    <w:p w14:paraId="73175C5E" w14:textId="77777777" w:rsidR="00FE7C28" w:rsidRDefault="00F91110">
      <w:pPr>
        <w:keepNext/>
      </w:pPr>
      <w:r>
        <w:t>Prefer Phone If you prefer to take t</w:t>
      </w:r>
      <w:r>
        <w:t>he survey over the phone, please indicate here:</w:t>
      </w:r>
      <w:r>
        <w:br/>
      </w:r>
      <w:r>
        <w:br/>
      </w:r>
    </w:p>
    <w:p w14:paraId="623F8340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I prefer to take the survey over the phone  (4) </w:t>
      </w:r>
    </w:p>
    <w:p w14:paraId="399B06E4" w14:textId="77777777" w:rsidR="00FE7C28" w:rsidRDefault="00FE7C28"/>
    <w:p w14:paraId="0B642E1A" w14:textId="77777777" w:rsidR="00FE7C28" w:rsidRDefault="00FE7C28">
      <w:pPr>
        <w:pStyle w:val="QuestionSeparator"/>
      </w:pPr>
    </w:p>
    <w:p w14:paraId="1D4943AF" w14:textId="77777777" w:rsidR="00FE7C28" w:rsidRDefault="00F91110">
      <w:pPr>
        <w:pStyle w:val="QDisplayLogic"/>
        <w:keepNext/>
      </w:pPr>
      <w:r>
        <w:t>Display This Question:</w:t>
      </w:r>
    </w:p>
    <w:p w14:paraId="1EB658CF" w14:textId="77777777" w:rsidR="00FE7C28" w:rsidRDefault="00F91110">
      <w:pPr>
        <w:pStyle w:val="QDisplayLogic"/>
        <w:keepNext/>
        <w:ind w:firstLine="400"/>
      </w:pPr>
      <w:r>
        <w:t>If Prefer Phone = I prefer to take the survey over the phone</w:t>
      </w:r>
    </w:p>
    <w:p w14:paraId="5479B492" w14:textId="77777777" w:rsidR="00FE7C28" w:rsidRDefault="00FE7C28"/>
    <w:p w14:paraId="5C1127CB" w14:textId="77777777" w:rsidR="00FE7C28" w:rsidRDefault="00F91110">
      <w:pPr>
        <w:keepNext/>
      </w:pPr>
      <w:r>
        <w:t xml:space="preserve">Prefer Phone Detail  Please provide the following information to take </w:t>
      </w:r>
      <w:r>
        <w:t>the survey over the phone:</w:t>
      </w:r>
    </w:p>
    <w:p w14:paraId="19308006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Name:  (4) ________________________________________________</w:t>
      </w:r>
    </w:p>
    <w:p w14:paraId="74AC2185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Phone number:  (5) ________________________________________________</w:t>
      </w:r>
    </w:p>
    <w:p w14:paraId="0A8EE621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Email:  (6) ________________________________________________</w:t>
      </w:r>
    </w:p>
    <w:p w14:paraId="271F2860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Preferred day/times to call:  (7) ________________________________________________</w:t>
      </w:r>
    </w:p>
    <w:p w14:paraId="715CC10A" w14:textId="77777777" w:rsidR="00FE7C28" w:rsidRDefault="00FE7C28"/>
    <w:p w14:paraId="0E66987E" w14:textId="77777777" w:rsidR="00FE7C28" w:rsidRDefault="00F91110">
      <w:pPr>
        <w:pStyle w:val="BlockEndLabel"/>
      </w:pPr>
      <w:r>
        <w:t>End of Block: Introduction</w:t>
      </w:r>
    </w:p>
    <w:p w14:paraId="10F4D6FE" w14:textId="77777777" w:rsidR="00FE7C28" w:rsidRDefault="00FE7C28">
      <w:pPr>
        <w:pStyle w:val="BlockSeparator"/>
      </w:pPr>
    </w:p>
    <w:p w14:paraId="1BE8911D" w14:textId="77777777" w:rsidR="00FE7C28" w:rsidRDefault="00F91110">
      <w:pPr>
        <w:pStyle w:val="BlockStartLabel"/>
      </w:pPr>
      <w:r>
        <w:t>Start of Block: Respondent Information</w:t>
      </w:r>
    </w:p>
    <w:p w14:paraId="4413B9E9" w14:textId="77777777" w:rsidR="00FE7C28" w:rsidRDefault="00FE7C28"/>
    <w:p w14:paraId="43CFF836" w14:textId="77777777" w:rsidR="00FE7C28" w:rsidRDefault="00F91110">
      <w:pPr>
        <w:keepNext/>
      </w:pPr>
      <w:r>
        <w:lastRenderedPageBreak/>
        <w:t xml:space="preserve">Follow-up Contact Name, title, and contact </w:t>
      </w:r>
      <w:r>
        <w:t>information of a contact person knowledgeable about data collection for COVID-19 at your health department, to share results and follow-up questions if necessary:</w:t>
      </w:r>
    </w:p>
    <w:p w14:paraId="1C71FDEB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Name:  (4) ________________________________________________</w:t>
      </w:r>
    </w:p>
    <w:p w14:paraId="5C26F317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Phone number:  (5) ______________</w:t>
      </w:r>
      <w:r>
        <w:t>__________________________________</w:t>
      </w:r>
    </w:p>
    <w:p w14:paraId="5D48A793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Email:  (6) ________________________________________________</w:t>
      </w:r>
    </w:p>
    <w:p w14:paraId="475193A9" w14:textId="77777777" w:rsidR="00FE7C28" w:rsidRDefault="00F91110">
      <w:pPr>
        <w:pStyle w:val="ListParagraph"/>
        <w:keepNext/>
        <w:numPr>
          <w:ilvl w:val="0"/>
          <w:numId w:val="4"/>
        </w:numPr>
      </w:pPr>
      <w:r>
        <w:t>Title  (8) ________________________________________________</w:t>
      </w:r>
    </w:p>
    <w:p w14:paraId="1F9A8B65" w14:textId="77777777" w:rsidR="00FE7C28" w:rsidRDefault="00FE7C28"/>
    <w:p w14:paraId="06E262BC" w14:textId="77777777" w:rsidR="00FE7C28" w:rsidRDefault="00FE7C28">
      <w:pPr>
        <w:pStyle w:val="QuestionSeparator"/>
      </w:pPr>
    </w:p>
    <w:p w14:paraId="35F26CE3" w14:textId="77777777" w:rsidR="00FE7C28" w:rsidRDefault="00FE7C28"/>
    <w:p w14:paraId="304808D9" w14:textId="77777777" w:rsidR="00FE7C28" w:rsidRDefault="00F91110">
      <w:pPr>
        <w:keepNext/>
      </w:pPr>
      <w:r>
        <w:t>Health Department Your health department's name/jurisdiction:</w:t>
      </w:r>
    </w:p>
    <w:p w14:paraId="56883224" w14:textId="77777777" w:rsidR="00FE7C28" w:rsidRDefault="00F91110">
      <w:pPr>
        <w:pStyle w:val="TextEntryLine"/>
        <w:ind w:firstLine="400"/>
      </w:pPr>
      <w:r>
        <w:t>___________________________________</w:t>
      </w:r>
      <w:r>
        <w:t>_____________________________</w:t>
      </w:r>
    </w:p>
    <w:p w14:paraId="41F86997" w14:textId="77777777" w:rsidR="00FE7C28" w:rsidRDefault="00FE7C28"/>
    <w:p w14:paraId="71F7AFE0" w14:textId="77777777" w:rsidR="00FE7C28" w:rsidRDefault="00FE7C28">
      <w:pPr>
        <w:pStyle w:val="QuestionSeparator"/>
      </w:pPr>
    </w:p>
    <w:p w14:paraId="46232567" w14:textId="77777777" w:rsidR="00FE7C28" w:rsidRDefault="00FE7C28"/>
    <w:p w14:paraId="4D5EB22A" w14:textId="77777777" w:rsidR="00FE7C28" w:rsidRDefault="00F91110">
      <w:pPr>
        <w:keepNext/>
      </w:pPr>
      <w:r>
        <w:t>Respondent Your title/role in health department:</w:t>
      </w:r>
    </w:p>
    <w:p w14:paraId="44E5D59E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040D881" w14:textId="77777777" w:rsidR="00FE7C28" w:rsidRDefault="00FE7C28"/>
    <w:p w14:paraId="12BE98FE" w14:textId="77777777" w:rsidR="00FE7C28" w:rsidRDefault="00F91110">
      <w:pPr>
        <w:pStyle w:val="BlockEndLabel"/>
      </w:pPr>
      <w:r>
        <w:t>End of Block: Respondent Information</w:t>
      </w:r>
    </w:p>
    <w:p w14:paraId="350010BB" w14:textId="77777777" w:rsidR="00FE7C28" w:rsidRDefault="00FE7C28">
      <w:pPr>
        <w:pStyle w:val="BlockSeparator"/>
      </w:pPr>
    </w:p>
    <w:p w14:paraId="5E8EA236" w14:textId="77777777" w:rsidR="00FE7C28" w:rsidRDefault="00F91110">
      <w:pPr>
        <w:pStyle w:val="BlockStartLabel"/>
      </w:pPr>
      <w:r>
        <w:t>Start of Block: Survey Definitions</w:t>
      </w:r>
    </w:p>
    <w:p w14:paraId="20F1C803" w14:textId="77777777" w:rsidR="00FE7C28" w:rsidRDefault="00FE7C28"/>
    <w:p w14:paraId="7692DF1F" w14:textId="77777777" w:rsidR="00FE7C28" w:rsidRDefault="00F91110">
      <w:pPr>
        <w:keepNext/>
      </w:pPr>
      <w:r>
        <w:t xml:space="preserve">  </w:t>
      </w:r>
      <w:r>
        <w:rPr>
          <w:b/>
        </w:rPr>
        <w:t>Below are definitions for key terms used in the survey:</w:t>
      </w:r>
      <w:r>
        <w:t xml:space="preserve">     </w:t>
      </w:r>
      <w:r>
        <w:rPr>
          <w:b/>
        </w:rPr>
        <w:t>Confirmed Disease Report:</w:t>
      </w:r>
      <w:r>
        <w:t xml:space="preserve"> Reports of laboratory-confirmed or pre-approved epidemiologically-linked (e.g., an individual with symptoms and close contact with a known case) cases or deaths of the no</w:t>
      </w:r>
      <w:r>
        <w:t xml:space="preserve">vel Coronavirus (COVID-19). Sometimes referred to as a case report. For more information, see CDC webpage for more about electronic case reporting.     </w:t>
      </w:r>
      <w:r>
        <w:rPr>
          <w:b/>
        </w:rPr>
        <w:t>Vaccine/Immunization Record:</w:t>
      </w:r>
      <w:r>
        <w:t xml:space="preserve"> Reports or records of individuals immunized from the novel Coronavirus (COV</w:t>
      </w:r>
      <w:r>
        <w:t xml:space="preserve">ID-19) either through vaccinations or history of disease. See Oregon’s Example of Online Vaccination Registry and/or Oregon’s Example of Vaccination Record form. </w:t>
      </w:r>
      <w:r>
        <w:br/>
        <w:t xml:space="preserve"> </w:t>
      </w:r>
      <w:r>
        <w:rPr>
          <w:b/>
        </w:rPr>
        <w:t>Contact Case Reports:</w:t>
      </w:r>
      <w:r>
        <w:t xml:space="preserve"> Reports or records of individuals who have experienced exposure to a p</w:t>
      </w:r>
      <w:r>
        <w:t>robable or confirmed case of the novel Coronavirus (COVID-19) during the 2 days before and the 14 days after the probable or confirmed case’s onset of symptoms. Contact Case Reports are often used for contact tracing and case investigations. See CDC guidel</w:t>
      </w:r>
      <w:r>
        <w:t xml:space="preserve">ines for case investigation data management. </w:t>
      </w:r>
      <w:r>
        <w:br/>
      </w:r>
      <w:r>
        <w:br/>
      </w:r>
      <w:r>
        <w:br/>
      </w:r>
      <w:r>
        <w:lastRenderedPageBreak/>
        <w:t>At any point during the survey, you may hover your mouse over these terms for a reminder of these definitions.</w:t>
      </w:r>
    </w:p>
    <w:p w14:paraId="7B86A5C3" w14:textId="77777777" w:rsidR="00FE7C28" w:rsidRDefault="00FE7C28"/>
    <w:p w14:paraId="779233A1" w14:textId="77777777" w:rsidR="00FE7C28" w:rsidRDefault="00FE7C28">
      <w:pPr>
        <w:pStyle w:val="QuestionSeparator"/>
      </w:pPr>
    </w:p>
    <w:p w14:paraId="3ED3A931" w14:textId="77777777" w:rsidR="00FE7C28" w:rsidRDefault="00FE7C28"/>
    <w:p w14:paraId="590E8076" w14:textId="77777777" w:rsidR="00FE7C28" w:rsidRDefault="00F91110">
      <w:pPr>
        <w:keepNext/>
      </w:pPr>
      <w:r>
        <w:t>Q41 Which of the following COVID-19 data types does your health department currently collect data for?</w:t>
      </w:r>
    </w:p>
    <w:p w14:paraId="1C630988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Confirmed Disease Reports  (1) </w:t>
      </w:r>
    </w:p>
    <w:p w14:paraId="1E717801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Vaccination Records  (2) </w:t>
      </w:r>
    </w:p>
    <w:p w14:paraId="021590CA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Immunization record through history of disease  (3) </w:t>
      </w:r>
    </w:p>
    <w:p w14:paraId="1060415E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Contact Case Reports  (4) </w:t>
      </w:r>
    </w:p>
    <w:p w14:paraId="57B87E87" w14:textId="77777777" w:rsidR="00FE7C28" w:rsidRDefault="00FE7C28"/>
    <w:p w14:paraId="5BDAE78B" w14:textId="77777777" w:rsidR="00FE7C28" w:rsidRDefault="00F91110">
      <w:pPr>
        <w:pStyle w:val="BlockEndLabel"/>
      </w:pPr>
      <w:r>
        <w:t xml:space="preserve">End of Block: </w:t>
      </w:r>
      <w:r>
        <w:t>Survey Definitions</w:t>
      </w:r>
    </w:p>
    <w:p w14:paraId="77F1ABEA" w14:textId="77777777" w:rsidR="00FE7C28" w:rsidRDefault="00FE7C28">
      <w:pPr>
        <w:pStyle w:val="BlockSeparator"/>
      </w:pPr>
    </w:p>
    <w:p w14:paraId="0D5D29D8" w14:textId="77777777" w:rsidR="00FE7C28" w:rsidRDefault="00F91110">
      <w:pPr>
        <w:pStyle w:val="BlockStartLabel"/>
      </w:pPr>
      <w:r>
        <w:t>Start of Block: COVID-19 Data Collection Types &amp; Methods</w:t>
      </w:r>
    </w:p>
    <w:p w14:paraId="4A1B046E" w14:textId="77777777" w:rsidR="00FE7C28" w:rsidRDefault="00F91110">
      <w:pPr>
        <w:pStyle w:val="QDisplayLogic"/>
        <w:keepNext/>
      </w:pPr>
      <w:r>
        <w:t>Display This Question:</w:t>
      </w:r>
    </w:p>
    <w:p w14:paraId="0985DC50" w14:textId="77777777" w:rsidR="00FE7C28" w:rsidRDefault="00F91110">
      <w:pPr>
        <w:pStyle w:val="QDisplayLogic"/>
        <w:keepNext/>
        <w:ind w:firstLine="400"/>
      </w:pPr>
      <w:r>
        <w:t>If Q41 = Confirmed Disease Reports</w:t>
      </w:r>
    </w:p>
    <w:p w14:paraId="6F618F33" w14:textId="77777777" w:rsidR="00FE7C28" w:rsidRDefault="00FE7C28"/>
    <w:p w14:paraId="0CBF82D4" w14:textId="77777777" w:rsidR="00FE7C28" w:rsidRDefault="00F91110">
      <w:pPr>
        <w:keepNext/>
      </w:pPr>
      <w:r>
        <w:t>Q1A Which of the following mechanisms are routinely used by your health department to collect data on </w:t>
      </w:r>
      <w:r>
        <w:rPr>
          <w:b/>
          <w:u w:val="single"/>
        </w:rPr>
        <w:t>COVID-19 Confirmed</w:t>
      </w:r>
      <w:r>
        <w:rPr>
          <w:b/>
          <w:u w:val="single"/>
        </w:rPr>
        <w:t xml:space="preserve"> Disease Reports</w:t>
      </w:r>
      <w:r>
        <w:t>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92"/>
        <w:gridCol w:w="1870"/>
        <w:gridCol w:w="1867"/>
        <w:gridCol w:w="1890"/>
        <w:gridCol w:w="1841"/>
      </w:tblGrid>
      <w:tr w:rsidR="00FE7C28" w14:paraId="7F6AE1AD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A0AB6B0" w14:textId="77777777" w:rsidR="00FE7C28" w:rsidRDefault="00FE7C28"/>
        </w:tc>
        <w:tc>
          <w:tcPr>
            <w:tcW w:w="1915" w:type="dxa"/>
            <w:gridSpan w:val="4"/>
          </w:tcPr>
          <w:p w14:paraId="780F5633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Confirmed Disease Reports</w:t>
            </w:r>
          </w:p>
        </w:tc>
      </w:tr>
      <w:tr w:rsidR="00FE7C28" w14:paraId="5886B4C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260B37E" w14:textId="77777777" w:rsidR="00FE7C28" w:rsidRDefault="00FE7C28"/>
        </w:tc>
        <w:tc>
          <w:tcPr>
            <w:tcW w:w="1915" w:type="dxa"/>
          </w:tcPr>
          <w:p w14:paraId="12D2B62D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 routinely (1)</w:t>
            </w:r>
          </w:p>
        </w:tc>
        <w:tc>
          <w:tcPr>
            <w:tcW w:w="1915" w:type="dxa"/>
          </w:tcPr>
          <w:p w14:paraId="38A3A82D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Capable, but not collecting routinely (2)</w:t>
            </w:r>
          </w:p>
        </w:tc>
        <w:tc>
          <w:tcPr>
            <w:tcW w:w="1915" w:type="dxa"/>
          </w:tcPr>
          <w:p w14:paraId="7977994A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have infrastructure to collect data this way (3)</w:t>
            </w:r>
          </w:p>
        </w:tc>
        <w:tc>
          <w:tcPr>
            <w:tcW w:w="1915" w:type="dxa"/>
          </w:tcPr>
          <w:p w14:paraId="7C40AF01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3F4C306D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2D1C9B3" w14:textId="77777777" w:rsidR="00FE7C28" w:rsidRDefault="00F91110">
            <w:pPr>
              <w:keepNext/>
            </w:pPr>
            <w:r>
              <w:lastRenderedPageBreak/>
              <w:t xml:space="preserve">Phone (1) </w:t>
            </w:r>
          </w:p>
        </w:tc>
        <w:tc>
          <w:tcPr>
            <w:tcW w:w="1915" w:type="dxa"/>
          </w:tcPr>
          <w:p w14:paraId="0533B39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B7D805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8B19DA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0FA599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41FB7C6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8EAAA60" w14:textId="77777777" w:rsidR="00FE7C28" w:rsidRDefault="00F91110">
            <w:pPr>
              <w:keepNext/>
            </w:pPr>
            <w:r>
              <w:t xml:space="preserve">Fax/eFax (2) </w:t>
            </w:r>
          </w:p>
        </w:tc>
        <w:tc>
          <w:tcPr>
            <w:tcW w:w="1915" w:type="dxa"/>
          </w:tcPr>
          <w:p w14:paraId="0D970A7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679CFD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A27966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BC15D2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19E68B4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FDA0484" w14:textId="77777777" w:rsidR="00FE7C28" w:rsidRDefault="00F91110">
            <w:pPr>
              <w:keepNext/>
            </w:pPr>
            <w:r>
              <w:t xml:space="preserve">Scan &amp; Email (3) </w:t>
            </w:r>
          </w:p>
        </w:tc>
        <w:tc>
          <w:tcPr>
            <w:tcW w:w="1915" w:type="dxa"/>
          </w:tcPr>
          <w:p w14:paraId="59EC10C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04C471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94FD19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62842F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8E0780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523B334" w14:textId="77777777" w:rsidR="00FE7C28" w:rsidRDefault="00F91110">
            <w:pPr>
              <w:keepNext/>
            </w:pPr>
            <w:r>
              <w:t xml:space="preserve">Mail (4) </w:t>
            </w:r>
          </w:p>
        </w:tc>
        <w:tc>
          <w:tcPr>
            <w:tcW w:w="1915" w:type="dxa"/>
          </w:tcPr>
          <w:p w14:paraId="259ECEC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8703A1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471068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F144D2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9136AB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66A9557" w14:textId="77777777" w:rsidR="00FE7C28" w:rsidRDefault="00F91110">
            <w:pPr>
              <w:keepNext/>
            </w:pPr>
            <w:r>
              <w:t xml:space="preserve">Web Entry (i.e., a form submitted online, see  Connecticut’s provider report web-form) (5) </w:t>
            </w:r>
          </w:p>
        </w:tc>
        <w:tc>
          <w:tcPr>
            <w:tcW w:w="1915" w:type="dxa"/>
          </w:tcPr>
          <w:p w14:paraId="01F005C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01B18C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A91A66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0AA1C7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365F519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8F17B4B" w14:textId="77777777" w:rsidR="00FE7C28" w:rsidRDefault="00F91110">
            <w:pPr>
              <w:keepNext/>
            </w:pPr>
            <w:r>
              <w:t xml:space="preserve">Flat file submission (i.e., uploaded a spreadsheet, see Arizona’s Batch Case Creation) (6) </w:t>
            </w:r>
          </w:p>
        </w:tc>
        <w:tc>
          <w:tcPr>
            <w:tcW w:w="1915" w:type="dxa"/>
          </w:tcPr>
          <w:p w14:paraId="2313C86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8FC27A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C8A24C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AB1005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E838B38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9789978" w14:textId="77777777" w:rsidR="00FE7C28" w:rsidRDefault="00F91110">
            <w:pPr>
              <w:keepNext/>
            </w:pPr>
            <w:r>
              <w:t xml:space="preserve">Direct electronic transfer of lab data (i.e., Electronic Lab Reporting (ELR), see Illinois ELR system) (7) </w:t>
            </w:r>
          </w:p>
        </w:tc>
        <w:tc>
          <w:tcPr>
            <w:tcW w:w="1915" w:type="dxa"/>
          </w:tcPr>
          <w:p w14:paraId="02A4853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C9627D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782BBF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D72F73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7797AE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780B5B1" w14:textId="77777777" w:rsidR="00FE7C28" w:rsidRDefault="00F91110">
            <w:pPr>
              <w:keepNext/>
            </w:pPr>
            <w:r>
              <w:t xml:space="preserve">Direct electronic transfer from an Electronic Health Record(s). (i.e., Electronic Case Reporting (eCR), see  Minnesota’s eCR system) (8) </w:t>
            </w:r>
          </w:p>
        </w:tc>
        <w:tc>
          <w:tcPr>
            <w:tcW w:w="1915" w:type="dxa"/>
          </w:tcPr>
          <w:p w14:paraId="5FC712A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3246CB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76B513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B188A2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3B55E4E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A6BA263" w14:textId="77777777" w:rsidR="00FE7C28" w:rsidRDefault="00F91110">
            <w:pPr>
              <w:keepNext/>
            </w:pPr>
            <w:r>
              <w:t xml:space="preserve">Third party or state-sponsored health information exchange such as a disease or vaccine registry (see  </w:t>
            </w:r>
            <w:r>
              <w:lastRenderedPageBreak/>
              <w:t xml:space="preserve">Minnesota’s MEDSS PHIN) (9) </w:t>
            </w:r>
          </w:p>
        </w:tc>
        <w:tc>
          <w:tcPr>
            <w:tcW w:w="1915" w:type="dxa"/>
          </w:tcPr>
          <w:p w14:paraId="6E41A6F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7AEA33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1B7BD2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0E09B5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80D99C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FEFCB9A" w14:textId="77777777" w:rsidR="00FE7C28" w:rsidRDefault="00F91110">
            <w:pPr>
              <w:keepNext/>
            </w:pPr>
            <w:r>
              <w:t xml:space="preserve">Contract tracing app (see Alabama’s GuideSafe Exposure App) (10) </w:t>
            </w:r>
          </w:p>
        </w:tc>
        <w:tc>
          <w:tcPr>
            <w:tcW w:w="1915" w:type="dxa"/>
          </w:tcPr>
          <w:p w14:paraId="7D6290C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9585D0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DF6E89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44577B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57302F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CD1C815" w14:textId="77777777" w:rsidR="00FE7C28" w:rsidRDefault="00F91110">
            <w:pPr>
              <w:keepNext/>
            </w:pPr>
            <w:r>
              <w:t xml:space="preserve">Other (12) </w:t>
            </w:r>
          </w:p>
        </w:tc>
        <w:tc>
          <w:tcPr>
            <w:tcW w:w="1915" w:type="dxa"/>
          </w:tcPr>
          <w:p w14:paraId="36F57E1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2F3BFA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C0C4E7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F2A510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846530A" w14:textId="77777777" w:rsidR="00FE7C28" w:rsidRDefault="00FE7C28"/>
    <w:p w14:paraId="1CEC8A37" w14:textId="77777777" w:rsidR="00FE7C28" w:rsidRDefault="00FE7C28"/>
    <w:p w14:paraId="397F22D1" w14:textId="77777777" w:rsidR="00FE7C28" w:rsidRDefault="00FE7C28">
      <w:pPr>
        <w:pStyle w:val="QuestionSeparator"/>
      </w:pPr>
    </w:p>
    <w:p w14:paraId="5D6786AA" w14:textId="77777777" w:rsidR="00FE7C28" w:rsidRDefault="00F91110">
      <w:pPr>
        <w:pStyle w:val="QDisplayLogic"/>
        <w:keepNext/>
      </w:pPr>
      <w:r>
        <w:t>Display This Question:</w:t>
      </w:r>
    </w:p>
    <w:p w14:paraId="67A60052" w14:textId="77777777" w:rsidR="00FE7C28" w:rsidRDefault="00F91110">
      <w:pPr>
        <w:pStyle w:val="QDisplayLogic"/>
        <w:keepNext/>
        <w:ind w:firstLine="400"/>
      </w:pPr>
      <w:r>
        <w:t>If Q41 = Vaccination Records</w:t>
      </w:r>
    </w:p>
    <w:p w14:paraId="66673E73" w14:textId="77777777" w:rsidR="00FE7C28" w:rsidRDefault="00F91110">
      <w:pPr>
        <w:pStyle w:val="QDisplayLogic"/>
        <w:keepNext/>
        <w:ind w:firstLine="400"/>
      </w:pPr>
      <w:r>
        <w:t>Or Q41 = Immunization record through history of disease</w:t>
      </w:r>
    </w:p>
    <w:p w14:paraId="21D3BADD" w14:textId="77777777" w:rsidR="00FE7C28" w:rsidRDefault="00FE7C28"/>
    <w:p w14:paraId="52B47824" w14:textId="77777777" w:rsidR="00FE7C28" w:rsidRDefault="00F91110">
      <w:pPr>
        <w:keepNext/>
      </w:pPr>
      <w:r>
        <w:t>Q1B Which of the following mechanisms are routinely used</w:t>
      </w:r>
      <w:r>
        <w:t xml:space="preserve"> by your health department to collect data on </w:t>
      </w:r>
      <w:r>
        <w:rPr>
          <w:b/>
          <w:u w:val="single"/>
        </w:rPr>
        <w:t>COVID-19 Vaccination Records and/or Immunization through History of Disease</w:t>
      </w:r>
      <w:r>
        <w:t>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92"/>
        <w:gridCol w:w="1870"/>
        <w:gridCol w:w="1867"/>
        <w:gridCol w:w="1890"/>
        <w:gridCol w:w="1841"/>
      </w:tblGrid>
      <w:tr w:rsidR="00FE7C28" w14:paraId="4071BDA3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071DE55" w14:textId="77777777" w:rsidR="00FE7C28" w:rsidRDefault="00FE7C28"/>
        </w:tc>
        <w:tc>
          <w:tcPr>
            <w:tcW w:w="1915" w:type="dxa"/>
            <w:gridSpan w:val="4"/>
          </w:tcPr>
          <w:p w14:paraId="5B6B5A3D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Vaccination/Immunization Records</w:t>
            </w:r>
          </w:p>
        </w:tc>
      </w:tr>
      <w:tr w:rsidR="00FE7C28" w14:paraId="46ADD45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684EA22" w14:textId="77777777" w:rsidR="00FE7C28" w:rsidRDefault="00FE7C28"/>
        </w:tc>
        <w:tc>
          <w:tcPr>
            <w:tcW w:w="1915" w:type="dxa"/>
          </w:tcPr>
          <w:p w14:paraId="141704FA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 routinely (1)</w:t>
            </w:r>
          </w:p>
        </w:tc>
        <w:tc>
          <w:tcPr>
            <w:tcW w:w="1915" w:type="dxa"/>
          </w:tcPr>
          <w:p w14:paraId="5226B081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Capable, but not collecting routinely (2)</w:t>
            </w:r>
          </w:p>
        </w:tc>
        <w:tc>
          <w:tcPr>
            <w:tcW w:w="1915" w:type="dxa"/>
          </w:tcPr>
          <w:p w14:paraId="314E1BDB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Do not have </w:t>
            </w:r>
            <w:r>
              <w:t>infrastructure to collect data this way (3)</w:t>
            </w:r>
          </w:p>
        </w:tc>
        <w:tc>
          <w:tcPr>
            <w:tcW w:w="1915" w:type="dxa"/>
          </w:tcPr>
          <w:p w14:paraId="1C8F75FB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34DDD75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5B88D6A" w14:textId="77777777" w:rsidR="00FE7C28" w:rsidRDefault="00F91110">
            <w:pPr>
              <w:keepNext/>
            </w:pPr>
            <w:r>
              <w:lastRenderedPageBreak/>
              <w:t xml:space="preserve">Phone (1) </w:t>
            </w:r>
          </w:p>
        </w:tc>
        <w:tc>
          <w:tcPr>
            <w:tcW w:w="1915" w:type="dxa"/>
          </w:tcPr>
          <w:p w14:paraId="6415D3A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464A33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3D5C1F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A7E931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51DF294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D99D880" w14:textId="77777777" w:rsidR="00FE7C28" w:rsidRDefault="00F91110">
            <w:pPr>
              <w:keepNext/>
            </w:pPr>
            <w:r>
              <w:t xml:space="preserve">Fax/eFax (2) </w:t>
            </w:r>
          </w:p>
        </w:tc>
        <w:tc>
          <w:tcPr>
            <w:tcW w:w="1915" w:type="dxa"/>
          </w:tcPr>
          <w:p w14:paraId="5213886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265CD4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682386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CB98B3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E73BCF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8EFE386" w14:textId="77777777" w:rsidR="00FE7C28" w:rsidRDefault="00F91110">
            <w:pPr>
              <w:keepNext/>
            </w:pPr>
            <w:r>
              <w:t xml:space="preserve">Scan &amp; Email (3) </w:t>
            </w:r>
          </w:p>
        </w:tc>
        <w:tc>
          <w:tcPr>
            <w:tcW w:w="1915" w:type="dxa"/>
          </w:tcPr>
          <w:p w14:paraId="75F8314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D87EB2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254259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132A1B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F69BDE8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925C38D" w14:textId="77777777" w:rsidR="00FE7C28" w:rsidRDefault="00F91110">
            <w:pPr>
              <w:keepNext/>
            </w:pPr>
            <w:r>
              <w:t xml:space="preserve">Mail (4) </w:t>
            </w:r>
          </w:p>
        </w:tc>
        <w:tc>
          <w:tcPr>
            <w:tcW w:w="1915" w:type="dxa"/>
          </w:tcPr>
          <w:p w14:paraId="28CBADF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8DCFFD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14EEC2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BC5D42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B740E7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6A734E9" w14:textId="77777777" w:rsidR="00FE7C28" w:rsidRDefault="00F91110">
            <w:pPr>
              <w:keepNext/>
            </w:pPr>
            <w:r>
              <w:t xml:space="preserve">Web Entry (i.e., a form submitted online, see  Connecticut’s provider report web-form) (5) </w:t>
            </w:r>
          </w:p>
        </w:tc>
        <w:tc>
          <w:tcPr>
            <w:tcW w:w="1915" w:type="dxa"/>
          </w:tcPr>
          <w:p w14:paraId="67A5C15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CF7C3C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81EB5E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D36695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FFF166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E5AC4BD" w14:textId="77777777" w:rsidR="00FE7C28" w:rsidRDefault="00F91110">
            <w:pPr>
              <w:keepNext/>
            </w:pPr>
            <w:r>
              <w:t xml:space="preserve">Flat file submission (i.e., uploaded a spreadsheet, see Arizona’s Batch Case Creation) (6) </w:t>
            </w:r>
          </w:p>
        </w:tc>
        <w:tc>
          <w:tcPr>
            <w:tcW w:w="1915" w:type="dxa"/>
          </w:tcPr>
          <w:p w14:paraId="5B3A6FC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BDF45C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F85331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405078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040998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80BE62E" w14:textId="77777777" w:rsidR="00FE7C28" w:rsidRDefault="00F91110">
            <w:pPr>
              <w:keepNext/>
            </w:pPr>
            <w:r>
              <w:t xml:space="preserve">Direct electronic transfer of lab data (i.e., Electronic Lab Reporting (ELR), see Illinois ELR system) (7) </w:t>
            </w:r>
          </w:p>
        </w:tc>
        <w:tc>
          <w:tcPr>
            <w:tcW w:w="1915" w:type="dxa"/>
          </w:tcPr>
          <w:p w14:paraId="2B8A4E5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3EC8BC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4BBADF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F0D674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D211D9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94F0F2F" w14:textId="77777777" w:rsidR="00FE7C28" w:rsidRDefault="00F91110">
            <w:pPr>
              <w:keepNext/>
            </w:pPr>
            <w:r>
              <w:t xml:space="preserve">Direct electronic transfer from an Electronic </w:t>
            </w:r>
            <w:r>
              <w:t xml:space="preserve">Health Record(s). (i.e., Electronic Case Reporting (eCR), see  Minnesota’s eCR system) (8) </w:t>
            </w:r>
          </w:p>
        </w:tc>
        <w:tc>
          <w:tcPr>
            <w:tcW w:w="1915" w:type="dxa"/>
          </w:tcPr>
          <w:p w14:paraId="790665E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58113E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3E4966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36AA3F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E58BD0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A77E732" w14:textId="77777777" w:rsidR="00FE7C28" w:rsidRDefault="00F91110">
            <w:pPr>
              <w:keepNext/>
            </w:pPr>
            <w:r>
              <w:t xml:space="preserve">Third party or state-sponsored health information exchange such as a disease or vaccine registry (see  Minnesota’s MEDSS PHIN) (9) </w:t>
            </w:r>
          </w:p>
        </w:tc>
        <w:tc>
          <w:tcPr>
            <w:tcW w:w="1915" w:type="dxa"/>
          </w:tcPr>
          <w:p w14:paraId="04ED206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004AC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E41CC2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D4294F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97B1868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D58FA28" w14:textId="77777777" w:rsidR="00FE7C28" w:rsidRDefault="00F91110">
            <w:pPr>
              <w:keepNext/>
            </w:pPr>
            <w:r>
              <w:t xml:space="preserve">Contract tracing app (see Alabama’s GuideSafe Exposure App) (10) </w:t>
            </w:r>
          </w:p>
        </w:tc>
        <w:tc>
          <w:tcPr>
            <w:tcW w:w="1915" w:type="dxa"/>
          </w:tcPr>
          <w:p w14:paraId="69819BF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C49E90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A7D097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9E0A08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26F979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26444EA" w14:textId="77777777" w:rsidR="00FE7C28" w:rsidRDefault="00F91110">
            <w:pPr>
              <w:keepNext/>
            </w:pPr>
            <w:r>
              <w:t xml:space="preserve">Other (12) </w:t>
            </w:r>
          </w:p>
        </w:tc>
        <w:tc>
          <w:tcPr>
            <w:tcW w:w="1915" w:type="dxa"/>
          </w:tcPr>
          <w:p w14:paraId="3BB4BDD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FE4C6F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6B1B8F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B1291C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E18932A" w14:textId="77777777" w:rsidR="00FE7C28" w:rsidRDefault="00FE7C28"/>
    <w:p w14:paraId="3FD29B62" w14:textId="77777777" w:rsidR="00FE7C28" w:rsidRDefault="00FE7C28"/>
    <w:p w14:paraId="0D9FD273" w14:textId="77777777" w:rsidR="00FE7C28" w:rsidRDefault="00FE7C28">
      <w:pPr>
        <w:pStyle w:val="QuestionSeparator"/>
      </w:pPr>
    </w:p>
    <w:p w14:paraId="47594312" w14:textId="77777777" w:rsidR="00FE7C28" w:rsidRDefault="00F91110">
      <w:pPr>
        <w:pStyle w:val="QDisplayLogic"/>
        <w:keepNext/>
      </w:pPr>
      <w:r>
        <w:t>Display This Question:</w:t>
      </w:r>
    </w:p>
    <w:p w14:paraId="466ED358" w14:textId="77777777" w:rsidR="00FE7C28" w:rsidRDefault="00F91110">
      <w:pPr>
        <w:pStyle w:val="QDisplayLogic"/>
        <w:keepNext/>
        <w:ind w:firstLine="400"/>
      </w:pPr>
      <w:r>
        <w:t>If Q41 = Contact Case Reports</w:t>
      </w:r>
    </w:p>
    <w:p w14:paraId="24AEAD96" w14:textId="77777777" w:rsidR="00FE7C28" w:rsidRDefault="00FE7C28"/>
    <w:p w14:paraId="5C462C6E" w14:textId="77777777" w:rsidR="00FE7C28" w:rsidRDefault="00F91110">
      <w:pPr>
        <w:keepNext/>
      </w:pPr>
      <w:r>
        <w:t>Q1C Which of the following mechanisms are routinely used by your health department to collect data on </w:t>
      </w:r>
      <w:r>
        <w:rPr>
          <w:b/>
          <w:u w:val="single"/>
        </w:rPr>
        <w:t>COVID-19 Contact Case Reports</w:t>
      </w:r>
      <w:r>
        <w:t>?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892"/>
        <w:gridCol w:w="1870"/>
        <w:gridCol w:w="1867"/>
        <w:gridCol w:w="1890"/>
        <w:gridCol w:w="1841"/>
      </w:tblGrid>
      <w:tr w:rsidR="00FE7C28" w14:paraId="2871C3D4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B23691B" w14:textId="77777777" w:rsidR="00FE7C28" w:rsidRDefault="00FE7C28"/>
        </w:tc>
        <w:tc>
          <w:tcPr>
            <w:tcW w:w="1915" w:type="dxa"/>
            <w:gridSpan w:val="4"/>
          </w:tcPr>
          <w:p w14:paraId="6883EEEC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Contact Case Reports</w:t>
            </w:r>
          </w:p>
        </w:tc>
      </w:tr>
      <w:tr w:rsidR="00FE7C28" w14:paraId="1866597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F726BAA" w14:textId="77777777" w:rsidR="00FE7C28" w:rsidRDefault="00FE7C28"/>
        </w:tc>
        <w:tc>
          <w:tcPr>
            <w:tcW w:w="1915" w:type="dxa"/>
          </w:tcPr>
          <w:p w14:paraId="539935D1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 routinely (1)</w:t>
            </w:r>
          </w:p>
        </w:tc>
        <w:tc>
          <w:tcPr>
            <w:tcW w:w="1915" w:type="dxa"/>
          </w:tcPr>
          <w:p w14:paraId="37B283B2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Capable, but not collecting routinely (2)</w:t>
            </w:r>
          </w:p>
        </w:tc>
        <w:tc>
          <w:tcPr>
            <w:tcW w:w="1915" w:type="dxa"/>
          </w:tcPr>
          <w:p w14:paraId="5673054D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 not have infrastruct</w:t>
            </w:r>
            <w:r>
              <w:t>ure to collect data this way (3)</w:t>
            </w:r>
          </w:p>
        </w:tc>
        <w:tc>
          <w:tcPr>
            <w:tcW w:w="1915" w:type="dxa"/>
          </w:tcPr>
          <w:p w14:paraId="159F394F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10F839E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98365A1" w14:textId="77777777" w:rsidR="00FE7C28" w:rsidRDefault="00F91110">
            <w:pPr>
              <w:keepNext/>
            </w:pPr>
            <w:r>
              <w:t xml:space="preserve">Phone (1) </w:t>
            </w:r>
          </w:p>
        </w:tc>
        <w:tc>
          <w:tcPr>
            <w:tcW w:w="1915" w:type="dxa"/>
          </w:tcPr>
          <w:p w14:paraId="30DE8FD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4096A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9E047F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C3539D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2F0733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DD336FB" w14:textId="77777777" w:rsidR="00FE7C28" w:rsidRDefault="00F91110">
            <w:pPr>
              <w:keepNext/>
            </w:pPr>
            <w:r>
              <w:t xml:space="preserve">Fax/eFax (2) </w:t>
            </w:r>
          </w:p>
        </w:tc>
        <w:tc>
          <w:tcPr>
            <w:tcW w:w="1915" w:type="dxa"/>
          </w:tcPr>
          <w:p w14:paraId="4AF0F4A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E690B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04ACBD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079FD2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2AFB9D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D7FEBF9" w14:textId="77777777" w:rsidR="00FE7C28" w:rsidRDefault="00F91110">
            <w:pPr>
              <w:keepNext/>
            </w:pPr>
            <w:r>
              <w:t xml:space="preserve">Scan &amp; Email (3) </w:t>
            </w:r>
          </w:p>
        </w:tc>
        <w:tc>
          <w:tcPr>
            <w:tcW w:w="1915" w:type="dxa"/>
          </w:tcPr>
          <w:p w14:paraId="5F8CB31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3BFF23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BB246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770851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2884CB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A798D86" w14:textId="77777777" w:rsidR="00FE7C28" w:rsidRDefault="00F91110">
            <w:pPr>
              <w:keepNext/>
            </w:pPr>
            <w:r>
              <w:t xml:space="preserve">Mail (4) </w:t>
            </w:r>
          </w:p>
        </w:tc>
        <w:tc>
          <w:tcPr>
            <w:tcW w:w="1915" w:type="dxa"/>
          </w:tcPr>
          <w:p w14:paraId="243749C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8158FE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E3DCD5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3FB160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79E9D1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1F45B08" w14:textId="77777777" w:rsidR="00FE7C28" w:rsidRDefault="00F91110">
            <w:pPr>
              <w:keepNext/>
            </w:pPr>
            <w:r>
              <w:t xml:space="preserve">Web Entry (i.e., a form submitted online, see  Connecticut’s provider report web-form) (5) </w:t>
            </w:r>
          </w:p>
        </w:tc>
        <w:tc>
          <w:tcPr>
            <w:tcW w:w="1915" w:type="dxa"/>
          </w:tcPr>
          <w:p w14:paraId="3655051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6B2271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B936DD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1EA612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DC6BD3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AFC64FA" w14:textId="77777777" w:rsidR="00FE7C28" w:rsidRDefault="00F91110">
            <w:pPr>
              <w:keepNext/>
            </w:pPr>
            <w:r>
              <w:t xml:space="preserve">Flat file submission (i.e., uploaded a spreadsheet, see Arizona’s Batch Case Creation) (6) </w:t>
            </w:r>
          </w:p>
        </w:tc>
        <w:tc>
          <w:tcPr>
            <w:tcW w:w="1915" w:type="dxa"/>
          </w:tcPr>
          <w:p w14:paraId="0FBA8F7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31E3DA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A308B8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364D18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0FB641C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C57034F" w14:textId="77777777" w:rsidR="00FE7C28" w:rsidRDefault="00F91110">
            <w:pPr>
              <w:keepNext/>
            </w:pPr>
            <w:r>
              <w:t xml:space="preserve">Direct electronic transfer of lab data (i.e., Electronic Lab Reporting (ELR), see Illinois ELR system) (7) </w:t>
            </w:r>
          </w:p>
        </w:tc>
        <w:tc>
          <w:tcPr>
            <w:tcW w:w="1915" w:type="dxa"/>
          </w:tcPr>
          <w:p w14:paraId="4126DD6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B09250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8DEE24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99C6C8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B74A662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73C5871" w14:textId="77777777" w:rsidR="00FE7C28" w:rsidRDefault="00F91110">
            <w:pPr>
              <w:keepNext/>
            </w:pPr>
            <w:r>
              <w:t xml:space="preserve">Direct electronic transfer from an Electronic </w:t>
            </w:r>
            <w:r>
              <w:t xml:space="preserve">Health Record(s). (i.e., Electronic Case Reporting (eCR), see  Minnesota’s eCR system) (8) </w:t>
            </w:r>
          </w:p>
        </w:tc>
        <w:tc>
          <w:tcPr>
            <w:tcW w:w="1915" w:type="dxa"/>
          </w:tcPr>
          <w:p w14:paraId="1119D1D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6935F4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EBACF2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FAAEDE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72CC7E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51FC8AF" w14:textId="77777777" w:rsidR="00FE7C28" w:rsidRDefault="00F91110">
            <w:pPr>
              <w:keepNext/>
            </w:pPr>
            <w:r>
              <w:t xml:space="preserve">Third party or state-sponsored health information exchange such as a disease or vaccine registry (see  Minnesota’s MEDSS PHIN) (9) </w:t>
            </w:r>
          </w:p>
        </w:tc>
        <w:tc>
          <w:tcPr>
            <w:tcW w:w="1915" w:type="dxa"/>
          </w:tcPr>
          <w:p w14:paraId="2F62953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402A52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48600D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3DBED5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43BC231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BFE6DBE" w14:textId="77777777" w:rsidR="00FE7C28" w:rsidRDefault="00F91110">
            <w:pPr>
              <w:keepNext/>
            </w:pPr>
            <w:r>
              <w:t xml:space="preserve">Contract tracing app (see Alabama’s GuideSafe Exposure App) (10) </w:t>
            </w:r>
          </w:p>
        </w:tc>
        <w:tc>
          <w:tcPr>
            <w:tcW w:w="1915" w:type="dxa"/>
          </w:tcPr>
          <w:p w14:paraId="2AC4F70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1459BB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672881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2DC2D2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A659D79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39B8DAA" w14:textId="77777777" w:rsidR="00FE7C28" w:rsidRDefault="00F91110">
            <w:pPr>
              <w:keepNext/>
            </w:pPr>
            <w:r>
              <w:t xml:space="preserve">Other (12) </w:t>
            </w:r>
          </w:p>
        </w:tc>
        <w:tc>
          <w:tcPr>
            <w:tcW w:w="1915" w:type="dxa"/>
          </w:tcPr>
          <w:p w14:paraId="219677D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4805F1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BCC524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7DBA6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56F570" w14:textId="77777777" w:rsidR="00FE7C28" w:rsidRDefault="00FE7C28"/>
    <w:p w14:paraId="7E12924A" w14:textId="77777777" w:rsidR="00FE7C28" w:rsidRDefault="00FE7C28"/>
    <w:p w14:paraId="29832176" w14:textId="77777777" w:rsidR="00FE7C28" w:rsidRDefault="00FE7C28">
      <w:pPr>
        <w:pStyle w:val="QuestionSeparator"/>
      </w:pPr>
    </w:p>
    <w:p w14:paraId="26A77A05" w14:textId="77777777" w:rsidR="00FE7C28" w:rsidRDefault="00F91110">
      <w:pPr>
        <w:pStyle w:val="QDisplayLogic"/>
        <w:keepNext/>
      </w:pPr>
      <w:r>
        <w:t>Display This Question:</w:t>
      </w:r>
    </w:p>
    <w:p w14:paraId="0200D69B" w14:textId="77777777" w:rsidR="00FE7C28" w:rsidRDefault="00F91110">
      <w:pPr>
        <w:pStyle w:val="QDisplayLogic"/>
        <w:keepNext/>
        <w:ind w:firstLine="400"/>
      </w:pPr>
      <w:r>
        <w:t>If Q1A#1 = Other [ Collecting routinely ]</w:t>
      </w:r>
    </w:p>
    <w:p w14:paraId="7535A20A" w14:textId="77777777" w:rsidR="00FE7C28" w:rsidRDefault="00F91110">
      <w:pPr>
        <w:pStyle w:val="QDisplayLogic"/>
        <w:keepNext/>
        <w:ind w:firstLine="400"/>
      </w:pPr>
      <w:r>
        <w:t>Or Q1A#1 = Other [ Capable, but not collecting routinely ]</w:t>
      </w:r>
    </w:p>
    <w:p w14:paraId="25966082" w14:textId="77777777" w:rsidR="00FE7C28" w:rsidRDefault="00F91110">
      <w:pPr>
        <w:pStyle w:val="QDisplayLogic"/>
        <w:keepNext/>
        <w:ind w:firstLine="400"/>
      </w:pPr>
      <w:r>
        <w:t xml:space="preserve">Or Q1B#1 = Other [ Collecting </w:t>
      </w:r>
      <w:r>
        <w:t>routinely ]</w:t>
      </w:r>
    </w:p>
    <w:p w14:paraId="150123FC" w14:textId="77777777" w:rsidR="00FE7C28" w:rsidRDefault="00F91110">
      <w:pPr>
        <w:pStyle w:val="QDisplayLogic"/>
        <w:keepNext/>
        <w:ind w:firstLine="400"/>
      </w:pPr>
      <w:r>
        <w:t>Or Q1B#1 = Other [ Capable, but not collecting routinely ]</w:t>
      </w:r>
    </w:p>
    <w:p w14:paraId="67CE3C55" w14:textId="77777777" w:rsidR="00FE7C28" w:rsidRDefault="00F91110">
      <w:pPr>
        <w:pStyle w:val="QDisplayLogic"/>
        <w:keepNext/>
        <w:ind w:firstLine="400"/>
      </w:pPr>
      <w:r>
        <w:t>Or Q1C#1 = Other [ Collecting routinely ]</w:t>
      </w:r>
    </w:p>
    <w:p w14:paraId="6DED7526" w14:textId="77777777" w:rsidR="00FE7C28" w:rsidRDefault="00F91110">
      <w:pPr>
        <w:pStyle w:val="QDisplayLogic"/>
        <w:keepNext/>
        <w:ind w:firstLine="400"/>
      </w:pPr>
      <w:r>
        <w:t>Or Q1C#1 = Other [ Capable, but not collecting routinely ]</w:t>
      </w:r>
    </w:p>
    <w:p w14:paraId="49B41EB3" w14:textId="77777777" w:rsidR="00FE7C28" w:rsidRDefault="00FE7C28"/>
    <w:p w14:paraId="1E0AA873" w14:textId="77777777" w:rsidR="00FE7C28" w:rsidRDefault="00F91110">
      <w:pPr>
        <w:keepNext/>
      </w:pPr>
      <w:r>
        <w:t>Q1D You indicated that your health department is collecting COVID-19 data through a</w:t>
      </w:r>
      <w:r>
        <w:t>nother type of mechanism, please describe:</w:t>
      </w:r>
    </w:p>
    <w:p w14:paraId="19ECFB14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3368E3B1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59F3C455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77BFD235" w14:textId="77777777" w:rsidR="00FE7C28" w:rsidRDefault="00F91110">
      <w:pPr>
        <w:pStyle w:val="TextEntryLine"/>
        <w:ind w:firstLine="400"/>
      </w:pPr>
      <w:r>
        <w:t>__________________</w:t>
      </w:r>
      <w:r>
        <w:t>______________________________________________</w:t>
      </w:r>
    </w:p>
    <w:p w14:paraId="14F03996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5EDDEC8F" w14:textId="77777777" w:rsidR="00FE7C28" w:rsidRDefault="00FE7C28"/>
    <w:p w14:paraId="02C90537" w14:textId="77777777" w:rsidR="00FE7C28" w:rsidRDefault="00F91110">
      <w:pPr>
        <w:pStyle w:val="BlockEndLabel"/>
      </w:pPr>
      <w:r>
        <w:t>End of Block: COVID-19 Data Collection Types &amp; Methods</w:t>
      </w:r>
    </w:p>
    <w:p w14:paraId="74D9CB98" w14:textId="77777777" w:rsidR="00FE7C28" w:rsidRDefault="00FE7C28">
      <w:pPr>
        <w:pStyle w:val="BlockSeparator"/>
      </w:pPr>
    </w:p>
    <w:p w14:paraId="62648466" w14:textId="77777777" w:rsidR="00FE7C28" w:rsidRDefault="00F91110">
      <w:pPr>
        <w:pStyle w:val="BlockStartLabel"/>
      </w:pPr>
      <w:r>
        <w:t>Start of Block: COVID-19 Demographic Data Collection</w:t>
      </w:r>
    </w:p>
    <w:p w14:paraId="4538297A" w14:textId="77777777" w:rsidR="00FE7C28" w:rsidRDefault="00F91110">
      <w:pPr>
        <w:pStyle w:val="QDisplayLogic"/>
        <w:keepNext/>
      </w:pPr>
      <w:r>
        <w:t>Display This Question:</w:t>
      </w:r>
    </w:p>
    <w:p w14:paraId="169C00CB" w14:textId="77777777" w:rsidR="00FE7C28" w:rsidRDefault="00F91110">
      <w:pPr>
        <w:pStyle w:val="QDisplayLogic"/>
        <w:keepNext/>
        <w:ind w:firstLine="400"/>
      </w:pPr>
      <w:r>
        <w:t>If Q41 = Co</w:t>
      </w:r>
      <w:r>
        <w:t>nfirmed Disease Reports</w:t>
      </w:r>
    </w:p>
    <w:p w14:paraId="79D72C8E" w14:textId="77777777" w:rsidR="00FE7C28" w:rsidRDefault="00FE7C28"/>
    <w:p w14:paraId="4ED5485C" w14:textId="77777777" w:rsidR="00FE7C28" w:rsidRDefault="00F91110">
      <w:pPr>
        <w:keepNext/>
      </w:pPr>
      <w:r>
        <w:t xml:space="preserve">Q2A Please indicate which of the following demographic and social information your health department is currently collecting with </w:t>
      </w:r>
      <w:r>
        <w:rPr>
          <w:b/>
          <w:u w:val="single"/>
        </w:rPr>
        <w:t>COVID-19 Confirmed Disease Reports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30"/>
        <w:gridCol w:w="1865"/>
        <w:gridCol w:w="1871"/>
        <w:gridCol w:w="1861"/>
        <w:gridCol w:w="1833"/>
      </w:tblGrid>
      <w:tr w:rsidR="00FE7C28" w14:paraId="1DFA7AEB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745C62A" w14:textId="77777777" w:rsidR="00FE7C28" w:rsidRDefault="00FE7C28"/>
        </w:tc>
        <w:tc>
          <w:tcPr>
            <w:tcW w:w="1915" w:type="dxa"/>
            <w:gridSpan w:val="4"/>
          </w:tcPr>
          <w:p w14:paraId="7AD023CD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Confirmed Disease Reports</w:t>
            </w:r>
          </w:p>
        </w:tc>
      </w:tr>
      <w:tr w:rsidR="00FE7C28" w14:paraId="5B745A37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D4A3E32" w14:textId="77777777" w:rsidR="00FE7C28" w:rsidRDefault="00FE7C28"/>
        </w:tc>
        <w:tc>
          <w:tcPr>
            <w:tcW w:w="1915" w:type="dxa"/>
          </w:tcPr>
          <w:p w14:paraId="1440E02E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Collecting </w:t>
            </w:r>
            <w:r>
              <w:t>routinely without issue (1)</w:t>
            </w:r>
          </w:p>
        </w:tc>
        <w:tc>
          <w:tcPr>
            <w:tcW w:w="1915" w:type="dxa"/>
          </w:tcPr>
          <w:p w14:paraId="17E4FA4A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Collecting, but data are often incomplete or inaccurate (2)</w:t>
            </w:r>
          </w:p>
        </w:tc>
        <w:tc>
          <w:tcPr>
            <w:tcW w:w="1915" w:type="dxa"/>
          </w:tcPr>
          <w:p w14:paraId="4662977D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collecting (3)</w:t>
            </w:r>
          </w:p>
        </w:tc>
        <w:tc>
          <w:tcPr>
            <w:tcW w:w="1915" w:type="dxa"/>
          </w:tcPr>
          <w:p w14:paraId="4F5A6F80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24A8CB5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9B5CC38" w14:textId="77777777" w:rsidR="00FE7C28" w:rsidRDefault="00F91110">
            <w:pPr>
              <w:keepNext/>
            </w:pPr>
            <w:r>
              <w:t xml:space="preserve">Age or Date of Birth (1) </w:t>
            </w:r>
          </w:p>
        </w:tc>
        <w:tc>
          <w:tcPr>
            <w:tcW w:w="1915" w:type="dxa"/>
          </w:tcPr>
          <w:p w14:paraId="6E684AD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20B494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606434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94F5CD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2F04D4E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A8CB2E5" w14:textId="77777777" w:rsidR="00FE7C28" w:rsidRDefault="00F91110">
            <w:pPr>
              <w:keepNext/>
            </w:pPr>
            <w:r>
              <w:t xml:space="preserve">5 Minimum Census Categories for Race and Ethnicity (2) </w:t>
            </w:r>
          </w:p>
        </w:tc>
        <w:tc>
          <w:tcPr>
            <w:tcW w:w="1915" w:type="dxa"/>
          </w:tcPr>
          <w:p w14:paraId="02B7FE8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7ACDE0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DCDBF7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936B5F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0F36C92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7D26B20" w14:textId="77777777" w:rsidR="00FE7C28" w:rsidRDefault="00F91110">
            <w:pPr>
              <w:keepNext/>
            </w:pPr>
            <w:r>
              <w:t xml:space="preserve">More disaggregated racial categories than the 5 minimum census categories (e.g., Middle Eastern, North African) (3) </w:t>
            </w:r>
          </w:p>
        </w:tc>
        <w:tc>
          <w:tcPr>
            <w:tcW w:w="1915" w:type="dxa"/>
          </w:tcPr>
          <w:p w14:paraId="4E64708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E3DFD4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B2B626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A6A741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4F7C60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598DFF3" w14:textId="77777777" w:rsidR="00FE7C28" w:rsidRDefault="00F91110">
            <w:pPr>
              <w:keepNext/>
            </w:pPr>
            <w:r>
              <w:t>More disaggregated ethnicity/ancestry categories than the census categories (e.g., Asian American becomes Chinese, Indian, Korean, Hmo</w:t>
            </w:r>
            <w:r>
              <w:t xml:space="preserve">ng, Lao, Vietnamese, Taiwanese) (14) </w:t>
            </w:r>
          </w:p>
        </w:tc>
        <w:tc>
          <w:tcPr>
            <w:tcW w:w="1915" w:type="dxa"/>
          </w:tcPr>
          <w:p w14:paraId="44D44EF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FE6EDF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944F7F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E8F47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22A31F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07424D4" w14:textId="77777777" w:rsidR="00FE7C28" w:rsidRDefault="00F91110">
            <w:pPr>
              <w:keepNext/>
            </w:pPr>
            <w:r>
              <w:t xml:space="preserve">Sexual orientation (i.e., hetereosexual or straight, gay or lesbian, bisexual) (4) </w:t>
            </w:r>
          </w:p>
        </w:tc>
        <w:tc>
          <w:tcPr>
            <w:tcW w:w="1915" w:type="dxa"/>
          </w:tcPr>
          <w:p w14:paraId="22B5944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B0681F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3B5E66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455FF2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721AD4E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7CABBEC" w14:textId="77777777" w:rsidR="00FE7C28" w:rsidRDefault="00F91110">
            <w:pPr>
              <w:keepNext/>
            </w:pPr>
            <w:r>
              <w:t xml:space="preserve">Gender (i.e., masculine, feminine) (5) </w:t>
            </w:r>
          </w:p>
        </w:tc>
        <w:tc>
          <w:tcPr>
            <w:tcW w:w="1915" w:type="dxa"/>
          </w:tcPr>
          <w:p w14:paraId="7798309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48DD5B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04DCAA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363CFA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4A76A1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2026460" w14:textId="77777777" w:rsidR="00FE7C28" w:rsidRDefault="00F91110">
            <w:pPr>
              <w:keepNext/>
            </w:pPr>
            <w:r>
              <w:t xml:space="preserve">More diverse categories for gender (e.g., masculine, feminine, agender, questioning) (6) </w:t>
            </w:r>
          </w:p>
        </w:tc>
        <w:tc>
          <w:tcPr>
            <w:tcW w:w="1915" w:type="dxa"/>
          </w:tcPr>
          <w:p w14:paraId="70D184F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0E6427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C9056C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5EB73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A7CAABA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59C9A51" w14:textId="77777777" w:rsidR="00FE7C28" w:rsidRDefault="00F91110">
            <w:pPr>
              <w:keepNext/>
            </w:pPr>
            <w:r>
              <w:t xml:space="preserve">Transgender (15) </w:t>
            </w:r>
          </w:p>
        </w:tc>
        <w:tc>
          <w:tcPr>
            <w:tcW w:w="1915" w:type="dxa"/>
          </w:tcPr>
          <w:p w14:paraId="03D8D93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112BB6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6AC016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FBEEC5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9CF6EB8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BAE9089" w14:textId="77777777" w:rsidR="00FE7C28" w:rsidRDefault="00F91110">
            <w:pPr>
              <w:keepNext/>
            </w:pPr>
            <w:r>
              <w:t xml:space="preserve">Language preference or language spoken at home (7) </w:t>
            </w:r>
          </w:p>
        </w:tc>
        <w:tc>
          <w:tcPr>
            <w:tcW w:w="1915" w:type="dxa"/>
          </w:tcPr>
          <w:p w14:paraId="72EBD85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CD79C7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69B05E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43E6C5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495DDC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5D76142" w14:textId="77777777" w:rsidR="00FE7C28" w:rsidRDefault="00F91110">
            <w:pPr>
              <w:keepNext/>
            </w:pPr>
            <w:r>
              <w:t xml:space="preserve">Disability status, mental illness, or cognitive abilities (8) </w:t>
            </w:r>
          </w:p>
        </w:tc>
        <w:tc>
          <w:tcPr>
            <w:tcW w:w="1915" w:type="dxa"/>
          </w:tcPr>
          <w:p w14:paraId="12BB07B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C235F5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40DED2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5504C9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ACEDD2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46A9867" w14:textId="77777777" w:rsidR="00FE7C28" w:rsidRDefault="00F91110">
            <w:pPr>
              <w:keepNext/>
            </w:pPr>
            <w:r>
              <w:t xml:space="preserve">Shared or congregate housing setting (e.g., shelters, prisons, nursing home) (9) </w:t>
            </w:r>
          </w:p>
        </w:tc>
        <w:tc>
          <w:tcPr>
            <w:tcW w:w="1915" w:type="dxa"/>
          </w:tcPr>
          <w:p w14:paraId="7865715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6BB2E1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5E3130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35DA6A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F5B0B34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D064F5A" w14:textId="77777777" w:rsidR="00FE7C28" w:rsidRDefault="00F91110">
            <w:pPr>
              <w:keepNext/>
            </w:pPr>
            <w:r>
              <w:t xml:space="preserve">Social needs (e.g., housing or food insecurity, interpersonal safety) (10) </w:t>
            </w:r>
          </w:p>
        </w:tc>
        <w:tc>
          <w:tcPr>
            <w:tcW w:w="1915" w:type="dxa"/>
          </w:tcPr>
          <w:p w14:paraId="461ED5A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7F877F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21DF21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1DDA6F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998E30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2C9A096" w14:textId="77777777" w:rsidR="00FE7C28" w:rsidRDefault="00F91110">
            <w:pPr>
              <w:keepNext/>
            </w:pPr>
            <w:r>
              <w:t>Comorbidity (i.e., o</w:t>
            </w:r>
            <w:r>
              <w:t xml:space="preserve">ther diseases or medical conditions) (11) </w:t>
            </w:r>
          </w:p>
        </w:tc>
        <w:tc>
          <w:tcPr>
            <w:tcW w:w="1915" w:type="dxa"/>
          </w:tcPr>
          <w:p w14:paraId="2C22540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BFECA4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8A35DB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E4FE1D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F7D580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94B6F05" w14:textId="77777777" w:rsidR="00FE7C28" w:rsidRDefault="00F91110">
            <w:pPr>
              <w:keepNext/>
            </w:pPr>
            <w:r>
              <w:t xml:space="preserve">Migrant status (e.g., citizenship, immigration status, refugee status) (12) </w:t>
            </w:r>
          </w:p>
        </w:tc>
        <w:tc>
          <w:tcPr>
            <w:tcW w:w="1915" w:type="dxa"/>
          </w:tcPr>
          <w:p w14:paraId="6DEEF1F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2C5D18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A03C31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D60392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59EB2D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6A6A357" w14:textId="77777777" w:rsidR="00FE7C28" w:rsidRDefault="00F91110">
            <w:pPr>
              <w:keepNext/>
            </w:pPr>
            <w:r>
              <w:t xml:space="preserve">Other (13) </w:t>
            </w:r>
          </w:p>
        </w:tc>
        <w:tc>
          <w:tcPr>
            <w:tcW w:w="1915" w:type="dxa"/>
          </w:tcPr>
          <w:p w14:paraId="31D50D4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56A6FD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F51AD9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B7EAC2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43F2903" w14:textId="77777777" w:rsidR="00FE7C28" w:rsidRDefault="00FE7C28"/>
    <w:p w14:paraId="26152232" w14:textId="77777777" w:rsidR="00FE7C28" w:rsidRDefault="00FE7C28"/>
    <w:p w14:paraId="13CDA44B" w14:textId="77777777" w:rsidR="00FE7C28" w:rsidRDefault="00FE7C28">
      <w:pPr>
        <w:pStyle w:val="QuestionSeparator"/>
      </w:pPr>
    </w:p>
    <w:p w14:paraId="532499B3" w14:textId="77777777" w:rsidR="00FE7C28" w:rsidRDefault="00F91110">
      <w:pPr>
        <w:pStyle w:val="QDisplayLogic"/>
        <w:keepNext/>
      </w:pPr>
      <w:r>
        <w:t>Display This Question:</w:t>
      </w:r>
    </w:p>
    <w:p w14:paraId="3E295AAB" w14:textId="77777777" w:rsidR="00FE7C28" w:rsidRDefault="00F91110">
      <w:pPr>
        <w:pStyle w:val="QDisplayLogic"/>
        <w:keepNext/>
        <w:ind w:firstLine="400"/>
      </w:pPr>
      <w:r>
        <w:t>If Q41 = Vaccination Records</w:t>
      </w:r>
    </w:p>
    <w:p w14:paraId="53882883" w14:textId="77777777" w:rsidR="00FE7C28" w:rsidRDefault="00F91110">
      <w:pPr>
        <w:pStyle w:val="QDisplayLogic"/>
        <w:keepNext/>
        <w:ind w:firstLine="400"/>
      </w:pPr>
      <w:r>
        <w:t xml:space="preserve">Or Q41 = Immunization record through history of </w:t>
      </w:r>
      <w:r>
        <w:t>disease</w:t>
      </w:r>
    </w:p>
    <w:p w14:paraId="298713FD" w14:textId="77777777" w:rsidR="00FE7C28" w:rsidRDefault="00FE7C28"/>
    <w:p w14:paraId="3E16A80D" w14:textId="77777777" w:rsidR="00FE7C28" w:rsidRDefault="00F91110">
      <w:pPr>
        <w:keepNext/>
      </w:pPr>
      <w:r>
        <w:t>Q2B Please indicate which of the following demographic and social information your health department is currently collecting with </w:t>
      </w:r>
      <w:r>
        <w:rPr>
          <w:b/>
          <w:u w:val="single"/>
        </w:rPr>
        <w:t>COVID-19 Vaccination Records and/or Immunization through History of Disease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30"/>
        <w:gridCol w:w="1865"/>
        <w:gridCol w:w="1871"/>
        <w:gridCol w:w="1861"/>
        <w:gridCol w:w="1833"/>
      </w:tblGrid>
      <w:tr w:rsidR="00FE7C28" w14:paraId="07894A0E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639DE15" w14:textId="77777777" w:rsidR="00FE7C28" w:rsidRDefault="00FE7C28"/>
        </w:tc>
        <w:tc>
          <w:tcPr>
            <w:tcW w:w="1915" w:type="dxa"/>
            <w:gridSpan w:val="4"/>
          </w:tcPr>
          <w:p w14:paraId="7509798F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Vaccination/Immunization Records</w:t>
            </w:r>
          </w:p>
        </w:tc>
      </w:tr>
      <w:tr w:rsidR="00FE7C28" w14:paraId="0FE8F35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8EAAC2A" w14:textId="77777777" w:rsidR="00FE7C28" w:rsidRDefault="00FE7C28"/>
        </w:tc>
        <w:tc>
          <w:tcPr>
            <w:tcW w:w="1915" w:type="dxa"/>
          </w:tcPr>
          <w:p w14:paraId="1DDBA020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</w:t>
            </w:r>
            <w:r>
              <w:t>cting routinely without issue (1)</w:t>
            </w:r>
          </w:p>
        </w:tc>
        <w:tc>
          <w:tcPr>
            <w:tcW w:w="1915" w:type="dxa"/>
          </w:tcPr>
          <w:p w14:paraId="0D9AAF70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Collecting, but data are often incomplete or inaccurate (2)</w:t>
            </w:r>
          </w:p>
        </w:tc>
        <w:tc>
          <w:tcPr>
            <w:tcW w:w="1915" w:type="dxa"/>
          </w:tcPr>
          <w:p w14:paraId="02491DEE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collecting (3)</w:t>
            </w:r>
          </w:p>
        </w:tc>
        <w:tc>
          <w:tcPr>
            <w:tcW w:w="1915" w:type="dxa"/>
          </w:tcPr>
          <w:p w14:paraId="4A0DD674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73CE207D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6CB265E" w14:textId="77777777" w:rsidR="00FE7C28" w:rsidRDefault="00F91110">
            <w:pPr>
              <w:keepNext/>
            </w:pPr>
            <w:r>
              <w:t xml:space="preserve">Age or Date of Birth (1) </w:t>
            </w:r>
          </w:p>
        </w:tc>
        <w:tc>
          <w:tcPr>
            <w:tcW w:w="1915" w:type="dxa"/>
          </w:tcPr>
          <w:p w14:paraId="6A8BC9F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FD04FF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5988FE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8D523E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917A37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5C14CA0" w14:textId="77777777" w:rsidR="00FE7C28" w:rsidRDefault="00F91110">
            <w:pPr>
              <w:keepNext/>
            </w:pPr>
            <w:r>
              <w:t xml:space="preserve">5 Minimum Census Categories for Race and Ethnicity (2) </w:t>
            </w:r>
          </w:p>
        </w:tc>
        <w:tc>
          <w:tcPr>
            <w:tcW w:w="1915" w:type="dxa"/>
          </w:tcPr>
          <w:p w14:paraId="23A581A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F6B89E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B956F0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ED0534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71009CC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AE5AE97" w14:textId="77777777" w:rsidR="00FE7C28" w:rsidRDefault="00F91110">
            <w:pPr>
              <w:keepNext/>
            </w:pPr>
            <w:r>
              <w:t xml:space="preserve">More disaggregated racial categories than the 5 minimum census categories (e.g., Middle Eastern, North African) (3) </w:t>
            </w:r>
          </w:p>
        </w:tc>
        <w:tc>
          <w:tcPr>
            <w:tcW w:w="1915" w:type="dxa"/>
          </w:tcPr>
          <w:p w14:paraId="0867CBD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102FF9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B144EE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524925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60B629D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D54B54A" w14:textId="77777777" w:rsidR="00FE7C28" w:rsidRDefault="00F91110">
            <w:pPr>
              <w:keepNext/>
            </w:pPr>
            <w:r>
              <w:t>More disaggregated ethnicity/ancestry categories than the census categories (e.g., Asian American becomes Chinese, Indian, Korean, Hmo</w:t>
            </w:r>
            <w:r>
              <w:t xml:space="preserve">ng, Lao, Vietnamese, Taiwanese) (14) </w:t>
            </w:r>
          </w:p>
        </w:tc>
        <w:tc>
          <w:tcPr>
            <w:tcW w:w="1915" w:type="dxa"/>
          </w:tcPr>
          <w:p w14:paraId="35BBE47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437E05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EA5B41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FB557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B08EC06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DD328CF" w14:textId="77777777" w:rsidR="00FE7C28" w:rsidRDefault="00F91110">
            <w:pPr>
              <w:keepNext/>
            </w:pPr>
            <w:r>
              <w:t xml:space="preserve">Sexual orientation (i.e., hetereosexual or straight, gay or lesbian, bisexual) (4) </w:t>
            </w:r>
          </w:p>
        </w:tc>
        <w:tc>
          <w:tcPr>
            <w:tcW w:w="1915" w:type="dxa"/>
          </w:tcPr>
          <w:p w14:paraId="18D145C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F6E75B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BA72E4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7A6F4C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37B3BD2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053A6CE" w14:textId="77777777" w:rsidR="00FE7C28" w:rsidRDefault="00F91110">
            <w:pPr>
              <w:keepNext/>
            </w:pPr>
            <w:r>
              <w:t xml:space="preserve">Gender (i.e., masculine, feminine) (5) </w:t>
            </w:r>
          </w:p>
        </w:tc>
        <w:tc>
          <w:tcPr>
            <w:tcW w:w="1915" w:type="dxa"/>
          </w:tcPr>
          <w:p w14:paraId="4432F3C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1BF8D1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C95474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DB91F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969B81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9B2BCA3" w14:textId="77777777" w:rsidR="00FE7C28" w:rsidRDefault="00F91110">
            <w:pPr>
              <w:keepNext/>
            </w:pPr>
            <w:r>
              <w:t xml:space="preserve">More diverse categories for gender (e.g., masculine, feminine, agender, questioning) (6) </w:t>
            </w:r>
          </w:p>
        </w:tc>
        <w:tc>
          <w:tcPr>
            <w:tcW w:w="1915" w:type="dxa"/>
          </w:tcPr>
          <w:p w14:paraId="78FB686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FE1BB5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1DCFD2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5E8A75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1F4F709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7C6FB68" w14:textId="77777777" w:rsidR="00FE7C28" w:rsidRDefault="00F91110">
            <w:pPr>
              <w:keepNext/>
            </w:pPr>
            <w:r>
              <w:t xml:space="preserve">Transgender (15) </w:t>
            </w:r>
          </w:p>
        </w:tc>
        <w:tc>
          <w:tcPr>
            <w:tcW w:w="1915" w:type="dxa"/>
          </w:tcPr>
          <w:p w14:paraId="67A7841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083793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ECE0D6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1E5A4E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383967F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7DB5CD23" w14:textId="77777777" w:rsidR="00FE7C28" w:rsidRDefault="00F91110">
            <w:pPr>
              <w:keepNext/>
            </w:pPr>
            <w:r>
              <w:t xml:space="preserve">Language preference or language spoken at home (7) </w:t>
            </w:r>
          </w:p>
        </w:tc>
        <w:tc>
          <w:tcPr>
            <w:tcW w:w="1915" w:type="dxa"/>
          </w:tcPr>
          <w:p w14:paraId="428BB2B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4552D1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2B0A8A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E43A0F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EEE66C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A3173C2" w14:textId="77777777" w:rsidR="00FE7C28" w:rsidRDefault="00F91110">
            <w:pPr>
              <w:keepNext/>
            </w:pPr>
            <w:r>
              <w:t xml:space="preserve">Disability status, mental illness, or cognitive abilities (8) </w:t>
            </w:r>
          </w:p>
        </w:tc>
        <w:tc>
          <w:tcPr>
            <w:tcW w:w="1915" w:type="dxa"/>
          </w:tcPr>
          <w:p w14:paraId="6632A95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097AD4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5E0210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25F593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90F7C5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AE8B071" w14:textId="77777777" w:rsidR="00FE7C28" w:rsidRDefault="00F91110">
            <w:pPr>
              <w:keepNext/>
            </w:pPr>
            <w:r>
              <w:t xml:space="preserve">Shared or congregate housing Setting (e.g., shelters, prisons, nursing home) (9) </w:t>
            </w:r>
          </w:p>
        </w:tc>
        <w:tc>
          <w:tcPr>
            <w:tcW w:w="1915" w:type="dxa"/>
          </w:tcPr>
          <w:p w14:paraId="1BC5869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3CA0B4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91F7F4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861BFF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E1B0162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22111BC" w14:textId="77777777" w:rsidR="00FE7C28" w:rsidRDefault="00F91110">
            <w:pPr>
              <w:keepNext/>
            </w:pPr>
            <w:r>
              <w:t xml:space="preserve">Social needs (e.g., housing or food insecurity, interpersonal safety) (10) </w:t>
            </w:r>
          </w:p>
        </w:tc>
        <w:tc>
          <w:tcPr>
            <w:tcW w:w="1915" w:type="dxa"/>
          </w:tcPr>
          <w:p w14:paraId="19B218C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06CC4E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7CAF0D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F864BE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15B3C9C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D110158" w14:textId="77777777" w:rsidR="00FE7C28" w:rsidRDefault="00F91110">
            <w:pPr>
              <w:keepNext/>
            </w:pPr>
            <w:r>
              <w:t>Comorbidity (i.e., o</w:t>
            </w:r>
            <w:r>
              <w:t xml:space="preserve">ther diseases or medical conditions) (11) </w:t>
            </w:r>
          </w:p>
        </w:tc>
        <w:tc>
          <w:tcPr>
            <w:tcW w:w="1915" w:type="dxa"/>
          </w:tcPr>
          <w:p w14:paraId="306D407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A4E271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33E506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9E8DD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F4EEF98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D50568C" w14:textId="77777777" w:rsidR="00FE7C28" w:rsidRDefault="00F91110">
            <w:pPr>
              <w:keepNext/>
            </w:pPr>
            <w:r>
              <w:t xml:space="preserve">Migrant status (e.g., citizenship, immigration status, refugee status) (12) </w:t>
            </w:r>
          </w:p>
        </w:tc>
        <w:tc>
          <w:tcPr>
            <w:tcW w:w="1915" w:type="dxa"/>
          </w:tcPr>
          <w:p w14:paraId="7E14F36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4C9A4C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6C27C1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E207C5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4E2FF10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24A79D5" w14:textId="77777777" w:rsidR="00FE7C28" w:rsidRDefault="00F91110">
            <w:pPr>
              <w:keepNext/>
            </w:pPr>
            <w:r>
              <w:t xml:space="preserve">Other (13) </w:t>
            </w:r>
          </w:p>
        </w:tc>
        <w:tc>
          <w:tcPr>
            <w:tcW w:w="1915" w:type="dxa"/>
          </w:tcPr>
          <w:p w14:paraId="7E308B29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757993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69E6E9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705378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03DD80F" w14:textId="77777777" w:rsidR="00FE7C28" w:rsidRDefault="00FE7C28"/>
    <w:p w14:paraId="7F96745D" w14:textId="77777777" w:rsidR="00FE7C28" w:rsidRDefault="00FE7C28"/>
    <w:p w14:paraId="49FB0779" w14:textId="77777777" w:rsidR="00FE7C28" w:rsidRDefault="00FE7C28">
      <w:pPr>
        <w:pStyle w:val="QuestionSeparator"/>
      </w:pPr>
    </w:p>
    <w:p w14:paraId="3E5A982E" w14:textId="77777777" w:rsidR="00FE7C28" w:rsidRDefault="00F91110">
      <w:pPr>
        <w:pStyle w:val="QDisplayLogic"/>
        <w:keepNext/>
      </w:pPr>
      <w:r>
        <w:t>Display This Question:</w:t>
      </w:r>
    </w:p>
    <w:p w14:paraId="348CF3C7" w14:textId="77777777" w:rsidR="00FE7C28" w:rsidRDefault="00F91110">
      <w:pPr>
        <w:pStyle w:val="QDisplayLogic"/>
        <w:keepNext/>
        <w:ind w:firstLine="400"/>
      </w:pPr>
      <w:r>
        <w:t>If Q41 = Contact Case Reports</w:t>
      </w:r>
    </w:p>
    <w:p w14:paraId="1E70F5AF" w14:textId="77777777" w:rsidR="00FE7C28" w:rsidRDefault="00FE7C28"/>
    <w:p w14:paraId="6E8DECA0" w14:textId="77777777" w:rsidR="00FE7C28" w:rsidRDefault="00F91110">
      <w:pPr>
        <w:keepNext/>
      </w:pPr>
      <w:r>
        <w:t>Q2C Please indicate which of the following demographic and social information your health department is currently collecting with </w:t>
      </w:r>
      <w:r>
        <w:rPr>
          <w:b/>
          <w:u w:val="single"/>
        </w:rPr>
        <w:t>COVID-19 Contact Case Reports</w:t>
      </w:r>
    </w:p>
    <w:tbl>
      <w:tblPr>
        <w:tblStyle w:val="QQuestionTable"/>
        <w:tblW w:w="9576" w:type="auto"/>
        <w:tblLook w:val="07E0" w:firstRow="1" w:lastRow="1" w:firstColumn="1" w:lastColumn="1" w:noHBand="1" w:noVBand="1"/>
      </w:tblPr>
      <w:tblGrid>
        <w:gridCol w:w="1930"/>
        <w:gridCol w:w="1865"/>
        <w:gridCol w:w="1871"/>
        <w:gridCol w:w="1861"/>
        <w:gridCol w:w="1833"/>
      </w:tblGrid>
      <w:tr w:rsidR="00FE7C28" w14:paraId="72FCF5DF" w14:textId="77777777" w:rsidTr="00FE7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5BB9CDA" w14:textId="77777777" w:rsidR="00FE7C28" w:rsidRDefault="00FE7C28"/>
        </w:tc>
        <w:tc>
          <w:tcPr>
            <w:tcW w:w="1915" w:type="dxa"/>
            <w:gridSpan w:val="4"/>
          </w:tcPr>
          <w:p w14:paraId="197D323C" w14:textId="77777777" w:rsidR="00FE7C28" w:rsidRDefault="00F91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COVID-19 Contact Case Reports</w:t>
            </w:r>
          </w:p>
        </w:tc>
      </w:tr>
      <w:tr w:rsidR="00FE7C28" w14:paraId="43BEF09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D715030" w14:textId="77777777" w:rsidR="00FE7C28" w:rsidRDefault="00FE7C28"/>
        </w:tc>
        <w:tc>
          <w:tcPr>
            <w:tcW w:w="1915" w:type="dxa"/>
          </w:tcPr>
          <w:p w14:paraId="2F1E3C19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 without issue (1)</w:t>
            </w:r>
          </w:p>
        </w:tc>
        <w:tc>
          <w:tcPr>
            <w:tcW w:w="1915" w:type="dxa"/>
          </w:tcPr>
          <w:p w14:paraId="35F44BE5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Collecting, but data are often inc</w:t>
            </w:r>
            <w:r>
              <w:t>omplete or inaccurate (2)</w:t>
            </w:r>
          </w:p>
        </w:tc>
        <w:tc>
          <w:tcPr>
            <w:tcW w:w="1915" w:type="dxa"/>
          </w:tcPr>
          <w:p w14:paraId="78106E99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 collecting (3)</w:t>
            </w:r>
          </w:p>
        </w:tc>
        <w:tc>
          <w:tcPr>
            <w:tcW w:w="1915" w:type="dxa"/>
          </w:tcPr>
          <w:p w14:paraId="296FDEB1" w14:textId="77777777" w:rsidR="00FE7C28" w:rsidRDefault="00F911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Don't know (4)</w:t>
            </w:r>
          </w:p>
        </w:tc>
      </w:tr>
      <w:tr w:rsidR="00FE7C28" w14:paraId="67D6952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F1F8A00" w14:textId="77777777" w:rsidR="00FE7C28" w:rsidRDefault="00F91110">
            <w:pPr>
              <w:keepNext/>
            </w:pPr>
            <w:r>
              <w:t xml:space="preserve">Age or Date of Birth (1) </w:t>
            </w:r>
          </w:p>
        </w:tc>
        <w:tc>
          <w:tcPr>
            <w:tcW w:w="1915" w:type="dxa"/>
          </w:tcPr>
          <w:p w14:paraId="47FDD2A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F863FE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C4E83D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B23CF5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45431E9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E24AA66" w14:textId="77777777" w:rsidR="00FE7C28" w:rsidRDefault="00F91110">
            <w:pPr>
              <w:keepNext/>
            </w:pPr>
            <w:r>
              <w:t xml:space="preserve">5 Minimum Census Categories for Race and Ethnicity (2) </w:t>
            </w:r>
          </w:p>
        </w:tc>
        <w:tc>
          <w:tcPr>
            <w:tcW w:w="1915" w:type="dxa"/>
          </w:tcPr>
          <w:p w14:paraId="4FA9CB7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FF082B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8D31CB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602675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F90AEC0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AF86FBA" w14:textId="77777777" w:rsidR="00FE7C28" w:rsidRDefault="00F91110">
            <w:pPr>
              <w:keepNext/>
            </w:pPr>
            <w:r>
              <w:t xml:space="preserve">More disaggregated racial categories than the 5 minimum census categories (e.g., Middle Eastern, North African) (3) </w:t>
            </w:r>
          </w:p>
        </w:tc>
        <w:tc>
          <w:tcPr>
            <w:tcW w:w="1915" w:type="dxa"/>
          </w:tcPr>
          <w:p w14:paraId="67E2FE3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A40A24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C9DA2F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6824B5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5ABCB2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6C8D08D6" w14:textId="77777777" w:rsidR="00FE7C28" w:rsidRDefault="00F91110">
            <w:pPr>
              <w:keepNext/>
            </w:pPr>
            <w:r>
              <w:t>More disaggregated ethnicity/ancestry categories than the census categories (e.g., Asian American becomes Chinese, Indian, Korean, Hmo</w:t>
            </w:r>
            <w:r>
              <w:t xml:space="preserve">ng, Lao, Vietnamese, Taiwanese) (14) </w:t>
            </w:r>
          </w:p>
        </w:tc>
        <w:tc>
          <w:tcPr>
            <w:tcW w:w="1915" w:type="dxa"/>
          </w:tcPr>
          <w:p w14:paraId="7998FB2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CE7889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96FF41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6F37A6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51D07463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A9CD203" w14:textId="77777777" w:rsidR="00FE7C28" w:rsidRDefault="00F91110">
            <w:pPr>
              <w:keepNext/>
            </w:pPr>
            <w:r>
              <w:t xml:space="preserve">Sexual orientation (i.e., hetereosexual or straight, gay or lesbian, bisexual) (4) </w:t>
            </w:r>
          </w:p>
        </w:tc>
        <w:tc>
          <w:tcPr>
            <w:tcW w:w="1915" w:type="dxa"/>
          </w:tcPr>
          <w:p w14:paraId="0D317DD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EB5057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19F325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35C2A5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4B5CA379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50DE9AF" w14:textId="77777777" w:rsidR="00FE7C28" w:rsidRDefault="00F91110">
            <w:pPr>
              <w:keepNext/>
            </w:pPr>
            <w:r>
              <w:t xml:space="preserve">Gender (i.e., masculine, feminine) (5) </w:t>
            </w:r>
          </w:p>
        </w:tc>
        <w:tc>
          <w:tcPr>
            <w:tcW w:w="1915" w:type="dxa"/>
          </w:tcPr>
          <w:p w14:paraId="41CAB1B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1811B7B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AC0C9D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10BC3A0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65005AE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3BF82456" w14:textId="77777777" w:rsidR="00FE7C28" w:rsidRDefault="00F91110">
            <w:pPr>
              <w:keepNext/>
            </w:pPr>
            <w:r>
              <w:t xml:space="preserve">More diverse categories for gender (e.g., masculine, feminine, agender, questioning) (6) </w:t>
            </w:r>
          </w:p>
        </w:tc>
        <w:tc>
          <w:tcPr>
            <w:tcW w:w="1915" w:type="dxa"/>
          </w:tcPr>
          <w:p w14:paraId="3996C6B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853362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B512273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2A37D0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9C0009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59ACE05B" w14:textId="77777777" w:rsidR="00FE7C28" w:rsidRDefault="00F91110">
            <w:pPr>
              <w:keepNext/>
            </w:pPr>
            <w:r>
              <w:t xml:space="preserve">Transgender (16) </w:t>
            </w:r>
          </w:p>
        </w:tc>
        <w:tc>
          <w:tcPr>
            <w:tcW w:w="1915" w:type="dxa"/>
          </w:tcPr>
          <w:p w14:paraId="5827EDF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EE197B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F871A87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D11AA5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05CBF7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5E3F4AD" w14:textId="77777777" w:rsidR="00FE7C28" w:rsidRDefault="00F91110">
            <w:pPr>
              <w:keepNext/>
            </w:pPr>
            <w:r>
              <w:t xml:space="preserve">Language preference or language spoken at home (7) </w:t>
            </w:r>
          </w:p>
        </w:tc>
        <w:tc>
          <w:tcPr>
            <w:tcW w:w="1915" w:type="dxa"/>
          </w:tcPr>
          <w:p w14:paraId="552E7DC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39CB2A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D7DBB2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B82B4B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7EE10F59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12A9F16" w14:textId="77777777" w:rsidR="00FE7C28" w:rsidRDefault="00F91110">
            <w:pPr>
              <w:keepNext/>
            </w:pPr>
            <w:r>
              <w:t xml:space="preserve">Disability status, mental illness, or cognitive abilities (8) </w:t>
            </w:r>
          </w:p>
        </w:tc>
        <w:tc>
          <w:tcPr>
            <w:tcW w:w="1915" w:type="dxa"/>
          </w:tcPr>
          <w:p w14:paraId="7B25DAD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6487D3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5F943A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6A479C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24355F25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1B16C8CA" w14:textId="77777777" w:rsidR="00FE7C28" w:rsidRDefault="00F91110">
            <w:pPr>
              <w:keepNext/>
            </w:pPr>
            <w:r>
              <w:t xml:space="preserve">Shared or congregate housing Setting (e.g., shelters, prisons, nursing home) (9) </w:t>
            </w:r>
          </w:p>
        </w:tc>
        <w:tc>
          <w:tcPr>
            <w:tcW w:w="1915" w:type="dxa"/>
          </w:tcPr>
          <w:p w14:paraId="54219FC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28FCAB6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00487B25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7A8DD0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108AC02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E8FD673" w14:textId="77777777" w:rsidR="00FE7C28" w:rsidRDefault="00F91110">
            <w:pPr>
              <w:keepNext/>
            </w:pPr>
            <w:r>
              <w:t xml:space="preserve">Social needs (e.g., housing or food insecurity, interpersonal safety) (10) </w:t>
            </w:r>
          </w:p>
        </w:tc>
        <w:tc>
          <w:tcPr>
            <w:tcW w:w="1915" w:type="dxa"/>
          </w:tcPr>
          <w:p w14:paraId="5F22C29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5390A36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EDA74B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DBDAFA8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9C9932B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44BB7263" w14:textId="77777777" w:rsidR="00FE7C28" w:rsidRDefault="00F91110">
            <w:pPr>
              <w:keepNext/>
            </w:pPr>
            <w:r>
              <w:t xml:space="preserve">Comorbidity (i.e., other diseases or medical conditions) (11) </w:t>
            </w:r>
          </w:p>
        </w:tc>
        <w:tc>
          <w:tcPr>
            <w:tcW w:w="1915" w:type="dxa"/>
          </w:tcPr>
          <w:p w14:paraId="66201981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87F517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7660A44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0A4B53C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345154A1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051FA055" w14:textId="77777777" w:rsidR="00FE7C28" w:rsidRDefault="00F91110">
            <w:pPr>
              <w:keepNext/>
            </w:pPr>
            <w:r>
              <w:t xml:space="preserve">Migrant status (e.g., citizenship, immigration status, refugee status) (12) </w:t>
            </w:r>
          </w:p>
        </w:tc>
        <w:tc>
          <w:tcPr>
            <w:tcW w:w="1915" w:type="dxa"/>
          </w:tcPr>
          <w:p w14:paraId="295689D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7F2AFFB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345616D6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65B6E3E2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C28" w14:paraId="02DEFB8D" w14:textId="77777777" w:rsidTr="00FE7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F28842C" w14:textId="77777777" w:rsidR="00FE7C28" w:rsidRDefault="00F91110">
            <w:pPr>
              <w:keepNext/>
            </w:pPr>
            <w:r>
              <w:t xml:space="preserve">Other (13) </w:t>
            </w:r>
          </w:p>
        </w:tc>
        <w:tc>
          <w:tcPr>
            <w:tcW w:w="1915" w:type="dxa"/>
          </w:tcPr>
          <w:p w14:paraId="4063641A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004044D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7525C30E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15" w:type="dxa"/>
          </w:tcPr>
          <w:p w14:paraId="44B8DC0F" w14:textId="77777777" w:rsidR="00FE7C28" w:rsidRDefault="00FE7C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650A5E" w14:textId="77777777" w:rsidR="00FE7C28" w:rsidRDefault="00FE7C28"/>
    <w:p w14:paraId="224B9032" w14:textId="77777777" w:rsidR="00FE7C28" w:rsidRDefault="00FE7C28"/>
    <w:p w14:paraId="47E782B0" w14:textId="77777777" w:rsidR="00FE7C28" w:rsidRDefault="00FE7C28">
      <w:pPr>
        <w:pStyle w:val="QuestionSeparator"/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9"/>
        <w:gridCol w:w="8011"/>
      </w:tblGrid>
      <w:tr w:rsidR="00FE7C28" w14:paraId="535346A4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78D8071" w14:textId="77777777" w:rsidR="00FE7C28" w:rsidRDefault="00F91110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14:paraId="2A85351C" w14:textId="77777777" w:rsidR="00FE7C28" w:rsidRDefault="00FE7C28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14:paraId="3CC9E8C1" w14:textId="77777777" w:rsidR="00FE7C28" w:rsidRDefault="00F91110">
      <w:r>
        <w:br w:type="page"/>
      </w:r>
    </w:p>
    <w:p w14:paraId="28F31286" w14:textId="77777777" w:rsidR="00FE7C28" w:rsidRDefault="00F91110">
      <w:pPr>
        <w:pStyle w:val="QDisplayLogic"/>
        <w:keepNext/>
      </w:pPr>
      <w:r>
        <w:t>Display This Question:</w:t>
      </w:r>
    </w:p>
    <w:p w14:paraId="101A736D" w14:textId="77777777" w:rsidR="00FE7C28" w:rsidRDefault="00F91110">
      <w:pPr>
        <w:pStyle w:val="QDisplayLogic"/>
        <w:keepNext/>
        <w:ind w:firstLine="400"/>
      </w:pPr>
      <w:r>
        <w:t xml:space="preserve">If Q2B#1 = Other [ Collecting routinely </w:t>
      </w:r>
      <w:r>
        <w:t>without issue ]</w:t>
      </w:r>
    </w:p>
    <w:p w14:paraId="61CAE0C8" w14:textId="77777777" w:rsidR="00FE7C28" w:rsidRDefault="00F91110">
      <w:pPr>
        <w:pStyle w:val="QDisplayLogic"/>
        <w:keepNext/>
        <w:ind w:firstLine="400"/>
      </w:pPr>
      <w:r>
        <w:t>Or Q2B#1 = Other [ Collecting, but data are often incomplete or inaccurate ]</w:t>
      </w:r>
    </w:p>
    <w:p w14:paraId="3F1E3DBC" w14:textId="77777777" w:rsidR="00FE7C28" w:rsidRDefault="00F91110">
      <w:pPr>
        <w:pStyle w:val="QDisplayLogic"/>
        <w:keepNext/>
        <w:ind w:firstLine="400"/>
      </w:pPr>
      <w:r>
        <w:t>Or Q2C#1 = Other [ Collecting without issue ]</w:t>
      </w:r>
    </w:p>
    <w:p w14:paraId="0633306A" w14:textId="77777777" w:rsidR="00FE7C28" w:rsidRDefault="00F91110">
      <w:pPr>
        <w:pStyle w:val="QDisplayLogic"/>
        <w:keepNext/>
        <w:ind w:firstLine="400"/>
      </w:pPr>
      <w:r>
        <w:t>Or Q2C#1 = Other [ Collecting, but data are often incomplete or inaccurate ]</w:t>
      </w:r>
    </w:p>
    <w:p w14:paraId="74D5012F" w14:textId="77777777" w:rsidR="00FE7C28" w:rsidRDefault="00F91110">
      <w:pPr>
        <w:pStyle w:val="QDisplayLogic"/>
        <w:keepNext/>
        <w:ind w:firstLine="400"/>
      </w:pPr>
      <w:r>
        <w:t xml:space="preserve">Or Q2A#1 = Other [ Collecting routinely </w:t>
      </w:r>
      <w:r>
        <w:t>without issue ]</w:t>
      </w:r>
    </w:p>
    <w:p w14:paraId="2A9B6E7F" w14:textId="77777777" w:rsidR="00FE7C28" w:rsidRDefault="00F91110">
      <w:pPr>
        <w:pStyle w:val="QDisplayLogic"/>
        <w:keepNext/>
        <w:ind w:firstLine="400"/>
      </w:pPr>
      <w:r>
        <w:t>Or Q2A#1 = Other [ Collecting routinely without issue ]</w:t>
      </w:r>
    </w:p>
    <w:p w14:paraId="27EAD2E2" w14:textId="77777777" w:rsidR="00FE7C28" w:rsidRDefault="00FE7C28"/>
    <w:p w14:paraId="76A8EC49" w14:textId="77777777" w:rsidR="00FE7C28" w:rsidRDefault="00F91110">
      <w:pPr>
        <w:keepNext/>
      </w:pPr>
      <w:r>
        <w:t>Q2D You indicated that your health department is collecting other demographic or social information with COVID-19 data, please describe:</w:t>
      </w:r>
    </w:p>
    <w:p w14:paraId="497D9199" w14:textId="77777777" w:rsidR="00FE7C28" w:rsidRDefault="00F91110">
      <w:pPr>
        <w:pStyle w:val="TextEntryLine"/>
        <w:ind w:firstLine="400"/>
      </w:pPr>
      <w:r>
        <w:t>______________________________________________</w:t>
      </w:r>
      <w:r>
        <w:t>__________________</w:t>
      </w:r>
    </w:p>
    <w:p w14:paraId="714775C4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5D7DE294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16A23B4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1FE8855D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3650F383" w14:textId="77777777" w:rsidR="00FE7C28" w:rsidRDefault="00FE7C28"/>
    <w:p w14:paraId="5A9AC14E" w14:textId="77777777" w:rsidR="00FE7C28" w:rsidRDefault="00F91110">
      <w:pPr>
        <w:pStyle w:val="BlockEndLabel"/>
      </w:pPr>
      <w:r>
        <w:t>End of Block: COVID-19 Demographic Data Collection</w:t>
      </w:r>
    </w:p>
    <w:p w14:paraId="7DF6A992" w14:textId="77777777" w:rsidR="00FE7C28" w:rsidRDefault="00FE7C28">
      <w:pPr>
        <w:pStyle w:val="BlockSeparator"/>
      </w:pPr>
    </w:p>
    <w:p w14:paraId="7AD436E1" w14:textId="77777777" w:rsidR="00FE7C28" w:rsidRDefault="00F91110">
      <w:pPr>
        <w:pStyle w:val="BlockStartLabel"/>
      </w:pPr>
      <w:r>
        <w:t>Start of Block: Data Quality Activities</w:t>
      </w:r>
    </w:p>
    <w:p w14:paraId="3A4A44DC" w14:textId="77777777" w:rsidR="00FE7C28" w:rsidRDefault="00FE7C28"/>
    <w:p w14:paraId="4E406DC9" w14:textId="77777777" w:rsidR="00FE7C28" w:rsidRDefault="00F91110">
      <w:pPr>
        <w:keepNext/>
      </w:pPr>
      <w:r>
        <w:t xml:space="preserve">Q3A What activities, formal, or </w:t>
      </w:r>
      <w:r>
        <w:t xml:space="preserve">informal assessments has your public health department engaged in to ensure the </w:t>
      </w:r>
      <w:r>
        <w:rPr>
          <w:b/>
        </w:rPr>
        <w:t xml:space="preserve">completeness and accuracy of data collection efforts? </w:t>
      </w:r>
    </w:p>
    <w:p w14:paraId="18C084E6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2CB72CF8" w14:textId="77777777" w:rsidR="00FE7C28" w:rsidRDefault="00F91110">
      <w:pPr>
        <w:pStyle w:val="TextEntryLine"/>
        <w:ind w:firstLine="400"/>
      </w:pPr>
      <w:r>
        <w:t>________________________________________________________</w:t>
      </w:r>
      <w:r>
        <w:t>________</w:t>
      </w:r>
    </w:p>
    <w:p w14:paraId="0A44EF87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11A5C1D2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1F095C79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52D56DD" w14:textId="77777777" w:rsidR="00FE7C28" w:rsidRDefault="00FE7C28"/>
    <w:p w14:paraId="776A2C01" w14:textId="77777777" w:rsidR="00FE7C28" w:rsidRDefault="00FE7C28">
      <w:pPr>
        <w:pStyle w:val="QuestionSeparator"/>
      </w:pPr>
    </w:p>
    <w:p w14:paraId="3F272CC2" w14:textId="77777777" w:rsidR="00FE7C28" w:rsidRDefault="00FE7C28"/>
    <w:p w14:paraId="5CECD4D5" w14:textId="77777777" w:rsidR="00FE7C28" w:rsidRDefault="00F91110">
      <w:pPr>
        <w:keepNext/>
      </w:pPr>
      <w:r>
        <w:t>Q3B What activities or assessments (formal or inf</w:t>
      </w:r>
      <w:r>
        <w:t xml:space="preserve">ormal) has your public health department engaged in to ensure that </w:t>
      </w:r>
      <w:r>
        <w:rPr>
          <w:b/>
        </w:rPr>
        <w:t>data analysis and dissemination efforts are accurate and beneficial for community outreach efforts?</w:t>
      </w:r>
    </w:p>
    <w:p w14:paraId="04ADDEBA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1D4635E7" w14:textId="77777777" w:rsidR="00FE7C28" w:rsidRDefault="00F91110">
      <w:pPr>
        <w:pStyle w:val="TextEntryLine"/>
        <w:ind w:firstLine="400"/>
      </w:pPr>
      <w:r>
        <w:t>________________________</w:t>
      </w:r>
      <w:r>
        <w:t>________________________________________</w:t>
      </w:r>
    </w:p>
    <w:p w14:paraId="298E9877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5E7BD3E3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F7C9051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78B95FFE" w14:textId="77777777" w:rsidR="00FE7C28" w:rsidRDefault="00FE7C28"/>
    <w:p w14:paraId="7AA49B0A" w14:textId="77777777" w:rsidR="00FE7C28" w:rsidRDefault="00F91110">
      <w:pPr>
        <w:pStyle w:val="BlockEndLabel"/>
      </w:pPr>
      <w:r>
        <w:t xml:space="preserve">End of Block: Data </w:t>
      </w:r>
      <w:r>
        <w:t>Quality Activities</w:t>
      </w:r>
    </w:p>
    <w:p w14:paraId="17DCD3EF" w14:textId="77777777" w:rsidR="00FE7C28" w:rsidRDefault="00FE7C28">
      <w:pPr>
        <w:pStyle w:val="BlockSeparator"/>
      </w:pPr>
    </w:p>
    <w:p w14:paraId="0DBB30B3" w14:textId="77777777" w:rsidR="00FE7C28" w:rsidRDefault="00F91110">
      <w:pPr>
        <w:pStyle w:val="BlockStartLabel"/>
      </w:pPr>
      <w:r>
        <w:t>Start of Block: Data Collection Challenges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FE7C28" w14:paraId="20022D76" w14:textId="77777777">
        <w:tc>
          <w:tcPr>
            <w:tcW w:w="50" w:type="dxa"/>
          </w:tcPr>
          <w:p w14:paraId="6147F155" w14:textId="77777777" w:rsidR="00FE7C28" w:rsidRDefault="00F91110">
            <w:pPr>
              <w:keepNext/>
            </w:pPr>
            <w:r>
              <w:rPr>
                <w:noProof/>
              </w:rPr>
              <w:drawing>
                <wp:inline distT="0" distB="0" distL="0" distR="0" wp14:anchorId="35FCE87F" wp14:editId="427011A0">
                  <wp:extent cx="228600" cy="228600"/>
                  <wp:effectExtent l="0" t="0" r="0" b="0"/>
                  <wp:docPr id="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6CAB5" w14:textId="77777777" w:rsidR="00FE7C28" w:rsidRDefault="00FE7C28"/>
    <w:p w14:paraId="49EB3621" w14:textId="77777777" w:rsidR="00FE7C28" w:rsidRDefault="00F91110">
      <w:pPr>
        <w:keepNext/>
      </w:pPr>
      <w:r>
        <w:t xml:space="preserve">Q4A Since the COVID-19 pandemic started, what </w:t>
      </w:r>
      <w:r>
        <w:rPr>
          <w:b/>
        </w:rPr>
        <w:t xml:space="preserve">challenges </w:t>
      </w:r>
      <w:r>
        <w:t>has your health department experienced when trying to collect and validate the completeness and accuracy of COVID-19 data for decision making? Please check all that apply.</w:t>
      </w:r>
    </w:p>
    <w:p w14:paraId="5F88688D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Difficulty with internal technical infrastructure (creating or adapting data systems</w:t>
      </w:r>
      <w:r>
        <w:t xml:space="preserve">)  (1) </w:t>
      </w:r>
    </w:p>
    <w:p w14:paraId="0F1FDDE4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Difficulty with external technical infrastructure (e.g., interfacing with EHRs)  (2) </w:t>
      </w:r>
    </w:p>
    <w:p w14:paraId="5490202F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Issues with data collection process/workflows that impact data usefulness (e.g., disease reports are missing data or are of poor quality, data was not received in a timely manner)  (3) </w:t>
      </w:r>
    </w:p>
    <w:p w14:paraId="382F994B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Difficulty capturing data on social determinants and other demographic</w:t>
      </w:r>
      <w:r>
        <w:t xml:space="preserve"> data (e.g., no standards for collecting and storing data, unsure how to collect, low leadership commitment buy-in to collect)  (4) </w:t>
      </w:r>
    </w:p>
    <w:p w14:paraId="1518B382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Difficulty using data that does not conform to existing standards  (5) </w:t>
      </w:r>
    </w:p>
    <w:p w14:paraId="6FAB2CDC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Difficulty conforming data to existing standards  (</w:t>
      </w:r>
      <w:r>
        <w:t xml:space="preserve">6) </w:t>
      </w:r>
    </w:p>
    <w:p w14:paraId="14E4DB53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Lack of human resources or expertise (e.g., not enough health department staff to collect data in a timely manner, turnover among trained staff, lack of time/bandwidth to train contact tracers)  (7) </w:t>
      </w:r>
    </w:p>
    <w:p w14:paraId="2ABECC1B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Challenges coordinating with public health agencies </w:t>
      </w:r>
      <w:r>
        <w:t xml:space="preserve">(i.e., state, federal, neighboring counties). For example, lack of guidance on data collection efforts from federal or state health department, data system(s) does not easily exchange data with neighboring communities)  (8) </w:t>
      </w:r>
    </w:p>
    <w:p w14:paraId="74A8F030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Lack of trust or collaboration </w:t>
      </w:r>
      <w:r>
        <w:t xml:space="preserve">from public (e.g., contact tracers unable to obtain necessary information from COVID-19 patients out of concerns for privacy and confidentiality, disbelief, mistrust of government)  (9) </w:t>
      </w:r>
    </w:p>
    <w:p w14:paraId="10134D1D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Lack of representation/inclusion of marginalized communities in local</w:t>
      </w:r>
      <w:r>
        <w:t xml:space="preserve"> health department data collection efforts  (10) </w:t>
      </w:r>
    </w:p>
    <w:p w14:paraId="4F8205C2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Other(s) Please Explain:  (11) ________________________________________________</w:t>
      </w:r>
    </w:p>
    <w:p w14:paraId="4A23D478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Have not experienced any major challenges  (12) </w:t>
      </w:r>
    </w:p>
    <w:p w14:paraId="5B9AD622" w14:textId="77777777" w:rsidR="00FE7C28" w:rsidRDefault="00FE7C28"/>
    <w:p w14:paraId="5E15CEAF" w14:textId="77777777" w:rsidR="00FE7C28" w:rsidRDefault="00FE7C28">
      <w:pPr>
        <w:pStyle w:val="QuestionSeparator"/>
      </w:pPr>
    </w:p>
    <w:p w14:paraId="05A704D7" w14:textId="77777777" w:rsidR="00FE7C28" w:rsidRDefault="00FE7C28"/>
    <w:p w14:paraId="737169D8" w14:textId="77777777" w:rsidR="00FE7C28" w:rsidRDefault="00F91110">
      <w:pPr>
        <w:keepNext/>
      </w:pPr>
      <w:r>
        <w:t>Q4B (Optional) What was the biggest challenge or challenges your health de</w:t>
      </w:r>
      <w:r>
        <w:t>partment experienced when trying to collect and validate COVID-19 data for decision making? Please expand.</w:t>
      </w:r>
    </w:p>
    <w:p w14:paraId="60F67715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6A4344F5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31B94D29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2CD1F5C9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0DCEFC56" w14:textId="77777777" w:rsidR="00FE7C28" w:rsidRDefault="00F91110">
      <w:pPr>
        <w:pStyle w:val="TextEntryLine"/>
        <w:ind w:firstLine="400"/>
      </w:pPr>
      <w:r>
        <w:t>_____________________________________________________________</w:t>
      </w:r>
      <w:r>
        <w:t>___</w:t>
      </w:r>
    </w:p>
    <w:p w14:paraId="58B31A53" w14:textId="77777777" w:rsidR="00FE7C28" w:rsidRDefault="00FE7C28"/>
    <w:p w14:paraId="6A05CCFF" w14:textId="77777777" w:rsidR="00FE7C28" w:rsidRDefault="00F91110">
      <w:pPr>
        <w:pStyle w:val="BlockEndLabel"/>
      </w:pPr>
      <w:r>
        <w:t>End of Block: Data Collection Challenges</w:t>
      </w:r>
    </w:p>
    <w:p w14:paraId="7B965396" w14:textId="77777777" w:rsidR="00FE7C28" w:rsidRDefault="00FE7C28">
      <w:pPr>
        <w:pStyle w:val="BlockSeparator"/>
      </w:pPr>
    </w:p>
    <w:p w14:paraId="5111927C" w14:textId="77777777" w:rsidR="00FE7C28" w:rsidRDefault="00F91110">
      <w:pPr>
        <w:pStyle w:val="BlockStartLabel"/>
      </w:pPr>
      <w:r>
        <w:t>Start of Block: Data Collection Supports</w:t>
      </w:r>
    </w:p>
    <w:tbl>
      <w:tblPr>
        <w:tblStyle w:val="QQuestionIconTable"/>
        <w:tblW w:w="50" w:type="auto"/>
        <w:tblLook w:val="07E0" w:firstRow="1" w:lastRow="1" w:firstColumn="1" w:lastColumn="1" w:noHBand="1" w:noVBand="1"/>
      </w:tblPr>
      <w:tblGrid>
        <w:gridCol w:w="380"/>
      </w:tblGrid>
      <w:tr w:rsidR="00FE7C28" w14:paraId="2D04F3D4" w14:textId="77777777">
        <w:tc>
          <w:tcPr>
            <w:tcW w:w="50" w:type="dxa"/>
          </w:tcPr>
          <w:p w14:paraId="2A2D7597" w14:textId="77777777" w:rsidR="00FE7C28" w:rsidRDefault="00F91110">
            <w:pPr>
              <w:keepNext/>
            </w:pPr>
            <w:r>
              <w:rPr>
                <w:noProof/>
              </w:rPr>
              <w:drawing>
                <wp:inline distT="0" distB="0" distL="0" distR="0" wp14:anchorId="6060F785" wp14:editId="0304A5B4">
                  <wp:extent cx="228600" cy="228600"/>
                  <wp:effectExtent l="0" t="0" r="0" b="0"/>
                  <wp:docPr id="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ecodeOption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0ADAEB" w14:textId="77777777" w:rsidR="00FE7C28" w:rsidRDefault="00FE7C28"/>
    <w:p w14:paraId="657D271C" w14:textId="77777777" w:rsidR="00FE7C28" w:rsidRDefault="00F91110">
      <w:pPr>
        <w:keepNext/>
      </w:pPr>
      <w:r>
        <w:t xml:space="preserve">Q5A Since the COVID-19 pandemic started, what major factors have </w:t>
      </w:r>
      <w:r>
        <w:rPr>
          <w:b/>
          <w:i/>
        </w:rPr>
        <w:t>made it easier</w:t>
      </w:r>
      <w:r>
        <w:t xml:space="preserve"> for your health department to collect and validate the completeness and accuracy of </w:t>
      </w:r>
      <w:r>
        <w:t>COVID-related data? Please check all that apply.</w:t>
      </w:r>
    </w:p>
    <w:p w14:paraId="0D5250CA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Many providers are already on the same EHR platform (e.g. EPIC)  (1) </w:t>
      </w:r>
    </w:p>
    <w:p w14:paraId="29F21346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Many providers are affiliated with a single or a few large healthcare systems  (2) </w:t>
      </w:r>
    </w:p>
    <w:p w14:paraId="46DA3F9E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Existing data collection and/or analysis expertise wi</w:t>
      </w:r>
      <w:r>
        <w:t xml:space="preserve">thin the health department or community   (3) </w:t>
      </w:r>
    </w:p>
    <w:p w14:paraId="3DC76C69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Existing partnerships with culturally-specific community organizations or leaders  (4) </w:t>
      </w:r>
    </w:p>
    <w:p w14:paraId="2696D415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Existing partnership with health information technology vendor or other information technology vendor  (5) </w:t>
      </w:r>
    </w:p>
    <w:p w14:paraId="0352FE9A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Existing expe</w:t>
      </w:r>
      <w:r>
        <w:t xml:space="preserve">rtise/dedicated staff for community engagement  (6) </w:t>
      </w:r>
    </w:p>
    <w:p w14:paraId="21FE0CAD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Existing or anticipated laws or organizational policies requiring collection of detailed demographic and/or social data  (7) </w:t>
      </w:r>
    </w:p>
    <w:p w14:paraId="2A38FB34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Support for health equity within the community   (8) </w:t>
      </w:r>
    </w:p>
    <w:p w14:paraId="6709C6C4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Pre-existing community-</w:t>
      </w:r>
      <w:r>
        <w:t xml:space="preserve">based electronic health information exchange (HIE) collaborations or public health data collection efforts (e.g., regional health information organizations, emergency department alert system, disease registry, vaccination registry)  (9) </w:t>
      </w:r>
    </w:p>
    <w:p w14:paraId="7D1B34FA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 xml:space="preserve">Pre-existing community-based non-HIE specific collaborations (e.g., Coordinated Care Organizations, regional health collaborations)  (10) </w:t>
      </w:r>
    </w:p>
    <w:p w14:paraId="17CC4A9E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Other(s) Please Explain:  (11) ________________________________________________</w:t>
      </w:r>
    </w:p>
    <w:p w14:paraId="1357432D" w14:textId="77777777" w:rsidR="00FE7C28" w:rsidRDefault="00F91110">
      <w:pPr>
        <w:pStyle w:val="ListParagraph"/>
        <w:keepNext/>
        <w:numPr>
          <w:ilvl w:val="0"/>
          <w:numId w:val="2"/>
        </w:numPr>
      </w:pPr>
      <w:r>
        <w:t>Cannot identify any major factors tha</w:t>
      </w:r>
      <w:r>
        <w:t xml:space="preserve">t made it easier to collect and validate COVID-related data  (12) </w:t>
      </w:r>
    </w:p>
    <w:p w14:paraId="15B8DC88" w14:textId="77777777" w:rsidR="00FE7C28" w:rsidRDefault="00FE7C28"/>
    <w:p w14:paraId="6FF1164F" w14:textId="77777777" w:rsidR="00FE7C28" w:rsidRDefault="00FE7C28">
      <w:pPr>
        <w:pStyle w:val="QuestionSeparator"/>
      </w:pPr>
    </w:p>
    <w:p w14:paraId="0EF1CACA" w14:textId="77777777" w:rsidR="00FE7C28" w:rsidRDefault="00FE7C28"/>
    <w:p w14:paraId="6CFD650C" w14:textId="77777777" w:rsidR="00FE7C28" w:rsidRDefault="00F91110">
      <w:pPr>
        <w:keepNext/>
      </w:pPr>
      <w:r>
        <w:t>Q5B (Optional) Please expand on your answers to the above question.</w:t>
      </w:r>
    </w:p>
    <w:p w14:paraId="501A6A01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206190E4" w14:textId="77777777" w:rsidR="00FE7C28" w:rsidRDefault="00FE7C28"/>
    <w:p w14:paraId="5A003D37" w14:textId="77777777" w:rsidR="00FE7C28" w:rsidRDefault="00F91110">
      <w:pPr>
        <w:pStyle w:val="BlockEndLabel"/>
      </w:pPr>
      <w:r>
        <w:t>End of Block: Data Collection Supports</w:t>
      </w:r>
    </w:p>
    <w:p w14:paraId="56393E45" w14:textId="77777777" w:rsidR="00FE7C28" w:rsidRDefault="00FE7C28">
      <w:pPr>
        <w:pStyle w:val="BlockSeparator"/>
      </w:pPr>
    </w:p>
    <w:p w14:paraId="6D16CE5B" w14:textId="77777777" w:rsidR="00FE7C28" w:rsidRDefault="00F91110">
      <w:pPr>
        <w:pStyle w:val="BlockStartLabel"/>
      </w:pPr>
      <w:r>
        <w:t>Start of Blo</w:t>
      </w:r>
      <w:r>
        <w:t>ck: Optional Feedback:</w:t>
      </w:r>
    </w:p>
    <w:p w14:paraId="1EF76B7A" w14:textId="77777777" w:rsidR="00FE7C28" w:rsidRDefault="00FE7C28"/>
    <w:p w14:paraId="14E2E8E3" w14:textId="77777777" w:rsidR="00FE7C28" w:rsidRDefault="00F91110">
      <w:pPr>
        <w:keepNext/>
      </w:pPr>
      <w:r>
        <w:t>Optional Feedback This survey was sent to local public health departments in Oregon. We plan on sending a version of this survey to other state and local health departments. If you have additional time, please let us know how we can</w:t>
      </w:r>
      <w:r>
        <w:t xml:space="preserve"> improve the survey prior to sending it out nationally.</w:t>
      </w:r>
    </w:p>
    <w:p w14:paraId="600CFD77" w14:textId="77777777" w:rsidR="00FE7C28" w:rsidRDefault="00FE7C28"/>
    <w:p w14:paraId="6D64B67D" w14:textId="77777777" w:rsidR="00FE7C28" w:rsidRDefault="00FE7C28">
      <w:pPr>
        <w:pStyle w:val="QuestionSeparator"/>
      </w:pPr>
    </w:p>
    <w:p w14:paraId="4BB9C7B4" w14:textId="77777777" w:rsidR="00FE7C28" w:rsidRDefault="00FE7C28"/>
    <w:p w14:paraId="312F2C9E" w14:textId="77777777" w:rsidR="00FE7C28" w:rsidRDefault="00F91110">
      <w:pPr>
        <w:keepNext/>
      </w:pPr>
      <w:r>
        <w:t>Q6A (Optional) Were there any questions you found confusing or difficult to understand? Do you have any recommendations to make these questions easier to understand?</w:t>
      </w:r>
    </w:p>
    <w:p w14:paraId="79CF7646" w14:textId="77777777" w:rsidR="00FE7C28" w:rsidRDefault="00F91110">
      <w:pPr>
        <w:pStyle w:val="TextEntryLine"/>
        <w:ind w:firstLine="400"/>
      </w:pPr>
      <w:r>
        <w:t>_______________________________</w:t>
      </w:r>
      <w:r>
        <w:t>_________________________________</w:t>
      </w:r>
    </w:p>
    <w:p w14:paraId="26F94335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39411C2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227A2096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240DD8E" w14:textId="77777777" w:rsidR="00FE7C28" w:rsidRDefault="00F91110">
      <w:pPr>
        <w:pStyle w:val="TextEntryLine"/>
        <w:ind w:firstLine="400"/>
      </w:pPr>
      <w:r>
        <w:t>___________________________</w:t>
      </w:r>
      <w:r>
        <w:t>_____________________________________</w:t>
      </w:r>
    </w:p>
    <w:p w14:paraId="4D8059DE" w14:textId="77777777" w:rsidR="00FE7C28" w:rsidRDefault="00FE7C28"/>
    <w:p w14:paraId="500465DA" w14:textId="77777777" w:rsidR="00FE7C28" w:rsidRDefault="00FE7C28">
      <w:pPr>
        <w:pStyle w:val="QuestionSeparator"/>
      </w:pPr>
    </w:p>
    <w:p w14:paraId="53C42B9E" w14:textId="77777777" w:rsidR="00FE7C28" w:rsidRDefault="00FE7C28"/>
    <w:p w14:paraId="27CA3AEB" w14:textId="77777777" w:rsidR="00FE7C28" w:rsidRDefault="00F91110">
      <w:pPr>
        <w:keepNext/>
      </w:pPr>
      <w:r>
        <w:t>Q6B (Optional) What other recommendations, if any, do you have for us to improve the questionnaire?</w:t>
      </w:r>
    </w:p>
    <w:p w14:paraId="14432024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6E34C597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798D1AC0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35484358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304C49BB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79B55EB3" w14:textId="77777777" w:rsidR="00FE7C28" w:rsidRDefault="00FE7C28"/>
    <w:p w14:paraId="3DFEFC14" w14:textId="77777777" w:rsidR="00FE7C28" w:rsidRDefault="00FE7C28">
      <w:pPr>
        <w:pStyle w:val="QuestionSeparator"/>
      </w:pPr>
    </w:p>
    <w:p w14:paraId="7A195943" w14:textId="77777777" w:rsidR="00FE7C28" w:rsidRDefault="00FE7C28"/>
    <w:p w14:paraId="398262EA" w14:textId="77777777" w:rsidR="00FE7C28" w:rsidRDefault="00F91110">
      <w:pPr>
        <w:keepNext/>
      </w:pPr>
      <w:r>
        <w:t>Q6C (Optional) Is there anything else you want to share or</w:t>
      </w:r>
      <w:r>
        <w:t xml:space="preserve"> think we should know?</w:t>
      </w:r>
    </w:p>
    <w:p w14:paraId="5A198359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1FD0CD18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2858CA71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715B17C8" w14:textId="77777777" w:rsidR="00FE7C28" w:rsidRDefault="00F91110">
      <w:pPr>
        <w:pStyle w:val="TextEntryLine"/>
        <w:ind w:firstLine="400"/>
      </w:pPr>
      <w:r>
        <w:t>______________________________________</w:t>
      </w:r>
      <w:r>
        <w:t>__________________________</w:t>
      </w:r>
    </w:p>
    <w:p w14:paraId="4EAC3F7A" w14:textId="77777777" w:rsidR="00FE7C28" w:rsidRDefault="00F91110">
      <w:pPr>
        <w:pStyle w:val="TextEntryLine"/>
        <w:ind w:firstLine="400"/>
      </w:pPr>
      <w:r>
        <w:t>________________________________________________________________</w:t>
      </w:r>
    </w:p>
    <w:p w14:paraId="410C13D8" w14:textId="77777777" w:rsidR="00FE7C28" w:rsidRDefault="00FE7C28"/>
    <w:p w14:paraId="07622E39" w14:textId="77777777" w:rsidR="00FE7C28" w:rsidRDefault="00F91110">
      <w:pPr>
        <w:pStyle w:val="BlockEndLabel"/>
      </w:pPr>
      <w:r>
        <w:t>End of Block: Optional Feedback:</w:t>
      </w:r>
    </w:p>
    <w:p w14:paraId="5C93F1A2" w14:textId="77777777" w:rsidR="00FE7C28" w:rsidRDefault="00FE7C28">
      <w:pPr>
        <w:pStyle w:val="BlockSeparator"/>
      </w:pPr>
    </w:p>
    <w:p w14:paraId="32A9C525" w14:textId="77777777" w:rsidR="00FE7C28" w:rsidRDefault="00FE7C28"/>
    <w:sectPr w:rsidR="00FE7C28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23956" w14:textId="77777777" w:rsidR="00000000" w:rsidRDefault="00F91110">
      <w:pPr>
        <w:spacing w:line="240" w:lineRule="auto"/>
      </w:pPr>
      <w:r>
        <w:separator/>
      </w:r>
    </w:p>
  </w:endnote>
  <w:endnote w:type="continuationSeparator" w:id="0">
    <w:p w14:paraId="17E4F386" w14:textId="77777777" w:rsidR="00000000" w:rsidRDefault="00F911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FB577" w14:textId="77777777" w:rsidR="00EB001B" w:rsidRDefault="00F9111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0E18354" w14:textId="77777777" w:rsidR="00EB001B" w:rsidRDefault="00F91110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22E9" w14:textId="77777777" w:rsidR="00EB001B" w:rsidRDefault="00F91110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0950010" w14:textId="77777777" w:rsidR="00EB001B" w:rsidRDefault="00F91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58B95" w14:textId="77777777" w:rsidR="00000000" w:rsidRDefault="00F91110">
      <w:pPr>
        <w:spacing w:line="240" w:lineRule="auto"/>
      </w:pPr>
      <w:r>
        <w:separator/>
      </w:r>
    </w:p>
  </w:footnote>
  <w:footnote w:type="continuationSeparator" w:id="0">
    <w:p w14:paraId="561F8FDC" w14:textId="77777777" w:rsidR="00000000" w:rsidRDefault="00F911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BC5CA" w14:textId="77777777" w:rsidR="00000000" w:rsidRDefault="00F9111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B70267"/>
    <w:rsid w:val="00F22B15"/>
    <w:rsid w:val="00F9111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36612"/>
  <w15:docId w15:val="{E3AEE72C-46F9-4C5D-A7A5-F42B8FA0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3096</Words>
  <Characters>17651</Characters>
  <Application>Microsoft Office Word</Application>
  <DocSecurity>0</DocSecurity>
  <Lines>147</Lines>
  <Paragraphs>41</Paragraphs>
  <ScaleCrop>false</ScaleCrop>
  <Company>Qualtrics</Company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Data Collection Systems in Oregon</dc:title>
  <dc:subject/>
  <dc:creator>Qualtrics</dc:creator>
  <cp:keywords/>
  <dc:description/>
  <cp:lastModifiedBy>Fiala Steven C</cp:lastModifiedBy>
  <cp:revision>2</cp:revision>
  <dcterms:created xsi:type="dcterms:W3CDTF">2021-06-11T18:23:00Z</dcterms:created>
  <dcterms:modified xsi:type="dcterms:W3CDTF">2021-06-11T18:23:00Z</dcterms:modified>
</cp:coreProperties>
</file>