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8451DD" w14:textId="058B613A" w:rsidR="001B22CB" w:rsidRPr="00F83B61" w:rsidRDefault="00FD74BB" w:rsidP="001B22CB">
      <w:pPr>
        <w:rPr>
          <w:rFonts w:asciiTheme="minorHAnsi" w:hAnsiTheme="minorHAnsi"/>
          <w:sz w:val="22"/>
          <w:szCs w:val="22"/>
        </w:rPr>
      </w:pPr>
      <w:r>
        <w:rPr>
          <w:rFonts w:asciiTheme="minorHAnsi" w:hAnsiTheme="minorHAnsi"/>
          <w:sz w:val="22"/>
          <w:szCs w:val="22"/>
        </w:rPr>
        <w:t>August 11, 2021</w:t>
      </w:r>
    </w:p>
    <w:p w14:paraId="4945443B" w14:textId="77777777" w:rsidR="001B22CB" w:rsidRPr="00F83B61" w:rsidRDefault="001B22CB" w:rsidP="001B22CB">
      <w:pPr>
        <w:rPr>
          <w:rFonts w:asciiTheme="minorHAnsi" w:hAnsiTheme="minorHAnsi"/>
          <w:sz w:val="22"/>
          <w:szCs w:val="22"/>
        </w:rPr>
      </w:pPr>
    </w:p>
    <w:p w14:paraId="01576713" w14:textId="77777777" w:rsidR="001B22CB" w:rsidRPr="00BC5C48" w:rsidRDefault="00DD3173" w:rsidP="001B22CB">
      <w:r w:rsidRPr="00BC5C48">
        <w:t>Betty Bekemeier, PhD, MPH, RN, FAAN</w:t>
      </w:r>
    </w:p>
    <w:p w14:paraId="1119FD00" w14:textId="77777777" w:rsidR="001B22CB" w:rsidRPr="00BC5C48" w:rsidRDefault="001B22CB" w:rsidP="001B22CB">
      <w:r w:rsidRPr="00BC5C48">
        <w:t>Director, Northwest Center for Public Health Practice</w:t>
      </w:r>
    </w:p>
    <w:p w14:paraId="2D0BAC37" w14:textId="77777777" w:rsidR="001B22CB" w:rsidRPr="00BC5C48" w:rsidRDefault="001B22CB" w:rsidP="001B22CB">
      <w:r w:rsidRPr="00BC5C48">
        <w:t>University of Washington School of Public Health</w:t>
      </w:r>
    </w:p>
    <w:p w14:paraId="05778481" w14:textId="77777777" w:rsidR="00FD74BB" w:rsidRPr="00FD74BB" w:rsidRDefault="00FD74BB" w:rsidP="00FD74BB">
      <w:r w:rsidRPr="00FD74BB">
        <w:rPr>
          <w:rFonts w:eastAsiaTheme="minorEastAsia"/>
          <w:noProof/>
          <w:lang w:eastAsia="ko-KR"/>
        </w:rPr>
        <w:t>3980 15th Ave NE</w:t>
      </w:r>
    </w:p>
    <w:p w14:paraId="5EFA93D9" w14:textId="77777777" w:rsidR="001B22CB" w:rsidRPr="00BC5C48" w:rsidRDefault="001B22CB" w:rsidP="001B22CB">
      <w:r w:rsidRPr="00BC5C48">
        <w:t>Seattle, WA 98105</w:t>
      </w:r>
    </w:p>
    <w:p w14:paraId="4E06E2C8" w14:textId="77777777" w:rsidR="001B22CB" w:rsidRPr="00BC5C48" w:rsidRDefault="001B22CB" w:rsidP="001B22CB"/>
    <w:p w14:paraId="7936E6DF" w14:textId="77777777" w:rsidR="00D5253D" w:rsidRPr="00BC5C48" w:rsidRDefault="001B22CB" w:rsidP="001B22CB">
      <w:r w:rsidRPr="00BC5C48">
        <w:t xml:space="preserve">Dear </w:t>
      </w:r>
      <w:r w:rsidR="0047610D" w:rsidRPr="00BC5C48">
        <w:t xml:space="preserve">Dr. </w:t>
      </w:r>
      <w:r w:rsidR="00DD3173" w:rsidRPr="00BC5C48">
        <w:t>Bekemeier</w:t>
      </w:r>
      <w:r w:rsidRPr="00BC5C48">
        <w:t>,</w:t>
      </w:r>
    </w:p>
    <w:p w14:paraId="4A43FF82" w14:textId="77777777" w:rsidR="001B22CB" w:rsidRPr="00BC5C48" w:rsidRDefault="001B22CB" w:rsidP="001B22CB"/>
    <w:p w14:paraId="2DADF9DE" w14:textId="30D28FDE" w:rsidR="003A22E3" w:rsidRPr="00BC5C48" w:rsidRDefault="003A22E3" w:rsidP="00F83B61">
      <w:r w:rsidRPr="00BC5C48">
        <w:t xml:space="preserve">I am </w:t>
      </w:r>
      <w:r w:rsidR="00A54DEC">
        <w:t>happy</w:t>
      </w:r>
      <w:r w:rsidRPr="00BC5C48">
        <w:t xml:space="preserve"> to </w:t>
      </w:r>
      <w:r w:rsidR="00FB1CB5" w:rsidRPr="00BC5C48">
        <w:t>offer</w:t>
      </w:r>
      <w:r w:rsidRPr="00BC5C48">
        <w:t xml:space="preserve"> this letter in support of your </w:t>
      </w:r>
      <w:r w:rsidR="00F83B61" w:rsidRPr="00BC5C48">
        <w:t xml:space="preserve">application to the Health Resources and Services Administration (HRSA) </w:t>
      </w:r>
      <w:r w:rsidR="00FD74BB" w:rsidRPr="00BC5C48">
        <w:rPr>
          <w:i/>
        </w:rPr>
        <w:t xml:space="preserve">Health and </w:t>
      </w:r>
      <w:r w:rsidR="00F83B61" w:rsidRPr="00BC5C48">
        <w:rPr>
          <w:i/>
        </w:rPr>
        <w:t xml:space="preserve">Public </w:t>
      </w:r>
      <w:r w:rsidR="00FD74BB" w:rsidRPr="00BC5C48">
        <w:rPr>
          <w:i/>
        </w:rPr>
        <w:t xml:space="preserve">Safety Workforce Resiliency Training </w:t>
      </w:r>
      <w:r w:rsidR="00F83B61" w:rsidRPr="00BC5C48">
        <w:rPr>
          <w:i/>
        </w:rPr>
        <w:t>Program</w:t>
      </w:r>
      <w:r w:rsidR="00F83B61" w:rsidRPr="00BC5C48">
        <w:t xml:space="preserve">. </w:t>
      </w:r>
      <w:r w:rsidR="003E297B">
        <w:t>We see th</w:t>
      </w:r>
      <w:r w:rsidRPr="00BC5C48">
        <w:t xml:space="preserve">e Northwest Center for Public Health Practice (NWCPHP) </w:t>
      </w:r>
      <w:r w:rsidR="003E297B">
        <w:t>as a critical,</w:t>
      </w:r>
      <w:r w:rsidR="00FB1CB5" w:rsidRPr="00BC5C48">
        <w:t xml:space="preserve"> collaborative</w:t>
      </w:r>
      <w:r w:rsidR="003E297B">
        <w:t xml:space="preserve"> partner to us in supporting the needs of our local public health workforce here in Oregon. As you know well, our Oregon public health workforce has suffered greatly in the past 1.5. years from dealing with the huge burdens of responsibility to care for their communities when responding to this pandemic has been made so political and disproportionately difficult for our rural and underserved communities. </w:t>
      </w:r>
      <w:r w:rsidR="00FD74BB" w:rsidRPr="00BC5C48">
        <w:t xml:space="preserve">We are grateful for your support of our workforce </w:t>
      </w:r>
      <w:r w:rsidR="003E297B">
        <w:t>and your willingness to help respond to</w:t>
      </w:r>
      <w:r w:rsidR="00FD74BB" w:rsidRPr="00BC5C48">
        <w:t xml:space="preserve"> the needs of our public health staff for mental health resources and assistance in dealing with burnout and its symptoms. We see the</w:t>
      </w:r>
      <w:r w:rsidR="00FB1CB5" w:rsidRPr="00BC5C48">
        <w:t xml:space="preserve"> NWCPHP</w:t>
      </w:r>
      <w:r w:rsidRPr="00BC5C48">
        <w:t xml:space="preserve"> </w:t>
      </w:r>
      <w:r w:rsidR="00FD74BB" w:rsidRPr="00BC5C48">
        <w:t xml:space="preserve">as particularly </w:t>
      </w:r>
      <w:r w:rsidRPr="00BC5C48">
        <w:t xml:space="preserve">qualified to </w:t>
      </w:r>
      <w:r w:rsidR="00FD74BB" w:rsidRPr="00BC5C48">
        <w:t>help us address our issues of workforce resiliency in our Northwest r</w:t>
      </w:r>
      <w:r w:rsidR="00FB1CB5" w:rsidRPr="00BC5C48">
        <w:t>egion</w:t>
      </w:r>
      <w:r w:rsidRPr="00BC5C48">
        <w:t xml:space="preserve">. </w:t>
      </w:r>
    </w:p>
    <w:p w14:paraId="065772BF" w14:textId="77777777" w:rsidR="003A22E3" w:rsidRPr="00BC5C48" w:rsidRDefault="003A22E3" w:rsidP="00F83B61"/>
    <w:p w14:paraId="358AE0CD" w14:textId="52A071EC" w:rsidR="0015347C" w:rsidRPr="00BC5C48" w:rsidRDefault="003E297B" w:rsidP="00F83B61">
      <w:r>
        <w:t>Our p</w:t>
      </w:r>
      <w:r w:rsidR="00FD74BB" w:rsidRPr="00BC5C48">
        <w:t xml:space="preserve">ublic health practice </w:t>
      </w:r>
      <w:r>
        <w:t>workforce</w:t>
      </w:r>
      <w:r w:rsidR="00FD74BB" w:rsidRPr="00BC5C48">
        <w:t xml:space="preserve"> ha</w:t>
      </w:r>
      <w:r>
        <w:t>s</w:t>
      </w:r>
      <w:r w:rsidR="00FD74BB" w:rsidRPr="00BC5C48">
        <w:t xml:space="preserve"> been critical to addressing this pandemic and </w:t>
      </w:r>
      <w:r w:rsidR="00261F84">
        <w:t>need resources to assure the mental health and resiliency of our public health workers into the future</w:t>
      </w:r>
      <w:r w:rsidR="00FD74BB" w:rsidRPr="00BC5C48">
        <w:t xml:space="preserve">. </w:t>
      </w:r>
      <w:r w:rsidR="00DE2059" w:rsidRPr="00BC5C48">
        <w:t>We are, thus, excited to support this important burnout and mental illness prevention opportunity and are eager to be a partner with the NWCPHP to advise and promote on related opportunities.</w:t>
      </w:r>
      <w:r w:rsidR="00261F84">
        <w:t xml:space="preserve"> We are eager for you to be funded! </w:t>
      </w:r>
      <w:r w:rsidR="00DE2059" w:rsidRPr="00BC5C48">
        <w:t xml:space="preserve"> </w:t>
      </w:r>
    </w:p>
    <w:p w14:paraId="1FBB5E80" w14:textId="094103EB" w:rsidR="007E7927" w:rsidRPr="00BC5C48" w:rsidRDefault="007E7927" w:rsidP="00F83B61"/>
    <w:p w14:paraId="7225159C" w14:textId="7B2E429D" w:rsidR="00A91E7C" w:rsidRPr="00BC5C48" w:rsidRDefault="00DE2059" w:rsidP="00DE2059">
      <w:r w:rsidRPr="00BC5C48">
        <w:t xml:space="preserve">Thank you for seeking this funding and are hopeful for its success! </w:t>
      </w:r>
    </w:p>
    <w:p w14:paraId="13BAFBF5" w14:textId="77777777" w:rsidR="00F261BC" w:rsidRPr="00BC5C48" w:rsidRDefault="00F261BC" w:rsidP="00F83B61"/>
    <w:p w14:paraId="0760AA44" w14:textId="77777777" w:rsidR="00F83B61" w:rsidRPr="00BC5C48" w:rsidRDefault="00F83B61" w:rsidP="00F83B61">
      <w:r w:rsidRPr="00BC5C48">
        <w:t>Sincerely,</w:t>
      </w:r>
    </w:p>
    <w:p w14:paraId="2270B863" w14:textId="77777777" w:rsidR="00356D00" w:rsidRPr="00BC5C48" w:rsidRDefault="00356D00" w:rsidP="00F83B61"/>
    <w:p w14:paraId="595E84F5" w14:textId="77777777" w:rsidR="00356D00" w:rsidRPr="00BC5C48" w:rsidRDefault="00356D00" w:rsidP="00F83B61"/>
    <w:p w14:paraId="1A1F806D" w14:textId="77777777" w:rsidR="00356D00" w:rsidRPr="00BC5C48" w:rsidRDefault="00356D00" w:rsidP="00F83B61"/>
    <w:p w14:paraId="540517DB" w14:textId="0A3C3023" w:rsidR="00E42E46" w:rsidRDefault="00BC5C48" w:rsidP="00F83B61">
      <w:r>
        <w:t xml:space="preserve">Morgan </w:t>
      </w:r>
      <w:r w:rsidR="00A54DEC">
        <w:t>Cowling</w:t>
      </w:r>
      <w:proofErr w:type="gramStart"/>
      <w:r w:rsidR="00A54DEC">
        <w:t>…..</w:t>
      </w:r>
      <w:proofErr w:type="gramEnd"/>
    </w:p>
    <w:p w14:paraId="50C9CD04" w14:textId="794EEC41" w:rsidR="00A54DEC" w:rsidRDefault="00A54DEC" w:rsidP="00F83B61">
      <w:pPr>
        <w:rPr>
          <w:color w:val="000000"/>
        </w:rPr>
      </w:pPr>
      <w:r>
        <w:rPr>
          <w:color w:val="000000"/>
        </w:rPr>
        <w:t>Council of Local Health Officials</w:t>
      </w:r>
    </w:p>
    <w:p w14:paraId="5C7FBAF2" w14:textId="77777777" w:rsidR="00A54DEC" w:rsidRPr="00BC5C48" w:rsidRDefault="00A54DEC" w:rsidP="00F83B61">
      <w:pPr>
        <w:rPr>
          <w:color w:val="000000"/>
        </w:rPr>
      </w:pPr>
    </w:p>
    <w:p w14:paraId="62710845" w14:textId="77777777" w:rsidR="007C33A7" w:rsidRPr="00BC5C48" w:rsidRDefault="007C33A7" w:rsidP="001B22CB"/>
    <w:sectPr w:rsidR="007C33A7" w:rsidRPr="00BC5C4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9AB155F"/>
    <w:multiLevelType w:val="hybridMultilevel"/>
    <w:tmpl w:val="21BC9D9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2"/>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B22CB"/>
    <w:rsid w:val="000A63AB"/>
    <w:rsid w:val="000D2D08"/>
    <w:rsid w:val="00133296"/>
    <w:rsid w:val="0015347C"/>
    <w:rsid w:val="001B22CB"/>
    <w:rsid w:val="00261F84"/>
    <w:rsid w:val="002A2B62"/>
    <w:rsid w:val="002E422D"/>
    <w:rsid w:val="00356D00"/>
    <w:rsid w:val="003A22E3"/>
    <w:rsid w:val="003E297B"/>
    <w:rsid w:val="0047610D"/>
    <w:rsid w:val="004C4A41"/>
    <w:rsid w:val="005F423A"/>
    <w:rsid w:val="0066332F"/>
    <w:rsid w:val="00685D1F"/>
    <w:rsid w:val="00784DA2"/>
    <w:rsid w:val="007C33A7"/>
    <w:rsid w:val="007E7927"/>
    <w:rsid w:val="008D3A3B"/>
    <w:rsid w:val="00A54DEC"/>
    <w:rsid w:val="00A91E7C"/>
    <w:rsid w:val="00BC5C48"/>
    <w:rsid w:val="00C336E3"/>
    <w:rsid w:val="00D50E0C"/>
    <w:rsid w:val="00D5253D"/>
    <w:rsid w:val="00DD3173"/>
    <w:rsid w:val="00DE2059"/>
    <w:rsid w:val="00E16B3A"/>
    <w:rsid w:val="00E40A18"/>
    <w:rsid w:val="00E42E46"/>
    <w:rsid w:val="00E5163F"/>
    <w:rsid w:val="00E80BEE"/>
    <w:rsid w:val="00F261BC"/>
    <w:rsid w:val="00F83B61"/>
    <w:rsid w:val="00F95F80"/>
    <w:rsid w:val="00FB1CB5"/>
    <w:rsid w:val="00FD74BB"/>
    <w:rsid w:val="00FE6EC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B710DA"/>
  <w15:docId w15:val="{FF6C794D-F1B6-4718-B065-AF58249291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B22CB"/>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83B61"/>
    <w:pPr>
      <w:spacing w:after="200" w:line="276" w:lineRule="auto"/>
      <w:ind w:left="720"/>
      <w:contextualSpacing/>
    </w:pPr>
    <w:rPr>
      <w:rFonts w:asciiTheme="minorHAnsi" w:eastAsiaTheme="minorEastAsia" w:hAnsiTheme="minorHAnsi" w:cstheme="minorBidi"/>
      <w:sz w:val="22"/>
      <w:szCs w:val="22"/>
    </w:rPr>
  </w:style>
  <w:style w:type="paragraph" w:customStyle="1" w:styleId="Default">
    <w:name w:val="Default"/>
    <w:rsid w:val="00F83B61"/>
    <w:pPr>
      <w:autoSpaceDE w:val="0"/>
      <w:autoSpaceDN w:val="0"/>
      <w:adjustRightInd w:val="0"/>
      <w:spacing w:after="0" w:line="240" w:lineRule="auto"/>
    </w:pPr>
    <w:rPr>
      <w:rFonts w:ascii="Times New Roman" w:eastAsiaTheme="minorEastAsia" w:hAnsi="Times New Roman" w:cs="Times New Roman"/>
      <w:color w:val="000000"/>
      <w:sz w:val="24"/>
      <w:szCs w:val="24"/>
    </w:rPr>
  </w:style>
  <w:style w:type="paragraph" w:styleId="NoSpacing">
    <w:name w:val="No Spacing"/>
    <w:uiPriority w:val="1"/>
    <w:qFormat/>
    <w:rsid w:val="00F83B61"/>
    <w:pPr>
      <w:spacing w:after="0" w:line="240" w:lineRule="auto"/>
    </w:pPr>
    <w:rPr>
      <w:rFonts w:eastAsiaTheme="minorEastAsia"/>
    </w:rPr>
  </w:style>
  <w:style w:type="character" w:styleId="CommentReference">
    <w:name w:val="annotation reference"/>
    <w:basedOn w:val="DefaultParagraphFont"/>
    <w:uiPriority w:val="99"/>
    <w:semiHidden/>
    <w:unhideWhenUsed/>
    <w:rsid w:val="007E7927"/>
    <w:rPr>
      <w:sz w:val="16"/>
      <w:szCs w:val="16"/>
    </w:rPr>
  </w:style>
  <w:style w:type="paragraph" w:styleId="CommentText">
    <w:name w:val="annotation text"/>
    <w:basedOn w:val="Normal"/>
    <w:link w:val="CommentTextChar"/>
    <w:uiPriority w:val="99"/>
    <w:semiHidden/>
    <w:unhideWhenUsed/>
    <w:rsid w:val="007E7927"/>
    <w:rPr>
      <w:sz w:val="20"/>
      <w:szCs w:val="20"/>
    </w:rPr>
  </w:style>
  <w:style w:type="character" w:customStyle="1" w:styleId="CommentTextChar">
    <w:name w:val="Comment Text Char"/>
    <w:basedOn w:val="DefaultParagraphFont"/>
    <w:link w:val="CommentText"/>
    <w:uiPriority w:val="99"/>
    <w:semiHidden/>
    <w:rsid w:val="007E7927"/>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7E7927"/>
    <w:rPr>
      <w:b/>
      <w:bCs/>
    </w:rPr>
  </w:style>
  <w:style w:type="character" w:customStyle="1" w:styleId="CommentSubjectChar">
    <w:name w:val="Comment Subject Char"/>
    <w:basedOn w:val="CommentTextChar"/>
    <w:link w:val="CommentSubject"/>
    <w:uiPriority w:val="99"/>
    <w:semiHidden/>
    <w:rsid w:val="007E7927"/>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7E792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E7927"/>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267</Words>
  <Characters>1528</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Beryl Schulman</dc:creator>
  <cp:lastModifiedBy>Morgan Cowling</cp:lastModifiedBy>
  <cp:revision>2</cp:revision>
  <dcterms:created xsi:type="dcterms:W3CDTF">2021-08-12T16:49:00Z</dcterms:created>
  <dcterms:modified xsi:type="dcterms:W3CDTF">2021-08-12T16:49:00Z</dcterms:modified>
</cp:coreProperties>
</file>