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81594" w14:textId="77777777" w:rsidR="005E0FF8" w:rsidRDefault="006E53F6">
      <w:r>
        <w:t>July 13</w:t>
      </w:r>
      <w:r w:rsidRPr="006E53F6">
        <w:rPr>
          <w:vertAlign w:val="superscript"/>
        </w:rPr>
        <w:t>th</w:t>
      </w:r>
      <w:r>
        <w:t>, 2020</w:t>
      </w:r>
    </w:p>
    <w:p w14:paraId="0910BDD0" w14:textId="77777777" w:rsidR="007A530B" w:rsidRDefault="007A530B"/>
    <w:p w14:paraId="624E8F61" w14:textId="77777777" w:rsidR="007A530B" w:rsidRDefault="007A530B">
      <w:r>
        <w:t xml:space="preserve">To:  </w:t>
      </w:r>
      <w:r>
        <w:tab/>
        <w:t>CLHO Board</w:t>
      </w:r>
      <w:r>
        <w:tab/>
      </w:r>
    </w:p>
    <w:p w14:paraId="7ADF6CA1" w14:textId="77777777" w:rsidR="007A530B" w:rsidRDefault="007A530B">
      <w:proofErr w:type="spellStart"/>
      <w:r>
        <w:t>Fr</w:t>
      </w:r>
      <w:proofErr w:type="spellEnd"/>
      <w:r>
        <w:t xml:space="preserve">: </w:t>
      </w:r>
      <w:r>
        <w:tab/>
      </w:r>
      <w:r w:rsidR="005B3906">
        <w:t>CLHO Staff</w:t>
      </w:r>
    </w:p>
    <w:p w14:paraId="68574802" w14:textId="77777777" w:rsidR="00EA166F" w:rsidRDefault="00EA166F"/>
    <w:p w14:paraId="777267BD" w14:textId="77777777" w:rsidR="00EA166F" w:rsidRDefault="00EA166F">
      <w:r>
        <w:t>Re:</w:t>
      </w:r>
      <w:r>
        <w:tab/>
      </w:r>
      <w:r w:rsidR="005B3906">
        <w:t>Fall Virtual Annual Conference – Health Equity workshop</w:t>
      </w:r>
    </w:p>
    <w:p w14:paraId="7B02B6E4" w14:textId="77777777" w:rsidR="00EA166F" w:rsidRDefault="00EA166F">
      <w:pPr>
        <w:pBdr>
          <w:bottom w:val="single" w:sz="12" w:space="1" w:color="auto"/>
        </w:pBdr>
      </w:pPr>
    </w:p>
    <w:p w14:paraId="322F4523" w14:textId="77777777" w:rsidR="00EA166F" w:rsidRDefault="00EA166F"/>
    <w:p w14:paraId="5A7C1060" w14:textId="77777777" w:rsidR="00A62691" w:rsidRDefault="00A62691"/>
    <w:p w14:paraId="648D29B6" w14:textId="77777777" w:rsidR="00A62691" w:rsidRDefault="008B127D">
      <w:r>
        <w:t>This year after feedback from the CLHO Executive Committee we have decided to hold the CLHO Annual Conference</w:t>
      </w:r>
      <w:r w:rsidR="001F614B">
        <w:t xml:space="preserve"> virtually this September. </w:t>
      </w:r>
    </w:p>
    <w:p w14:paraId="1686081B" w14:textId="77777777" w:rsidR="001F614B" w:rsidRDefault="001F614B"/>
    <w:p w14:paraId="2EF1B73F" w14:textId="77777777" w:rsidR="001F614B" w:rsidRDefault="001F614B">
      <w:r>
        <w:t xml:space="preserve">As many of you remember we were planning on holding a Health Equity workshop this </w:t>
      </w:r>
      <w:proofErr w:type="gramStart"/>
      <w:r>
        <w:t>Spring</w:t>
      </w:r>
      <w:proofErr w:type="gramEnd"/>
      <w:r>
        <w:t xml:space="preserve">.  Due to the COVID response efforts you’ve all been working </w:t>
      </w:r>
      <w:r w:rsidR="00977022">
        <w:t>so hard on we’ve post</w:t>
      </w:r>
      <w:r w:rsidR="000F1882">
        <w:t xml:space="preserve">poned this workshop to the </w:t>
      </w:r>
      <w:proofErr w:type="gramStart"/>
      <w:r w:rsidR="000F1882">
        <w:t>Fall</w:t>
      </w:r>
      <w:proofErr w:type="gramEnd"/>
      <w:r w:rsidR="000F1882">
        <w:t xml:space="preserve"> retreat (which will now be virtually).  Back, way back, we identified three primary goals for the </w:t>
      </w:r>
      <w:r w:rsidR="00977022">
        <w:t xml:space="preserve">workshop. </w:t>
      </w:r>
    </w:p>
    <w:p w14:paraId="0A0FB1A6" w14:textId="77777777" w:rsidR="00A62691" w:rsidRDefault="00A62691"/>
    <w:p w14:paraId="171EE4E8" w14:textId="77777777" w:rsidR="00A62691" w:rsidRDefault="00977022" w:rsidP="00A62691">
      <w:pPr>
        <w:pStyle w:val="ListParagraph"/>
        <w:numPr>
          <w:ilvl w:val="0"/>
          <w:numId w:val="1"/>
        </w:numPr>
      </w:pPr>
      <w:r>
        <w:t>Develop common understanding and language around health equity and racial justice;</w:t>
      </w:r>
    </w:p>
    <w:p w14:paraId="17404338" w14:textId="77777777" w:rsidR="00A62691" w:rsidRDefault="00977022" w:rsidP="00A62691">
      <w:pPr>
        <w:pStyle w:val="ListParagraph"/>
        <w:numPr>
          <w:ilvl w:val="0"/>
          <w:numId w:val="1"/>
        </w:numPr>
      </w:pPr>
      <w:r>
        <w:t xml:space="preserve">Identify definition of health equity for the Coalition to use in its daily work; </w:t>
      </w:r>
    </w:p>
    <w:p w14:paraId="175F71E5" w14:textId="77777777" w:rsidR="00977022" w:rsidRDefault="00977022" w:rsidP="00A62691">
      <w:pPr>
        <w:pStyle w:val="ListParagraph"/>
        <w:numPr>
          <w:ilvl w:val="0"/>
          <w:numId w:val="1"/>
        </w:numPr>
      </w:pPr>
      <w:r>
        <w:t xml:space="preserve">Identify tools to bring health equity into the work. </w:t>
      </w:r>
    </w:p>
    <w:p w14:paraId="43A11AA9" w14:textId="77777777" w:rsidR="00977022" w:rsidRDefault="00977022" w:rsidP="00A62691"/>
    <w:p w14:paraId="16888F47" w14:textId="77777777" w:rsidR="00A62691" w:rsidRDefault="00977022" w:rsidP="00A62691">
      <w:r>
        <w:t xml:space="preserve">We have contracted with Human Impact Partners and they are planning the virtual workshop on two dates: </w:t>
      </w:r>
    </w:p>
    <w:p w14:paraId="0FED4E05" w14:textId="77777777" w:rsidR="00977022" w:rsidRDefault="00977022" w:rsidP="00A62691"/>
    <w:p w14:paraId="1DD6C446" w14:textId="77777777" w:rsidR="00977022" w:rsidRDefault="00977022" w:rsidP="00A62691">
      <w:r>
        <w:t>Thursday, September 17</w:t>
      </w:r>
      <w:r w:rsidRPr="00977022">
        <w:rPr>
          <w:vertAlign w:val="superscript"/>
        </w:rPr>
        <w:t>th</w:t>
      </w:r>
      <w:r>
        <w:t xml:space="preserve"> – 9 – 12</w:t>
      </w:r>
    </w:p>
    <w:p w14:paraId="53347C95" w14:textId="77777777" w:rsidR="00977022" w:rsidRDefault="00977022" w:rsidP="00A62691">
      <w:r>
        <w:t>Thursday, September 24</w:t>
      </w:r>
      <w:r w:rsidRPr="00977022">
        <w:rPr>
          <w:vertAlign w:val="superscript"/>
        </w:rPr>
        <w:t>th</w:t>
      </w:r>
      <w:r>
        <w:t xml:space="preserve"> – 9 – 12</w:t>
      </w:r>
    </w:p>
    <w:p w14:paraId="1F9C4117" w14:textId="77777777" w:rsidR="00977022" w:rsidRDefault="00977022" w:rsidP="00A62691"/>
    <w:p w14:paraId="4879C47B" w14:textId="77777777" w:rsidR="00977022" w:rsidRDefault="00977022" w:rsidP="00A62691">
      <w:r>
        <w:t xml:space="preserve">Please hold these two dates on your calendar.  We will be sending out a registration for the workshop.  We have two questions for the Oregon Coalition of Local Health Officials: </w:t>
      </w:r>
    </w:p>
    <w:p w14:paraId="02737436" w14:textId="77777777" w:rsidR="00977022" w:rsidRDefault="00977022" w:rsidP="00A62691"/>
    <w:p w14:paraId="223DE0B5" w14:textId="77777777" w:rsidR="00977022" w:rsidRDefault="00977022" w:rsidP="00977022">
      <w:pPr>
        <w:pStyle w:val="ListParagraph"/>
        <w:numPr>
          <w:ilvl w:val="0"/>
          <w:numId w:val="2"/>
        </w:numPr>
      </w:pPr>
      <w:r>
        <w:t xml:space="preserve">Are the goals outlined above still the best goals? </w:t>
      </w:r>
    </w:p>
    <w:p w14:paraId="3AE25639" w14:textId="77777777" w:rsidR="00977022" w:rsidRDefault="00977022" w:rsidP="00977022">
      <w:pPr>
        <w:pStyle w:val="ListParagraph"/>
        <w:numPr>
          <w:ilvl w:val="0"/>
          <w:numId w:val="2"/>
        </w:numPr>
      </w:pPr>
      <w:r>
        <w:t xml:space="preserve">We need at least </w:t>
      </w:r>
      <w:proofErr w:type="gramStart"/>
      <w:r>
        <w:t>one maybe</w:t>
      </w:r>
      <w:proofErr w:type="gramEnd"/>
      <w:r>
        <w:t xml:space="preserve"> two volunteers to work with Human Impact Partners.  (Tricia and </w:t>
      </w:r>
      <w:proofErr w:type="spellStart"/>
      <w:r>
        <w:t>Kristty</w:t>
      </w:r>
      <w:proofErr w:type="spellEnd"/>
      <w:r>
        <w:t xml:space="preserve"> had previously volunteered</w:t>
      </w:r>
      <w:proofErr w:type="gramStart"/>
      <w:r>
        <w:t>..</w:t>
      </w:r>
      <w:proofErr w:type="gramEnd"/>
      <w:r>
        <w:t xml:space="preserve"> still interested and available?)</w:t>
      </w:r>
      <w:bookmarkStart w:id="0" w:name="_GoBack"/>
      <w:bookmarkEnd w:id="0"/>
    </w:p>
    <w:p w14:paraId="1812AAB7" w14:textId="77777777" w:rsidR="006E53F6" w:rsidRDefault="006E53F6"/>
    <w:p w14:paraId="1F2BF870" w14:textId="77777777" w:rsidR="006E53F6" w:rsidRDefault="006E53F6"/>
    <w:sectPr w:rsidR="006E53F6" w:rsidSect="00D600C7">
      <w:pgSz w:w="12240" w:h="15840"/>
      <w:pgMar w:top="1080" w:right="1440" w:bottom="1440" w:left="1440" w:header="72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71F"/>
    <w:multiLevelType w:val="hybridMultilevel"/>
    <w:tmpl w:val="DB3E5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36DF5"/>
    <w:multiLevelType w:val="hybridMultilevel"/>
    <w:tmpl w:val="854C4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F6"/>
    <w:rsid w:val="000F1882"/>
    <w:rsid w:val="001F614B"/>
    <w:rsid w:val="005B3906"/>
    <w:rsid w:val="005E0FF8"/>
    <w:rsid w:val="006E53F6"/>
    <w:rsid w:val="007A530B"/>
    <w:rsid w:val="008B127D"/>
    <w:rsid w:val="00977022"/>
    <w:rsid w:val="00A62691"/>
    <w:rsid w:val="00D600C7"/>
    <w:rsid w:val="00E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9EE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1152</Characters>
  <Application>Microsoft Macintosh Word</Application>
  <DocSecurity>0</DocSecurity>
  <Lines>9</Lines>
  <Paragraphs>2</Paragraphs>
  <ScaleCrop>false</ScaleCrop>
  <Company>Coalition of Local Health Officials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3</cp:revision>
  <dcterms:created xsi:type="dcterms:W3CDTF">2020-07-14T15:29:00Z</dcterms:created>
  <dcterms:modified xsi:type="dcterms:W3CDTF">2020-07-14T16:41:00Z</dcterms:modified>
</cp:coreProperties>
</file>