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F4243" w14:textId="77777777" w:rsidR="005E0FF8" w:rsidRDefault="001F08DC">
      <w:r>
        <w:t xml:space="preserve">Cleaner Air Oregon – Rules Advisory Committee Recruitment </w:t>
      </w:r>
    </w:p>
    <w:p w14:paraId="0B9DF64F" w14:textId="77777777" w:rsidR="001F08DC" w:rsidRDefault="001F08DC"/>
    <w:p w14:paraId="45FEF2D1" w14:textId="77777777" w:rsidR="001F08DC" w:rsidRDefault="000B60CE">
      <w:r>
        <w:t xml:space="preserve">This November, the Department of Environmental Quality (DEQ) will hold a one-day Rules Advisory Committee comprising of 15 seats to update the Cleaner Air Oregon Administrative Rules. </w:t>
      </w:r>
    </w:p>
    <w:p w14:paraId="60B605A7" w14:textId="77777777" w:rsidR="000B60CE" w:rsidRDefault="000B60CE"/>
    <w:p w14:paraId="4203CDAE" w14:textId="77777777" w:rsidR="000B60CE" w:rsidRDefault="000B60CE">
      <w:r>
        <w:t xml:space="preserve">Goal: is to align regulations to maintain the best air quality standards.  This group will update the review the current Cleaner Air Oregon administrative rules and align those rules with the Air Toxics program to ensure there is one program that maintains the best air quality standards. </w:t>
      </w:r>
    </w:p>
    <w:p w14:paraId="26F66946" w14:textId="77777777" w:rsidR="000B60CE" w:rsidRDefault="000B60CE"/>
    <w:p w14:paraId="56316CD5" w14:textId="77777777" w:rsidR="000B60CE" w:rsidRDefault="000B60CE">
      <w:r>
        <w:t xml:space="preserve">Request – one local public health participants with a policy, medical or regulatory background in public health. </w:t>
      </w:r>
    </w:p>
    <w:p w14:paraId="41290F61" w14:textId="77777777" w:rsidR="000B60CE" w:rsidRDefault="000B60CE"/>
    <w:p w14:paraId="5F3FDA92" w14:textId="77777777" w:rsidR="000B60CE" w:rsidRDefault="000B60CE">
      <w:r>
        <w:t xml:space="preserve">Composition – 15 seats: 5 advocates, 5 industrial interests, and 5 health and academic professionals. </w:t>
      </w:r>
      <w:bookmarkStart w:id="0" w:name="_GoBack"/>
      <w:bookmarkEnd w:id="0"/>
    </w:p>
    <w:sectPr w:rsidR="000B60CE"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DC"/>
    <w:rsid w:val="000B60CE"/>
    <w:rsid w:val="001F08DC"/>
    <w:rsid w:val="005E0FF8"/>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6D38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643</Characters>
  <Application>Microsoft Macintosh Word</Application>
  <DocSecurity>0</DocSecurity>
  <Lines>5</Lines>
  <Paragraphs>1</Paragraphs>
  <ScaleCrop>false</ScaleCrop>
  <Company>Coalition of Local Health Officials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2020-08-17T22:39:00Z</dcterms:created>
  <dcterms:modified xsi:type="dcterms:W3CDTF">2020-08-17T22:44:00Z</dcterms:modified>
</cp:coreProperties>
</file>