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9EF153" w14:textId="77777777" w:rsidR="005E0FF8" w:rsidRPr="00B941C5" w:rsidRDefault="00B941C5">
      <w:pPr>
        <w:rPr>
          <w:rFonts w:ascii="Times New Roman" w:hAnsi="Times New Roman" w:cs="Times New Roman"/>
        </w:rPr>
      </w:pPr>
      <w:r w:rsidRPr="00B941C5">
        <w:rPr>
          <w:rFonts w:ascii="Times New Roman" w:hAnsi="Times New Roman" w:cs="Times New Roman"/>
        </w:rPr>
        <w:t>Oregon</w:t>
      </w:r>
      <w:r w:rsidR="00C61318">
        <w:rPr>
          <w:rFonts w:ascii="Times New Roman" w:hAnsi="Times New Roman" w:cs="Times New Roman"/>
        </w:rPr>
        <w:t xml:space="preserve"> CLHO</w:t>
      </w:r>
      <w:bookmarkStart w:id="0" w:name="_GoBack"/>
      <w:bookmarkEnd w:id="0"/>
      <w:r w:rsidRPr="00B941C5">
        <w:rPr>
          <w:rFonts w:ascii="Times New Roman" w:hAnsi="Times New Roman" w:cs="Times New Roman"/>
        </w:rPr>
        <w:t xml:space="preserve"> Staff Recommendations: </w:t>
      </w:r>
    </w:p>
    <w:p w14:paraId="689CC9CD" w14:textId="77777777" w:rsidR="00B941C5" w:rsidRPr="00B941C5" w:rsidRDefault="00B941C5">
      <w:pPr>
        <w:rPr>
          <w:rFonts w:ascii="Times New Roman" w:hAnsi="Times New Roman" w:cs="Times New Roman"/>
        </w:rPr>
      </w:pPr>
    </w:p>
    <w:p w14:paraId="61F6B6B4" w14:textId="77777777" w:rsidR="00B941C5" w:rsidRPr="00B941C5" w:rsidRDefault="00B941C5">
      <w:pPr>
        <w:rPr>
          <w:rFonts w:ascii="Times New Roman" w:hAnsi="Times New Roman" w:cs="Times New Roman"/>
        </w:rPr>
      </w:pPr>
      <w:r w:rsidRPr="00B941C5">
        <w:rPr>
          <w:rFonts w:ascii="Times New Roman" w:hAnsi="Times New Roman" w:cs="Times New Roman"/>
        </w:rPr>
        <w:t xml:space="preserve">HB 3349 – Mortgage Interest Deduction </w:t>
      </w:r>
    </w:p>
    <w:p w14:paraId="50CC138C" w14:textId="77777777" w:rsidR="00B941C5" w:rsidRPr="00B941C5" w:rsidRDefault="00B941C5">
      <w:pPr>
        <w:rPr>
          <w:rFonts w:ascii="Times New Roman" w:hAnsi="Times New Roman" w:cs="Times New Roman"/>
        </w:rPr>
      </w:pPr>
    </w:p>
    <w:p w14:paraId="4016BAE0" w14:textId="77777777" w:rsidR="00B941C5" w:rsidRPr="00B941C5" w:rsidRDefault="00B941C5" w:rsidP="00B941C5">
      <w:pPr>
        <w:rPr>
          <w:rFonts w:ascii="Times New Roman" w:eastAsia="Times New Roman" w:hAnsi="Times New Roman" w:cs="Times New Roman"/>
        </w:rPr>
      </w:pPr>
      <w:r w:rsidRPr="00B941C5">
        <w:rPr>
          <w:rFonts w:ascii="Times New Roman" w:hAnsi="Times New Roman" w:cs="Times New Roman"/>
        </w:rPr>
        <w:t xml:space="preserve">About - </w:t>
      </w:r>
      <w:r w:rsidRPr="00B941C5">
        <w:rPr>
          <w:rFonts w:ascii="Times New Roman" w:eastAsia="Times New Roman" w:hAnsi="Times New Roman" w:cs="Times New Roman"/>
        </w:rPr>
        <w:t>Disallows, for purposes of personal income taxation, mortgage interest deduction for residence other than taxpayer’s principal residence. Phases out allowable deduction for interest for principal residence based upon income. Disallows deduction for principal residence above threshold amount. Transfers amount equal to estimated increase in revenue attributable to restrictions on deduction of mortgage interest to accounts in Oregon Housing Fund.</w:t>
      </w:r>
    </w:p>
    <w:p w14:paraId="430BF51F" w14:textId="77777777" w:rsidR="00B941C5" w:rsidRPr="00B941C5" w:rsidRDefault="00B941C5">
      <w:pPr>
        <w:rPr>
          <w:rFonts w:ascii="Times New Roman" w:hAnsi="Times New Roman" w:cs="Times New Roman"/>
        </w:rPr>
      </w:pPr>
    </w:p>
    <w:p w14:paraId="3CC7869F" w14:textId="77777777" w:rsidR="00B941C5" w:rsidRPr="00B941C5" w:rsidRDefault="00B941C5" w:rsidP="00B941C5">
      <w:pPr>
        <w:pStyle w:val="ListParagraph"/>
        <w:widowControl w:val="0"/>
        <w:numPr>
          <w:ilvl w:val="0"/>
          <w:numId w:val="1"/>
        </w:numPr>
        <w:autoSpaceDE w:val="0"/>
        <w:autoSpaceDN w:val="0"/>
        <w:adjustRightInd w:val="0"/>
        <w:rPr>
          <w:rFonts w:ascii="Times New Roman" w:hAnsi="Times New Roman" w:cs="Times New Roman"/>
          <w:sz w:val="22"/>
          <w:szCs w:val="22"/>
        </w:rPr>
      </w:pPr>
      <w:r w:rsidRPr="00B941C5">
        <w:rPr>
          <w:rFonts w:ascii="Times New Roman" w:hAnsi="Times New Roman" w:cs="Times New Roman"/>
          <w:sz w:val="22"/>
          <w:szCs w:val="22"/>
        </w:rPr>
        <w:t>Create a revolving loan fund to build new affordable homeownership options in communities.</w:t>
      </w:r>
    </w:p>
    <w:p w14:paraId="4D844BDE" w14:textId="77777777" w:rsidR="00B941C5" w:rsidRDefault="00B941C5" w:rsidP="00B941C5">
      <w:pPr>
        <w:pStyle w:val="ListParagraph"/>
        <w:widowControl w:val="0"/>
        <w:numPr>
          <w:ilvl w:val="0"/>
          <w:numId w:val="1"/>
        </w:numPr>
        <w:autoSpaceDE w:val="0"/>
        <w:autoSpaceDN w:val="0"/>
        <w:adjustRightInd w:val="0"/>
        <w:rPr>
          <w:rFonts w:ascii="Times New Roman" w:hAnsi="Times New Roman" w:cs="Times New Roman"/>
          <w:sz w:val="22"/>
          <w:szCs w:val="22"/>
        </w:rPr>
      </w:pPr>
      <w:r w:rsidRPr="00B941C5">
        <w:rPr>
          <w:rFonts w:ascii="Times New Roman" w:hAnsi="Times New Roman" w:cs="Times New Roman"/>
          <w:sz w:val="22"/>
          <w:szCs w:val="22"/>
        </w:rPr>
        <w:t>Enable affordable homeownership developers to leverage their mortgage capital in order to serve</w:t>
      </w:r>
      <w:r>
        <w:rPr>
          <w:rFonts w:ascii="Times New Roman" w:hAnsi="Times New Roman" w:cs="Times New Roman"/>
          <w:sz w:val="22"/>
          <w:szCs w:val="22"/>
        </w:rPr>
        <w:t xml:space="preserve"> </w:t>
      </w:r>
      <w:r w:rsidRPr="00B941C5">
        <w:rPr>
          <w:rFonts w:ascii="Times New Roman" w:hAnsi="Times New Roman" w:cs="Times New Roman"/>
          <w:sz w:val="22"/>
          <w:szCs w:val="22"/>
        </w:rPr>
        <w:t>more families, more quickly.</w:t>
      </w:r>
    </w:p>
    <w:p w14:paraId="675F4FC6" w14:textId="77777777" w:rsidR="00B941C5" w:rsidRDefault="00B941C5" w:rsidP="00B941C5">
      <w:pPr>
        <w:widowControl w:val="0"/>
        <w:autoSpaceDE w:val="0"/>
        <w:autoSpaceDN w:val="0"/>
        <w:adjustRightInd w:val="0"/>
        <w:rPr>
          <w:rFonts w:ascii="Times New Roman" w:hAnsi="Times New Roman" w:cs="Times New Roman"/>
          <w:sz w:val="22"/>
          <w:szCs w:val="22"/>
        </w:rPr>
      </w:pPr>
    </w:p>
    <w:p w14:paraId="4E844DC0" w14:textId="77777777" w:rsidR="00B941C5" w:rsidRDefault="00B941C5" w:rsidP="00B941C5">
      <w:pPr>
        <w:widowControl w:val="0"/>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 xml:space="preserve">Staff recommendation – Support – </w:t>
      </w:r>
    </w:p>
    <w:p w14:paraId="44A78B07" w14:textId="77777777" w:rsidR="00B941C5" w:rsidRDefault="00B941C5" w:rsidP="00B941C5">
      <w:pPr>
        <w:widowControl w:val="0"/>
        <w:autoSpaceDE w:val="0"/>
        <w:autoSpaceDN w:val="0"/>
        <w:adjustRightInd w:val="0"/>
        <w:rPr>
          <w:rFonts w:ascii="Times New Roman" w:hAnsi="Times New Roman" w:cs="Times New Roman"/>
          <w:sz w:val="22"/>
          <w:szCs w:val="22"/>
        </w:rPr>
      </w:pPr>
    </w:p>
    <w:p w14:paraId="6A8D61EF" w14:textId="77777777" w:rsidR="00B941C5" w:rsidRPr="00B941C5" w:rsidRDefault="00B941C5" w:rsidP="00B941C5">
      <w:pPr>
        <w:widowControl w:val="0"/>
        <w:autoSpaceDE w:val="0"/>
        <w:autoSpaceDN w:val="0"/>
        <w:adjustRightInd w:val="0"/>
        <w:rPr>
          <w:rFonts w:ascii="Times New Roman" w:hAnsi="Times New Roman" w:cs="Times New Roman"/>
        </w:rPr>
      </w:pPr>
    </w:p>
    <w:p w14:paraId="4CF2F839" w14:textId="77777777" w:rsidR="00B941C5" w:rsidRPr="00B941C5" w:rsidRDefault="00B941C5" w:rsidP="00B941C5">
      <w:pPr>
        <w:widowControl w:val="0"/>
        <w:autoSpaceDE w:val="0"/>
        <w:autoSpaceDN w:val="0"/>
        <w:adjustRightInd w:val="0"/>
        <w:rPr>
          <w:rFonts w:ascii="Times New Roman" w:hAnsi="Times New Roman" w:cs="Times New Roman"/>
        </w:rPr>
      </w:pPr>
      <w:r w:rsidRPr="00B941C5">
        <w:rPr>
          <w:rFonts w:ascii="Times New Roman" w:hAnsi="Times New Roman" w:cs="Times New Roman"/>
        </w:rPr>
        <w:t>HB 3076 – Charity Care Bill for Hospitals</w:t>
      </w:r>
    </w:p>
    <w:p w14:paraId="202979DA" w14:textId="77777777" w:rsidR="00B941C5" w:rsidRDefault="00B941C5" w:rsidP="00B941C5">
      <w:pPr>
        <w:widowControl w:val="0"/>
        <w:autoSpaceDE w:val="0"/>
        <w:autoSpaceDN w:val="0"/>
        <w:adjustRightInd w:val="0"/>
        <w:rPr>
          <w:rFonts w:ascii="Times New Roman" w:hAnsi="Times New Roman" w:cs="Times New Roman"/>
        </w:rPr>
      </w:pPr>
    </w:p>
    <w:p w14:paraId="72345D2F" w14:textId="77777777" w:rsidR="00B941C5" w:rsidRDefault="00B941C5" w:rsidP="00B941C5">
      <w:pPr>
        <w:widowControl w:val="0"/>
        <w:autoSpaceDE w:val="0"/>
        <w:autoSpaceDN w:val="0"/>
        <w:adjustRightInd w:val="0"/>
        <w:rPr>
          <w:rFonts w:ascii="Times New Roman" w:hAnsi="Times New Roman" w:cs="Times New Roman"/>
        </w:rPr>
      </w:pPr>
      <w:r>
        <w:rPr>
          <w:rFonts w:ascii="Times New Roman" w:hAnsi="Times New Roman" w:cs="Times New Roman"/>
        </w:rPr>
        <w:t xml:space="preserve">Requires nonprofit hospitals and hospital systems to establish financial assistance policies meeting specified criteria. </w:t>
      </w:r>
    </w:p>
    <w:p w14:paraId="5DE7CEBB" w14:textId="77777777" w:rsidR="00B941C5" w:rsidRDefault="00B941C5" w:rsidP="00B941C5">
      <w:pPr>
        <w:widowControl w:val="0"/>
        <w:autoSpaceDE w:val="0"/>
        <w:autoSpaceDN w:val="0"/>
        <w:adjustRightInd w:val="0"/>
        <w:rPr>
          <w:rFonts w:ascii="Times New Roman" w:hAnsi="Times New Roman" w:cs="Times New Roman"/>
        </w:rPr>
      </w:pPr>
    </w:p>
    <w:p w14:paraId="20F2C31D" w14:textId="77777777" w:rsidR="00B941C5" w:rsidRPr="00B941C5" w:rsidRDefault="00B941C5" w:rsidP="00B941C5">
      <w:pPr>
        <w:widowControl w:val="0"/>
        <w:autoSpaceDE w:val="0"/>
        <w:autoSpaceDN w:val="0"/>
        <w:adjustRightInd w:val="0"/>
        <w:rPr>
          <w:rFonts w:ascii="Times New Roman" w:hAnsi="Times New Roman" w:cs="Times New Roman"/>
        </w:rPr>
      </w:pPr>
      <w:r>
        <w:rPr>
          <w:rFonts w:ascii="Times New Roman" w:hAnsi="Times New Roman" w:cs="Times New Roman"/>
        </w:rPr>
        <w:t xml:space="preserve">Staff recommendation – Support </w:t>
      </w:r>
    </w:p>
    <w:p w14:paraId="1C33E796" w14:textId="77777777" w:rsidR="00B941C5" w:rsidRDefault="00B941C5" w:rsidP="00B941C5">
      <w:pPr>
        <w:widowControl w:val="0"/>
        <w:autoSpaceDE w:val="0"/>
        <w:autoSpaceDN w:val="0"/>
        <w:adjustRightInd w:val="0"/>
        <w:rPr>
          <w:rFonts w:ascii="Times New Roman" w:eastAsia="Times New Roman" w:hAnsi="Times New Roman" w:cs="Times New Roman"/>
          <w:color w:val="333333"/>
          <w:shd w:val="clear" w:color="auto" w:fill="F9F9F9"/>
        </w:rPr>
      </w:pPr>
    </w:p>
    <w:p w14:paraId="0E4813E0" w14:textId="77777777" w:rsidR="00B941C5" w:rsidRPr="00B941C5" w:rsidRDefault="00B941C5" w:rsidP="00B941C5">
      <w:pPr>
        <w:widowControl w:val="0"/>
        <w:autoSpaceDE w:val="0"/>
        <w:autoSpaceDN w:val="0"/>
        <w:adjustRightInd w:val="0"/>
        <w:rPr>
          <w:rFonts w:ascii="Times New Roman" w:hAnsi="Times New Roman" w:cs="Times New Roman"/>
          <w:sz w:val="22"/>
          <w:szCs w:val="22"/>
        </w:rPr>
      </w:pPr>
    </w:p>
    <w:sectPr w:rsidR="00B941C5" w:rsidRPr="00B941C5" w:rsidSect="00D600C7">
      <w:pgSz w:w="12240" w:h="15840"/>
      <w:pgMar w:top="1080" w:right="1440" w:bottom="1440" w:left="1440" w:header="720" w:footer="461"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C21E3A"/>
    <w:multiLevelType w:val="hybridMultilevel"/>
    <w:tmpl w:val="C0089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1C5"/>
    <w:rsid w:val="005E0FF8"/>
    <w:rsid w:val="00B941C5"/>
    <w:rsid w:val="00C61318"/>
    <w:rsid w:val="00D600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5331F0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Gothic" w:eastAsiaTheme="minorEastAsia" w:hAnsi="Century Gothic" w:cs="Arial"/>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41C5"/>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Gothic" w:eastAsiaTheme="minorEastAsia" w:hAnsi="Century Gothic" w:cs="Arial"/>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41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909943">
      <w:bodyDiv w:val="1"/>
      <w:marLeft w:val="0"/>
      <w:marRight w:val="0"/>
      <w:marTop w:val="0"/>
      <w:marBottom w:val="0"/>
      <w:divBdr>
        <w:top w:val="none" w:sz="0" w:space="0" w:color="auto"/>
        <w:left w:val="none" w:sz="0" w:space="0" w:color="auto"/>
        <w:bottom w:val="none" w:sz="0" w:space="0" w:color="auto"/>
        <w:right w:val="none" w:sz="0" w:space="0" w:color="auto"/>
      </w:divBdr>
    </w:div>
    <w:div w:id="181626473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147</Words>
  <Characters>840</Characters>
  <Application>Microsoft Macintosh Word</Application>
  <DocSecurity>0</DocSecurity>
  <Lines>7</Lines>
  <Paragraphs>1</Paragraphs>
  <ScaleCrop>false</ScaleCrop>
  <Company>Coalition of Local Health Officials</Company>
  <LinksUpToDate>false</LinksUpToDate>
  <CharactersWithSpaces>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D. Cowling</dc:creator>
  <cp:keywords/>
  <dc:description/>
  <cp:lastModifiedBy>Morgan D. Cowling</cp:lastModifiedBy>
  <cp:revision>2</cp:revision>
  <dcterms:created xsi:type="dcterms:W3CDTF">2019-03-21T16:11:00Z</dcterms:created>
  <dcterms:modified xsi:type="dcterms:W3CDTF">2019-03-21T16:30:00Z</dcterms:modified>
</cp:coreProperties>
</file>