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0E43E" w14:textId="4EAA05F6" w:rsidR="004E2B5D" w:rsidRDefault="004E2B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001F4" wp14:editId="363A1FE4">
                <wp:simplePos x="0" y="0"/>
                <wp:positionH relativeFrom="column">
                  <wp:posOffset>1084580</wp:posOffset>
                </wp:positionH>
                <wp:positionV relativeFrom="paragraph">
                  <wp:posOffset>-528320</wp:posOffset>
                </wp:positionV>
                <wp:extent cx="5087620" cy="10255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62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FF3598" w14:textId="77777777" w:rsidR="00726E3A" w:rsidRPr="00394922" w:rsidRDefault="00726E3A" w:rsidP="004E2B5D">
                            <w:pPr>
                              <w:pStyle w:val="Title"/>
                              <w:rPr>
                                <w:rFonts w:ascii="Century Gothic" w:hAnsi="Century Gothic"/>
                              </w:rPr>
                            </w:pPr>
                            <w:r w:rsidRPr="00394922">
                              <w:rPr>
                                <w:rFonts w:ascii="Century Gothic" w:hAnsi="Century Gothic"/>
                              </w:rPr>
                              <w:t>CONFERENCE OF LOCAL HEALTH OFFICIALS</w:t>
                            </w:r>
                          </w:p>
                          <w:p w14:paraId="06778F8A" w14:textId="218CD0B4" w:rsidR="00726E3A" w:rsidRPr="00394922" w:rsidRDefault="00726E3A" w:rsidP="009269B9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 w:rsidRPr="00394922">
                              <w:rPr>
                                <w:rFonts w:eastAsia="Times New Roman" w:cs="Times New Roman"/>
                                <w:b/>
                              </w:rPr>
                              <w:t xml:space="preserve">August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15, 2019 – </w:t>
                            </w:r>
                            <w:r w:rsidRPr="00F91AC2">
                              <w:rPr>
                                <w:rFonts w:eastAsia="Times New Roman" w:cs="Times New Roman"/>
                                <w:b/>
                              </w:rPr>
                              <w:t>9:30 –</w:t>
                            </w: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 11:00</w:t>
                            </w:r>
                          </w:p>
                          <w:p w14:paraId="206ADBBF" w14:textId="1C9D3AE6" w:rsidR="00726E3A" w:rsidRDefault="00726E3A" w:rsidP="004E2B5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Webinar Registration: </w:t>
                            </w:r>
                            <w:hyperlink r:id="rId8" w:history="1">
                              <w:r w:rsidRPr="00D26210">
                                <w:rPr>
                                  <w:rStyle w:val="Hyperlink"/>
                                  <w:rFonts w:eastAsia="Times New Roman" w:cs="Times New Roman"/>
                                  <w:b/>
                                </w:rPr>
                                <w:t>https://attendee.gotowebinar.com/register/3343089694091725067</w:t>
                              </w:r>
                            </w:hyperlink>
                          </w:p>
                          <w:p w14:paraId="4EA8A51E" w14:textId="77777777" w:rsidR="00726E3A" w:rsidRPr="00394922" w:rsidRDefault="00726E3A" w:rsidP="004E2B5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85.4pt;margin-top:-41.55pt;width:400.6pt;height:8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" filled="f" stroked="f">
                <v:textbox style="mso-fit-shape-to-text:t">
                  <w:txbxContent>
                    <w:p w14:paraId="1EFF3598" w14:textId="77777777" w:rsidR="00726E3A" w:rsidRPr="00394922" w:rsidRDefault="00726E3A" w:rsidP="004E2B5D">
                      <w:pPr>
                        <w:pStyle w:val="Title"/>
                        <w:rPr>
                          <w:rFonts w:ascii="Century Gothic" w:hAnsi="Century Gothic"/>
                        </w:rPr>
                      </w:pPr>
                      <w:r w:rsidRPr="00394922">
                        <w:rPr>
                          <w:rFonts w:ascii="Century Gothic" w:hAnsi="Century Gothic"/>
                        </w:rPr>
                        <w:t>CONFERENCE OF LOCAL HEALTH OFFICIALS</w:t>
                      </w:r>
                    </w:p>
                    <w:p w14:paraId="06778F8A" w14:textId="218CD0B4" w:rsidR="00726E3A" w:rsidRPr="00394922" w:rsidRDefault="00726E3A" w:rsidP="009269B9">
                      <w:pPr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 w:rsidRPr="00394922">
                        <w:rPr>
                          <w:rFonts w:eastAsia="Times New Roman" w:cs="Times New Roman"/>
                          <w:b/>
                        </w:rPr>
                        <w:t xml:space="preserve">August </w:t>
                      </w:r>
                      <w:r>
                        <w:rPr>
                          <w:rFonts w:eastAsia="Times New Roman" w:cs="Times New Roman"/>
                          <w:b/>
                        </w:rPr>
                        <w:t xml:space="preserve">15, 2019 – </w:t>
                      </w:r>
                      <w:r w:rsidRPr="00F91AC2">
                        <w:rPr>
                          <w:rFonts w:eastAsia="Times New Roman" w:cs="Times New Roman"/>
                          <w:b/>
                        </w:rPr>
                        <w:t>9:30 –</w:t>
                      </w:r>
                      <w:r>
                        <w:rPr>
                          <w:rFonts w:eastAsia="Times New Roman" w:cs="Times New Roman"/>
                          <w:b/>
                        </w:rPr>
                        <w:t xml:space="preserve"> 11:00</w:t>
                      </w:r>
                    </w:p>
                    <w:p w14:paraId="206ADBBF" w14:textId="1C9D3AE6" w:rsidR="00726E3A" w:rsidRDefault="00726E3A" w:rsidP="004E2B5D">
                      <w:pPr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 xml:space="preserve">Webinar Registration: </w:t>
                      </w:r>
                      <w:hyperlink r:id="rId9" w:history="1">
                        <w:r w:rsidRPr="00D26210">
                          <w:rPr>
                            <w:rStyle w:val="Hyperlink"/>
                            <w:rFonts w:eastAsia="Times New Roman" w:cs="Times New Roman"/>
                            <w:b/>
                          </w:rPr>
                          <w:t>https://attendee.gotowebinar.com/register/3343089694091725067</w:t>
                        </w:r>
                      </w:hyperlink>
                    </w:p>
                    <w:p w14:paraId="4EA8A51E" w14:textId="77777777" w:rsidR="00726E3A" w:rsidRPr="00394922" w:rsidRDefault="00726E3A" w:rsidP="004E2B5D">
                      <w:pPr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9DC81" w14:textId="38C72C25" w:rsidR="004E2B5D" w:rsidRDefault="004E2B5D" w:rsidP="004E2B5D"/>
    <w:p w14:paraId="54CF6134" w14:textId="17B54434" w:rsidR="00691A95" w:rsidRPr="00AC08DA" w:rsidRDefault="00691A95" w:rsidP="00691A95">
      <w:pPr>
        <w:rPr>
          <w:i/>
          <w:sz w:val="20"/>
          <w:szCs w:val="20"/>
        </w:rPr>
      </w:pPr>
      <w:r w:rsidRPr="00AC08DA">
        <w:rPr>
          <w:i/>
          <w:sz w:val="20"/>
          <w:szCs w:val="20"/>
        </w:rPr>
        <w:t>Meeting Outcomes</w:t>
      </w:r>
      <w:r w:rsidR="00394922">
        <w:rPr>
          <w:i/>
          <w:sz w:val="20"/>
          <w:szCs w:val="20"/>
        </w:rPr>
        <w:t>:</w:t>
      </w:r>
      <w:r w:rsidR="00AB345E">
        <w:rPr>
          <w:i/>
          <w:sz w:val="20"/>
          <w:szCs w:val="20"/>
        </w:rPr>
        <w:t xml:space="preserve"> Review and Approve the Public Health Modernization PE 51</w:t>
      </w:r>
      <w:r w:rsidR="00894A70">
        <w:rPr>
          <w:i/>
          <w:sz w:val="20"/>
          <w:szCs w:val="20"/>
        </w:rPr>
        <w:t xml:space="preserve"> </w:t>
      </w:r>
      <w:r w:rsidR="00894A70">
        <w:rPr>
          <w:rFonts w:ascii="Wingdings" w:hAnsi="Wingdings"/>
          <w:i/>
          <w:sz w:val="20"/>
          <w:szCs w:val="20"/>
        </w:rPr>
        <w:t></w:t>
      </w:r>
      <w:r w:rsidR="00894A70">
        <w:rPr>
          <w:i/>
          <w:sz w:val="20"/>
          <w:szCs w:val="20"/>
        </w:rPr>
        <w:t xml:space="preserve"> Discuss work priorities for the Systems and Innovation </w:t>
      </w:r>
      <w:proofErr w:type="gramStart"/>
      <w:r w:rsidR="00894A70">
        <w:rPr>
          <w:i/>
          <w:sz w:val="20"/>
          <w:szCs w:val="20"/>
        </w:rPr>
        <w:t>Committee</w:t>
      </w:r>
      <w:r w:rsidR="00AB345E">
        <w:rPr>
          <w:i/>
          <w:sz w:val="20"/>
          <w:szCs w:val="20"/>
        </w:rPr>
        <w:t xml:space="preserve">  </w:t>
      </w:r>
      <w:r w:rsidR="00AB345E">
        <w:rPr>
          <w:rFonts w:ascii="Wingdings" w:hAnsi="Wingdings"/>
          <w:i/>
          <w:sz w:val="20"/>
          <w:szCs w:val="20"/>
        </w:rPr>
        <w:t></w:t>
      </w:r>
      <w:proofErr w:type="gramEnd"/>
      <w:r w:rsidR="00AB345E">
        <w:rPr>
          <w:i/>
          <w:sz w:val="20"/>
          <w:szCs w:val="20"/>
        </w:rPr>
        <w:t xml:space="preserve">   Updates on standing </w:t>
      </w:r>
      <w:r w:rsidR="00894A70">
        <w:rPr>
          <w:i/>
          <w:sz w:val="20"/>
          <w:szCs w:val="20"/>
        </w:rPr>
        <w:t>meetings</w:t>
      </w:r>
      <w:r w:rsidR="00AB345E">
        <w:rPr>
          <w:i/>
          <w:sz w:val="20"/>
          <w:szCs w:val="20"/>
        </w:rPr>
        <w:t xml:space="preserve"> and work with local health officials including the Joint Leadership Team, the Public Health Advisory Board, and Public Health Division general updates. </w:t>
      </w:r>
      <w:r w:rsidR="00AB345E">
        <w:rPr>
          <w:rFonts w:ascii="Wingdings" w:hAnsi="Wingdings"/>
          <w:i/>
          <w:sz w:val="20"/>
          <w:szCs w:val="20"/>
        </w:rPr>
        <w:t></w:t>
      </w:r>
      <w:r w:rsidR="00AB345E">
        <w:rPr>
          <w:i/>
          <w:sz w:val="20"/>
          <w:szCs w:val="20"/>
        </w:rPr>
        <w:t xml:space="preserve">  </w:t>
      </w:r>
    </w:p>
    <w:p w14:paraId="00D22AF7" w14:textId="77777777" w:rsidR="00605B3D" w:rsidRDefault="00605B3D" w:rsidP="004E2B5D"/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1523"/>
        <w:gridCol w:w="3368"/>
        <w:gridCol w:w="1374"/>
      </w:tblGrid>
      <w:tr w:rsidR="00ED5FCC" w14:paraId="5BA62FD5" w14:textId="77777777" w:rsidTr="00894A70">
        <w:tc>
          <w:tcPr>
            <w:tcW w:w="3743" w:type="dxa"/>
          </w:tcPr>
          <w:p w14:paraId="3FFD6650" w14:textId="77777777" w:rsidR="00ED5FCC" w:rsidRPr="002C145F" w:rsidRDefault="00ED5FCC" w:rsidP="00ED5FCC">
            <w:r w:rsidRPr="002C145F">
              <w:t>Item</w:t>
            </w:r>
          </w:p>
        </w:tc>
        <w:tc>
          <w:tcPr>
            <w:tcW w:w="1523" w:type="dxa"/>
          </w:tcPr>
          <w:p w14:paraId="774ACEB8" w14:textId="77777777" w:rsidR="00ED5FCC" w:rsidRPr="002C145F" w:rsidRDefault="00ED5FCC" w:rsidP="00ED5FCC">
            <w:r w:rsidRPr="002C145F">
              <w:t>How</w:t>
            </w:r>
          </w:p>
        </w:tc>
        <w:tc>
          <w:tcPr>
            <w:tcW w:w="3368" w:type="dxa"/>
          </w:tcPr>
          <w:p w14:paraId="0BE969E0" w14:textId="77777777" w:rsidR="00ED5FCC" w:rsidRPr="002C145F" w:rsidRDefault="00ED5FCC" w:rsidP="00ED5FCC">
            <w:r w:rsidRPr="002C145F">
              <w:t>Who</w:t>
            </w:r>
          </w:p>
        </w:tc>
        <w:tc>
          <w:tcPr>
            <w:tcW w:w="1374" w:type="dxa"/>
          </w:tcPr>
          <w:p w14:paraId="148F61C3" w14:textId="77777777" w:rsidR="00ED5FCC" w:rsidRPr="002C145F" w:rsidRDefault="00ED5FCC" w:rsidP="00ED5FCC">
            <w:r w:rsidRPr="002C145F">
              <w:t>Time</w:t>
            </w:r>
          </w:p>
        </w:tc>
      </w:tr>
      <w:tr w:rsidR="00ED5FCC" w14:paraId="7D566DDA" w14:textId="77777777" w:rsidTr="00894A70">
        <w:tc>
          <w:tcPr>
            <w:tcW w:w="3743" w:type="dxa"/>
          </w:tcPr>
          <w:p w14:paraId="1185EED9" w14:textId="77777777" w:rsidR="00ED5FCC" w:rsidRPr="002C145F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Convene &amp; Introduce</w:t>
            </w:r>
          </w:p>
        </w:tc>
        <w:tc>
          <w:tcPr>
            <w:tcW w:w="1523" w:type="dxa"/>
          </w:tcPr>
          <w:p w14:paraId="5A28C6F5" w14:textId="77777777" w:rsidR="00ED5FCC" w:rsidRPr="002C145F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 Call</w:t>
            </w:r>
          </w:p>
        </w:tc>
        <w:tc>
          <w:tcPr>
            <w:tcW w:w="3368" w:type="dxa"/>
          </w:tcPr>
          <w:p w14:paraId="33AC1535" w14:textId="77777777" w:rsidR="00ED5FCC" w:rsidRDefault="005C7D7C" w:rsidP="00EC0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Tricia </w:t>
            </w:r>
            <w:proofErr w:type="spellStart"/>
            <w:r>
              <w:rPr>
                <w:sz w:val="22"/>
                <w:szCs w:val="22"/>
              </w:rPr>
              <w:t>Mortell</w:t>
            </w:r>
            <w:proofErr w:type="spellEnd"/>
            <w:r>
              <w:rPr>
                <w:sz w:val="22"/>
                <w:szCs w:val="22"/>
              </w:rPr>
              <w:t>, Chair</w:t>
            </w:r>
          </w:p>
          <w:p w14:paraId="696593D2" w14:textId="1321469D" w:rsidR="00394922" w:rsidRPr="002C145F" w:rsidRDefault="00394922" w:rsidP="00EC00A8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14:paraId="78E4D1ED" w14:textId="77777777" w:rsidR="00ED5FCC" w:rsidRPr="002C145F" w:rsidRDefault="00ED5FCC" w:rsidP="00ED5FCC">
            <w:r>
              <w:t>9:30</w:t>
            </w:r>
          </w:p>
        </w:tc>
      </w:tr>
      <w:tr w:rsidR="00ED5FCC" w14:paraId="66C0F10E" w14:textId="77777777" w:rsidTr="00894A70">
        <w:tc>
          <w:tcPr>
            <w:tcW w:w="3743" w:type="dxa"/>
          </w:tcPr>
          <w:p w14:paraId="77C12EAA" w14:textId="77777777" w:rsidR="00ED5FCC" w:rsidRPr="002C145F" w:rsidRDefault="00ED5FCC" w:rsidP="00ED5FCC">
            <w:pPr>
              <w:ind w:left="-360"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</w:t>
            </w:r>
          </w:p>
        </w:tc>
        <w:tc>
          <w:tcPr>
            <w:tcW w:w="1523" w:type="dxa"/>
          </w:tcPr>
          <w:p w14:paraId="4928344E" w14:textId="77777777" w:rsidR="00ED5FCC" w:rsidRPr="002C145F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</w:p>
        </w:tc>
        <w:tc>
          <w:tcPr>
            <w:tcW w:w="3368" w:type="dxa"/>
          </w:tcPr>
          <w:p w14:paraId="6BB6578F" w14:textId="77777777" w:rsidR="00ED5FCC" w:rsidRDefault="00AA50BD" w:rsidP="00AA5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Tricia </w:t>
            </w:r>
            <w:proofErr w:type="spellStart"/>
            <w:r>
              <w:rPr>
                <w:sz w:val="22"/>
                <w:szCs w:val="22"/>
              </w:rPr>
              <w:t>Mortell</w:t>
            </w:r>
            <w:proofErr w:type="spellEnd"/>
            <w:r w:rsidR="00D02F2E">
              <w:rPr>
                <w:sz w:val="22"/>
                <w:szCs w:val="22"/>
              </w:rPr>
              <w:t>, Chair</w:t>
            </w:r>
          </w:p>
          <w:p w14:paraId="266B7A9D" w14:textId="22B7676F" w:rsidR="00394922" w:rsidRPr="002C145F" w:rsidRDefault="00394922" w:rsidP="00AA50B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14:paraId="044BB08E" w14:textId="46B3B377" w:rsidR="00ED5FCC" w:rsidRPr="002C145F" w:rsidRDefault="00ED5FCC" w:rsidP="0014304A">
            <w:r>
              <w:t>9:3</w:t>
            </w:r>
            <w:r w:rsidR="00EC00A8">
              <w:t>2</w:t>
            </w:r>
          </w:p>
        </w:tc>
      </w:tr>
      <w:tr w:rsidR="00ED5FCC" w14:paraId="1F6A3B56" w14:textId="77777777" w:rsidTr="00894A70">
        <w:tc>
          <w:tcPr>
            <w:tcW w:w="3743" w:type="dxa"/>
          </w:tcPr>
          <w:p w14:paraId="12EC8C24" w14:textId="0439ACF0" w:rsidR="00ED5FCC" w:rsidRPr="002C145F" w:rsidRDefault="00394922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July </w:t>
            </w:r>
            <w:r w:rsidR="00ED5FCC" w:rsidRPr="002C145F">
              <w:rPr>
                <w:sz w:val="22"/>
                <w:szCs w:val="22"/>
              </w:rPr>
              <w:t>Minutes</w:t>
            </w:r>
          </w:p>
        </w:tc>
        <w:tc>
          <w:tcPr>
            <w:tcW w:w="1523" w:type="dxa"/>
          </w:tcPr>
          <w:p w14:paraId="17C903B1" w14:textId="77777777" w:rsidR="00ED5FCC" w:rsidRPr="002C145F" w:rsidRDefault="00ED5FCC" w:rsidP="00ED5FCC">
            <w:pPr>
              <w:rPr>
                <w:b/>
                <w:color w:val="FF0000"/>
                <w:sz w:val="22"/>
                <w:szCs w:val="22"/>
              </w:rPr>
            </w:pPr>
            <w:r w:rsidRPr="002C145F">
              <w:rPr>
                <w:b/>
                <w:color w:val="FF0000"/>
                <w:sz w:val="22"/>
                <w:szCs w:val="22"/>
              </w:rPr>
              <w:t>APPROVE</w:t>
            </w:r>
          </w:p>
        </w:tc>
        <w:tc>
          <w:tcPr>
            <w:tcW w:w="3368" w:type="dxa"/>
          </w:tcPr>
          <w:p w14:paraId="4D4A09D3" w14:textId="77777777" w:rsidR="00ED5FCC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14:paraId="159F6323" w14:textId="77777777" w:rsidR="00394922" w:rsidRPr="002C145F" w:rsidRDefault="00394922" w:rsidP="00ED5FCC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14:paraId="1EAAF448" w14:textId="6E09D111" w:rsidR="00ED5FCC" w:rsidRPr="002C145F" w:rsidRDefault="00EC00A8" w:rsidP="0014304A">
            <w:r>
              <w:t>9:33</w:t>
            </w:r>
          </w:p>
        </w:tc>
      </w:tr>
      <w:tr w:rsidR="00ED5FCC" w14:paraId="375A9E48" w14:textId="77777777" w:rsidTr="00894A70">
        <w:tc>
          <w:tcPr>
            <w:tcW w:w="3743" w:type="dxa"/>
          </w:tcPr>
          <w:p w14:paraId="30AD350B" w14:textId="21E90A37" w:rsidR="00ED5FCC" w:rsidRDefault="00ED5FCC" w:rsidP="00D02F2E">
            <w:pPr>
              <w:rPr>
                <w:sz w:val="22"/>
                <w:szCs w:val="22"/>
              </w:rPr>
            </w:pPr>
            <w:r w:rsidRPr="002C145F">
              <w:rPr>
                <w:sz w:val="22"/>
                <w:szCs w:val="22"/>
              </w:rPr>
              <w:t xml:space="preserve">Appointments </w:t>
            </w:r>
            <w:r w:rsidR="005C7D7C">
              <w:rPr>
                <w:sz w:val="22"/>
                <w:szCs w:val="22"/>
              </w:rPr>
              <w:t xml:space="preserve">- </w:t>
            </w:r>
          </w:p>
          <w:p w14:paraId="727B660B" w14:textId="160022DD" w:rsidR="009A237B" w:rsidRPr="00D02F2E" w:rsidRDefault="009A237B" w:rsidP="00D02F2E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14:paraId="62F6A9B3" w14:textId="77777777" w:rsidR="00ED5FCC" w:rsidRDefault="00ED5FCC" w:rsidP="00ED5FCC">
            <w:pPr>
              <w:rPr>
                <w:sz w:val="22"/>
                <w:szCs w:val="22"/>
              </w:rPr>
            </w:pPr>
            <w:r w:rsidRPr="002C145F">
              <w:rPr>
                <w:sz w:val="22"/>
                <w:szCs w:val="22"/>
              </w:rPr>
              <w:t>Appoint</w:t>
            </w:r>
          </w:p>
          <w:p w14:paraId="03069E53" w14:textId="6014AC0C" w:rsidR="009A237B" w:rsidRPr="002C145F" w:rsidRDefault="009A237B" w:rsidP="00ED5FC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5D943B3F" w14:textId="550BCA56" w:rsidR="00ED5FCC" w:rsidRDefault="00AA50BD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Tricia </w:t>
            </w:r>
            <w:proofErr w:type="spellStart"/>
            <w:r>
              <w:rPr>
                <w:sz w:val="22"/>
                <w:szCs w:val="22"/>
              </w:rPr>
              <w:t>Mortell</w:t>
            </w:r>
            <w:proofErr w:type="spellEnd"/>
            <w:r w:rsidR="00D02F2E">
              <w:rPr>
                <w:sz w:val="22"/>
                <w:szCs w:val="22"/>
              </w:rPr>
              <w:t xml:space="preserve"> Chair</w:t>
            </w:r>
          </w:p>
          <w:p w14:paraId="2FF4800A" w14:textId="3C504A07" w:rsidR="009A237B" w:rsidRPr="002C145F" w:rsidRDefault="009A237B" w:rsidP="00ED5FCC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14:paraId="51E0C7B7" w14:textId="09A672DD" w:rsidR="00ED5FCC" w:rsidRPr="002C145F" w:rsidRDefault="00EC00A8" w:rsidP="0014304A">
            <w:r>
              <w:t>9:34</w:t>
            </w:r>
          </w:p>
        </w:tc>
      </w:tr>
      <w:tr w:rsidR="009A237B" w14:paraId="2AE637BB" w14:textId="77777777" w:rsidTr="00894A70">
        <w:tc>
          <w:tcPr>
            <w:tcW w:w="3743" w:type="dxa"/>
          </w:tcPr>
          <w:p w14:paraId="2C67CDAD" w14:textId="2BB1436A" w:rsidR="009A237B" w:rsidRDefault="00394922" w:rsidP="00D02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 Modernization – PE 51 </w:t>
            </w:r>
          </w:p>
          <w:p w14:paraId="1806041A" w14:textId="7491FCBD" w:rsidR="00394922" w:rsidRPr="002C145F" w:rsidRDefault="00394922" w:rsidP="00D02F2E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14:paraId="39D8055B" w14:textId="1E003984" w:rsidR="009A237B" w:rsidRPr="002C145F" w:rsidRDefault="00394922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&amp; </w:t>
            </w:r>
            <w:r w:rsidRPr="00394922">
              <w:rPr>
                <w:b/>
                <w:color w:val="FF0000"/>
                <w:sz w:val="22"/>
                <w:szCs w:val="22"/>
              </w:rPr>
              <w:t xml:space="preserve">APPROVE </w:t>
            </w:r>
          </w:p>
        </w:tc>
        <w:tc>
          <w:tcPr>
            <w:tcW w:w="3368" w:type="dxa"/>
          </w:tcPr>
          <w:p w14:paraId="2F523878" w14:textId="4A7414D8" w:rsidR="009A237B" w:rsidRDefault="00394922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 </w:t>
            </w:r>
            <w:proofErr w:type="spellStart"/>
            <w:r>
              <w:rPr>
                <w:sz w:val="22"/>
                <w:szCs w:val="22"/>
              </w:rPr>
              <w:t>Biddlcom</w:t>
            </w:r>
            <w:proofErr w:type="spellEnd"/>
            <w:r>
              <w:rPr>
                <w:sz w:val="22"/>
                <w:szCs w:val="22"/>
              </w:rPr>
              <w:t xml:space="preserve"> &amp; Sara </w:t>
            </w:r>
            <w:proofErr w:type="spellStart"/>
            <w:r>
              <w:rPr>
                <w:sz w:val="22"/>
                <w:szCs w:val="22"/>
              </w:rPr>
              <w:t>Beaudrault</w:t>
            </w:r>
            <w:proofErr w:type="spellEnd"/>
            <w:r>
              <w:rPr>
                <w:sz w:val="22"/>
                <w:szCs w:val="22"/>
              </w:rPr>
              <w:t>, PHD Staff</w:t>
            </w:r>
          </w:p>
        </w:tc>
        <w:tc>
          <w:tcPr>
            <w:tcW w:w="1374" w:type="dxa"/>
          </w:tcPr>
          <w:p w14:paraId="004D2738" w14:textId="06020189" w:rsidR="009A237B" w:rsidRDefault="009A237B" w:rsidP="00726E3A">
            <w:r>
              <w:t>9:</w:t>
            </w:r>
            <w:r w:rsidR="00EC00A8">
              <w:t>35</w:t>
            </w:r>
            <w:r w:rsidR="00F91AC2">
              <w:t xml:space="preserve"> </w:t>
            </w:r>
          </w:p>
        </w:tc>
      </w:tr>
      <w:tr w:rsidR="00D02F2E" w14:paraId="3FDF4567" w14:textId="77777777" w:rsidTr="00894A70">
        <w:tc>
          <w:tcPr>
            <w:tcW w:w="3743" w:type="dxa"/>
          </w:tcPr>
          <w:p w14:paraId="4294908C" w14:textId="528B6AB8" w:rsidR="00D02F2E" w:rsidRPr="002C145F" w:rsidRDefault="00F91AC2" w:rsidP="00F91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CLHO: Systems and Innovation Work Priorities</w:t>
            </w:r>
          </w:p>
        </w:tc>
        <w:tc>
          <w:tcPr>
            <w:tcW w:w="1523" w:type="dxa"/>
          </w:tcPr>
          <w:p w14:paraId="587A1CAE" w14:textId="74E6F4AF" w:rsidR="00D02F2E" w:rsidRPr="002C145F" w:rsidRDefault="00F91AC2" w:rsidP="00D02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3368" w:type="dxa"/>
          </w:tcPr>
          <w:p w14:paraId="5FAB2689" w14:textId="262CA856" w:rsidR="00D02F2E" w:rsidRPr="002C145F" w:rsidRDefault="00F91AC2" w:rsidP="00D74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</w:t>
            </w:r>
            <w:r w:rsidR="00894A70">
              <w:rPr>
                <w:sz w:val="22"/>
                <w:szCs w:val="22"/>
              </w:rPr>
              <w:t xml:space="preserve"> </w:t>
            </w:r>
            <w:proofErr w:type="spellStart"/>
            <w:r w:rsidR="00894A70">
              <w:rPr>
                <w:sz w:val="22"/>
                <w:szCs w:val="22"/>
              </w:rPr>
              <w:t>Pourtal</w:t>
            </w:r>
            <w:proofErr w:type="spellEnd"/>
            <w:r w:rsidR="00894A70">
              <w:rPr>
                <w:sz w:val="22"/>
                <w:szCs w:val="22"/>
              </w:rPr>
              <w:t>-Stevens, Systems and Innovation Co-Chair</w:t>
            </w:r>
          </w:p>
        </w:tc>
        <w:tc>
          <w:tcPr>
            <w:tcW w:w="1374" w:type="dxa"/>
          </w:tcPr>
          <w:p w14:paraId="43F2421E" w14:textId="16018CB6" w:rsidR="00D02F2E" w:rsidRPr="002C145F" w:rsidRDefault="00894A70" w:rsidP="00726E3A">
            <w:r>
              <w:t xml:space="preserve">10:20 </w:t>
            </w:r>
          </w:p>
        </w:tc>
      </w:tr>
      <w:tr w:rsidR="00ED5FCC" w14:paraId="686B9DAF" w14:textId="77777777" w:rsidTr="00894A70">
        <w:tc>
          <w:tcPr>
            <w:tcW w:w="3743" w:type="dxa"/>
          </w:tcPr>
          <w:p w14:paraId="1993DB3A" w14:textId="584E0288" w:rsidR="00ED5FCC" w:rsidRDefault="00394922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Updates: </w:t>
            </w:r>
          </w:p>
          <w:p w14:paraId="6143AFCF" w14:textId="13AC37A2" w:rsidR="00394922" w:rsidRPr="00394922" w:rsidRDefault="00394922" w:rsidP="0039492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94922">
              <w:rPr>
                <w:sz w:val="22"/>
                <w:szCs w:val="22"/>
              </w:rPr>
              <w:t>JLT Update</w:t>
            </w:r>
          </w:p>
          <w:p w14:paraId="51A72110" w14:textId="52C7AA30" w:rsidR="00394922" w:rsidRDefault="00394922" w:rsidP="0039492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PHAB</w:t>
            </w:r>
          </w:p>
          <w:p w14:paraId="001C18D1" w14:textId="117E8DC9" w:rsidR="003427BA" w:rsidRDefault="005439E9" w:rsidP="0039492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PHAB Subc</w:t>
            </w:r>
            <w:r w:rsidR="003427BA">
              <w:rPr>
                <w:sz w:val="22"/>
                <w:szCs w:val="22"/>
              </w:rPr>
              <w:t>ommittees</w:t>
            </w:r>
          </w:p>
          <w:p w14:paraId="684A2C8C" w14:textId="7C10010F" w:rsidR="00AB345E" w:rsidRPr="00AB345E" w:rsidRDefault="00394922" w:rsidP="0039492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 Staff Updates</w:t>
            </w:r>
          </w:p>
          <w:p w14:paraId="43C3F9AB" w14:textId="77777777" w:rsidR="00394922" w:rsidRDefault="00394922" w:rsidP="00ED5FCC">
            <w:pPr>
              <w:rPr>
                <w:sz w:val="22"/>
                <w:szCs w:val="22"/>
              </w:rPr>
            </w:pPr>
          </w:p>
          <w:p w14:paraId="6B2167A8" w14:textId="1227BD3F" w:rsidR="00394922" w:rsidRPr="002C145F" w:rsidRDefault="00394922" w:rsidP="00ED5FC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14:paraId="7B928C18" w14:textId="1A1DB9CC" w:rsidR="00ED5FCC" w:rsidRPr="002C145F" w:rsidRDefault="00394922" w:rsidP="00394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</w:t>
            </w:r>
          </w:p>
        </w:tc>
        <w:tc>
          <w:tcPr>
            <w:tcW w:w="3368" w:type="dxa"/>
          </w:tcPr>
          <w:p w14:paraId="64CEA280" w14:textId="77777777" w:rsidR="00ED5FCC" w:rsidRDefault="00ED5FCC" w:rsidP="00ED5FCC">
            <w:pPr>
              <w:rPr>
                <w:sz w:val="22"/>
                <w:szCs w:val="22"/>
              </w:rPr>
            </w:pPr>
          </w:p>
          <w:p w14:paraId="663CEB54" w14:textId="7E5A2339" w:rsidR="00394922" w:rsidRDefault="00394922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Tricia/ Lillian</w:t>
            </w:r>
            <w:r w:rsidR="00AB345E">
              <w:rPr>
                <w:sz w:val="22"/>
                <w:szCs w:val="22"/>
              </w:rPr>
              <w:t>, JLT Leads</w:t>
            </w:r>
          </w:p>
          <w:p w14:paraId="3BA52C5D" w14:textId="54F1EBD0" w:rsidR="003427BA" w:rsidRDefault="00394922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Carrie </w:t>
            </w:r>
            <w:proofErr w:type="spellStart"/>
            <w:r>
              <w:rPr>
                <w:sz w:val="22"/>
                <w:szCs w:val="22"/>
              </w:rPr>
              <w:t>Brogoitti</w:t>
            </w:r>
            <w:proofErr w:type="spellEnd"/>
            <w:r>
              <w:rPr>
                <w:sz w:val="22"/>
                <w:szCs w:val="22"/>
              </w:rPr>
              <w:t>, PHAB Vice</w:t>
            </w:r>
            <w:r w:rsidR="007F4620">
              <w:rPr>
                <w:sz w:val="22"/>
                <w:szCs w:val="22"/>
              </w:rPr>
              <w:t xml:space="preserve"> and </w:t>
            </w:r>
            <w:r w:rsidR="003427BA" w:rsidRPr="003427BA">
              <w:rPr>
                <w:sz w:val="22"/>
                <w:szCs w:val="22"/>
              </w:rPr>
              <w:t>Incentives &amp; Funding</w:t>
            </w:r>
            <w:r w:rsidR="003427BA">
              <w:rPr>
                <w:sz w:val="22"/>
                <w:szCs w:val="22"/>
              </w:rPr>
              <w:t xml:space="preserve"> Committee</w:t>
            </w:r>
          </w:p>
          <w:p w14:paraId="4CBC8853" w14:textId="6848D9B5" w:rsidR="003427BA" w:rsidRPr="003427BA" w:rsidRDefault="003427BA" w:rsidP="00ED5FC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Muriel </w:t>
            </w:r>
            <w:proofErr w:type="spellStart"/>
            <w:r w:rsidRPr="003427BA">
              <w:rPr>
                <w:sz w:val="22"/>
                <w:szCs w:val="22"/>
              </w:rPr>
              <w:t>DeLaVergne</w:t>
            </w:r>
            <w:proofErr w:type="spellEnd"/>
            <w:r w:rsidRPr="003427BA">
              <w:rPr>
                <w:sz w:val="22"/>
                <w:szCs w:val="22"/>
              </w:rPr>
              <w:t>-Brown</w:t>
            </w:r>
            <w:r w:rsidR="003473D0">
              <w:rPr>
                <w:sz w:val="22"/>
                <w:szCs w:val="22"/>
              </w:rPr>
              <w:t xml:space="preserve">, </w:t>
            </w:r>
            <w:bookmarkStart w:id="0" w:name="_GoBack"/>
            <w:bookmarkEnd w:id="0"/>
            <w:r>
              <w:rPr>
                <w:sz w:val="22"/>
                <w:szCs w:val="22"/>
              </w:rPr>
              <w:t>Metrics &amp; Accountability Committee</w:t>
            </w:r>
          </w:p>
          <w:p w14:paraId="40155C7F" w14:textId="3A5A5746" w:rsidR="00394922" w:rsidRPr="002C145F" w:rsidRDefault="000D44B8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 </w:t>
            </w:r>
            <w:proofErr w:type="spellStart"/>
            <w:r>
              <w:rPr>
                <w:sz w:val="22"/>
                <w:szCs w:val="22"/>
              </w:rPr>
              <w:t>Biddlecom</w:t>
            </w:r>
            <w:proofErr w:type="spellEnd"/>
            <w:r w:rsidR="00394922">
              <w:rPr>
                <w:sz w:val="22"/>
                <w:szCs w:val="22"/>
              </w:rPr>
              <w:t>, PHD</w:t>
            </w:r>
          </w:p>
        </w:tc>
        <w:tc>
          <w:tcPr>
            <w:tcW w:w="1374" w:type="dxa"/>
          </w:tcPr>
          <w:p w14:paraId="0E8A3DA5" w14:textId="14A7E999" w:rsidR="00ED5FCC" w:rsidRDefault="00894A70" w:rsidP="007F4620">
            <w:r>
              <w:t>10</w:t>
            </w:r>
            <w:r w:rsidR="0014304A">
              <w:t>:</w:t>
            </w:r>
            <w:r>
              <w:t>3</w:t>
            </w:r>
            <w:r w:rsidR="00EC00A8">
              <w:t>5</w:t>
            </w:r>
            <w:r w:rsidR="00AB345E">
              <w:t xml:space="preserve"> </w:t>
            </w:r>
          </w:p>
        </w:tc>
      </w:tr>
      <w:tr w:rsidR="00ED5FCC" w14:paraId="61812BC7" w14:textId="77777777" w:rsidTr="00894A70">
        <w:tc>
          <w:tcPr>
            <w:tcW w:w="3743" w:type="dxa"/>
          </w:tcPr>
          <w:p w14:paraId="3B17D523" w14:textId="4A1CE5C2" w:rsidR="00ED5FCC" w:rsidRPr="00CC75A6" w:rsidRDefault="00ED5FCC" w:rsidP="00ED5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 – Stretch Break!</w:t>
            </w:r>
          </w:p>
        </w:tc>
        <w:tc>
          <w:tcPr>
            <w:tcW w:w="1523" w:type="dxa"/>
          </w:tcPr>
          <w:p w14:paraId="1C5879B5" w14:textId="77777777" w:rsidR="00ED5FCC" w:rsidRPr="00CC75A6" w:rsidRDefault="00ED5FCC" w:rsidP="00ED5FC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0941CE01" w14:textId="77777777" w:rsidR="00ED5FCC" w:rsidRPr="00CC75A6" w:rsidRDefault="00ED5FCC" w:rsidP="00ED5FCC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14:paraId="3C88A726" w14:textId="07D1BF63" w:rsidR="00ED5FCC" w:rsidRDefault="00ED5FCC" w:rsidP="007F4620">
            <w:r>
              <w:t>1</w:t>
            </w:r>
            <w:r w:rsidR="007F4620">
              <w:t>0:50</w:t>
            </w:r>
          </w:p>
        </w:tc>
      </w:tr>
    </w:tbl>
    <w:p w14:paraId="5AB932D5" w14:textId="77777777" w:rsidR="004E2B5D" w:rsidRPr="004E2B5D" w:rsidRDefault="004E2B5D" w:rsidP="004E2B5D"/>
    <w:sectPr w:rsidR="004E2B5D" w:rsidRPr="004E2B5D" w:rsidSect="008E0CA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7E019" w14:textId="77777777" w:rsidR="00726E3A" w:rsidRDefault="00726E3A" w:rsidP="004E2B5D">
      <w:r>
        <w:separator/>
      </w:r>
    </w:p>
  </w:endnote>
  <w:endnote w:type="continuationSeparator" w:id="0">
    <w:p w14:paraId="76F65C35" w14:textId="77777777" w:rsidR="00726E3A" w:rsidRDefault="00726E3A" w:rsidP="004E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∞xÊˇøî0œ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B5B73" w14:textId="547B8BD7" w:rsidR="00726E3A" w:rsidRPr="00F70289" w:rsidRDefault="00726E3A" w:rsidP="00B4761B">
    <w:pPr>
      <w:jc w:val="center"/>
      <w:rPr>
        <w:sz w:val="16"/>
        <w:szCs w:val="16"/>
      </w:rPr>
    </w:pPr>
    <w:r w:rsidRPr="00F70289">
      <w:rPr>
        <w:rFonts w:cs="T∞xÊˇøî0œ"/>
        <w:color w:val="1D1E59"/>
        <w:sz w:val="16"/>
        <w:szCs w:val="16"/>
      </w:rPr>
      <w:t>Per ORS 431.335, Conference (not Coalition) Executive Committee (JLT) Members may receive travel reimbursement from OHA for no more than 6 meetings per year. Per CLHO Chair, meeting in the following months will be el</w:t>
    </w:r>
    <w:r>
      <w:rPr>
        <w:rFonts w:cs="T∞xÊˇøî0œ"/>
        <w:color w:val="1D1E59"/>
        <w:sz w:val="16"/>
        <w:szCs w:val="16"/>
      </w:rPr>
      <w:t>igible for reimbursement in 2019</w:t>
    </w:r>
    <w:r w:rsidRPr="00F70289">
      <w:rPr>
        <w:rFonts w:cs="T∞xÊˇøî0œ"/>
        <w:color w:val="1D1E59"/>
        <w:sz w:val="16"/>
        <w:szCs w:val="16"/>
      </w:rPr>
      <w:t>: February, March, May, September, October &amp; November.</w:t>
    </w:r>
  </w:p>
  <w:p w14:paraId="5E703BFE" w14:textId="77777777" w:rsidR="00726E3A" w:rsidRPr="00F70289" w:rsidRDefault="00726E3A" w:rsidP="00B4761B">
    <w:pPr>
      <w:widowControl w:val="0"/>
      <w:autoSpaceDE w:val="0"/>
      <w:autoSpaceDN w:val="0"/>
      <w:adjustRightInd w:val="0"/>
      <w:jc w:val="center"/>
      <w:rPr>
        <w:rFonts w:cs="T∞xÊˇøî0œ"/>
        <w:color w:val="1D1E59"/>
        <w:sz w:val="16"/>
        <w:szCs w:val="16"/>
      </w:rPr>
    </w:pPr>
  </w:p>
  <w:p w14:paraId="12BA6ACC" w14:textId="77777777" w:rsidR="00726E3A" w:rsidRPr="003A18FD" w:rsidRDefault="00726E3A" w:rsidP="00B4761B">
    <w:pPr>
      <w:pStyle w:val="Footer"/>
      <w:jc w:val="center"/>
      <w:rPr>
        <w:sz w:val="16"/>
        <w:szCs w:val="16"/>
      </w:rPr>
    </w:pPr>
    <w:r w:rsidRPr="00F70289">
      <w:rPr>
        <w:rFonts w:cs="T∞xÊˇøî0œ"/>
        <w:color w:val="1D1E59"/>
        <w:sz w:val="16"/>
        <w:szCs w:val="16"/>
      </w:rPr>
      <w:t>OHA travel reimbursement requests should be submitted to Danna Drum, PHD/OHA.</w:t>
    </w:r>
  </w:p>
  <w:p w14:paraId="786EE46C" w14:textId="77777777" w:rsidR="00726E3A" w:rsidRDefault="00726E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875AA" w14:textId="77777777" w:rsidR="00726E3A" w:rsidRDefault="00726E3A" w:rsidP="004E2B5D">
      <w:r>
        <w:separator/>
      </w:r>
    </w:p>
  </w:footnote>
  <w:footnote w:type="continuationSeparator" w:id="0">
    <w:p w14:paraId="136A8B55" w14:textId="77777777" w:rsidR="00726E3A" w:rsidRDefault="00726E3A" w:rsidP="004E2B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B1C01" w14:textId="77777777" w:rsidR="00726E3A" w:rsidRDefault="00726E3A" w:rsidP="004E2B5D">
    <w:pPr>
      <w:pStyle w:val="Title"/>
      <w:rPr>
        <w:rFonts w:ascii="Times" w:hAnsi="Times"/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2B43B" wp14:editId="06F924A3">
              <wp:simplePos x="0" y="0"/>
              <wp:positionH relativeFrom="column">
                <wp:posOffset>-744220</wp:posOffset>
              </wp:positionH>
              <wp:positionV relativeFrom="paragraph">
                <wp:posOffset>-114300</wp:posOffset>
              </wp:positionV>
              <wp:extent cx="1828800" cy="1036955"/>
              <wp:effectExtent l="0" t="0" r="0" b="4445"/>
              <wp:wrapThrough wrapText="bothSides">
                <wp:wrapPolygon edited="0">
                  <wp:start x="4500" y="0"/>
                  <wp:lineTo x="3600" y="15873"/>
                  <wp:lineTo x="300" y="17460"/>
                  <wp:lineTo x="300" y="21164"/>
                  <wp:lineTo x="21000" y="21164"/>
                  <wp:lineTo x="21300" y="17460"/>
                  <wp:lineTo x="19500" y="16931"/>
                  <wp:lineTo x="14700" y="16931"/>
                  <wp:lineTo x="15900" y="14814"/>
                  <wp:lineTo x="15900" y="1587"/>
                  <wp:lineTo x="14400" y="0"/>
                  <wp:lineTo x="7200" y="0"/>
                  <wp:lineTo x="45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036955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55C4B" w14:textId="77777777" w:rsidR="00726E3A" w:rsidRPr="00726A3E" w:rsidRDefault="00726E3A" w:rsidP="004E2B5D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7" style="position:absolute;left:0;text-align:left;margin-left:-58.55pt;margin-top:-8.95pt;width:2in;height:81.65pt;z-index:251659264;mso-width-relative:margin;mso-height-relative:margin" coordorigin="-265528,102675" coordsize="2124222,1016679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132764;top:102675;width:1118673;height:8007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SD&#10;FBLDAAAA2gAAAA8AAABkcnMvZG93bnJldi54bWxEj0FrwkAUhO+F/oflFXqrGwOKRFcpYqnVk9aL&#10;t0f2mcRm38bdNYn/3hWEHoeZ+YaZLXpTi5acrywrGA4SEMS51RUXCg6/Xx8TED4ga6wtk4IbeVjM&#10;X19mmGnb8Y7afShEhLDPUEEZQpNJ6fOSDPqBbYijd7LOYIjSFVI77CLc1DJNkrE0WHFcKLGhZUn5&#10;3/5qFCRteu1+ztvv1cF1yzDEy3EzGiv1/tZ/TkEE6sN/+NleawUpPK7EGyDn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IMUEsMAAADaAAAADwAAAAAAAAAAAAAAAACcAgAA&#10;ZHJzL2Rvd25yZXYueG1sUEsFBgAAAAAEAAQA9wAAAIwDAAAAAA==&#10;">
                <v:imagedata r:id="rId2" o:title=""/>
                <v:path arrowok="t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9" type="#_x0000_t202" style="position:absolute;left:-265528;top:903454;width:2124222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<v:textbox>
                  <w:txbxContent>
                    <w:p w14:paraId="18E55C4B" w14:textId="77777777" w:rsidR="00B762FE" w:rsidRPr="00726A3E" w:rsidRDefault="00B762FE" w:rsidP="004E2B5D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  <w:p w14:paraId="3CEE587C" w14:textId="77777777" w:rsidR="00726E3A" w:rsidRDefault="00726E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667C1"/>
    <w:multiLevelType w:val="hybridMultilevel"/>
    <w:tmpl w:val="61DA6A8C"/>
    <w:lvl w:ilvl="0" w:tplc="2EDCFA00">
      <w:start w:val="80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44ABA"/>
    <w:multiLevelType w:val="hybridMultilevel"/>
    <w:tmpl w:val="F310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E1802"/>
    <w:multiLevelType w:val="hybridMultilevel"/>
    <w:tmpl w:val="165C1E90"/>
    <w:lvl w:ilvl="0" w:tplc="7C30D280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6CC238C"/>
    <w:multiLevelType w:val="hybridMultilevel"/>
    <w:tmpl w:val="FB10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84"/>
    <w:rsid w:val="00007405"/>
    <w:rsid w:val="000779E1"/>
    <w:rsid w:val="000B6700"/>
    <w:rsid w:val="000D44B8"/>
    <w:rsid w:val="0014304A"/>
    <w:rsid w:val="001667E9"/>
    <w:rsid w:val="001F3892"/>
    <w:rsid w:val="00211451"/>
    <w:rsid w:val="00254A0E"/>
    <w:rsid w:val="00311AB6"/>
    <w:rsid w:val="00323012"/>
    <w:rsid w:val="003427BA"/>
    <w:rsid w:val="003473D0"/>
    <w:rsid w:val="003749AB"/>
    <w:rsid w:val="00394922"/>
    <w:rsid w:val="003C0544"/>
    <w:rsid w:val="0044135F"/>
    <w:rsid w:val="0045241D"/>
    <w:rsid w:val="004C749D"/>
    <w:rsid w:val="004E2B5D"/>
    <w:rsid w:val="004E6B92"/>
    <w:rsid w:val="00531BCA"/>
    <w:rsid w:val="005439E9"/>
    <w:rsid w:val="00554DE4"/>
    <w:rsid w:val="005C7D7C"/>
    <w:rsid w:val="00605B3D"/>
    <w:rsid w:val="00642A95"/>
    <w:rsid w:val="00691A95"/>
    <w:rsid w:val="00726E3A"/>
    <w:rsid w:val="007A16E2"/>
    <w:rsid w:val="007E0CA4"/>
    <w:rsid w:val="007F4620"/>
    <w:rsid w:val="0086325E"/>
    <w:rsid w:val="00894A70"/>
    <w:rsid w:val="008E0CA2"/>
    <w:rsid w:val="009269B9"/>
    <w:rsid w:val="0093008E"/>
    <w:rsid w:val="00953530"/>
    <w:rsid w:val="00964E76"/>
    <w:rsid w:val="00973D06"/>
    <w:rsid w:val="00991F34"/>
    <w:rsid w:val="009A237B"/>
    <w:rsid w:val="009C7B82"/>
    <w:rsid w:val="009E41E3"/>
    <w:rsid w:val="00A25E0E"/>
    <w:rsid w:val="00A56D58"/>
    <w:rsid w:val="00A77B5F"/>
    <w:rsid w:val="00AA50BD"/>
    <w:rsid w:val="00AB345E"/>
    <w:rsid w:val="00AC6425"/>
    <w:rsid w:val="00B30599"/>
    <w:rsid w:val="00B4761B"/>
    <w:rsid w:val="00B762FE"/>
    <w:rsid w:val="00B95B84"/>
    <w:rsid w:val="00BB4F8D"/>
    <w:rsid w:val="00BC5E4D"/>
    <w:rsid w:val="00C55935"/>
    <w:rsid w:val="00C7373D"/>
    <w:rsid w:val="00CA0573"/>
    <w:rsid w:val="00D02F2E"/>
    <w:rsid w:val="00D21C96"/>
    <w:rsid w:val="00D74A7D"/>
    <w:rsid w:val="00E24D96"/>
    <w:rsid w:val="00EC00A8"/>
    <w:rsid w:val="00ED5FCC"/>
    <w:rsid w:val="00F02F74"/>
    <w:rsid w:val="00F04262"/>
    <w:rsid w:val="00F134E9"/>
    <w:rsid w:val="00F20B70"/>
    <w:rsid w:val="00F23D9B"/>
    <w:rsid w:val="00F62C43"/>
    <w:rsid w:val="00F91315"/>
    <w:rsid w:val="00F9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88A0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D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2B5D"/>
  </w:style>
  <w:style w:type="paragraph" w:styleId="Footer">
    <w:name w:val="footer"/>
    <w:basedOn w:val="Normal"/>
    <w:link w:val="Foot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2B5D"/>
  </w:style>
  <w:style w:type="paragraph" w:styleId="Title">
    <w:name w:val="Title"/>
    <w:basedOn w:val="Normal"/>
    <w:link w:val="TitleChar"/>
    <w:qFormat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4E2B5D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4E2B5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4E2B5D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7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B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5D"/>
    <w:rPr>
      <w:rFonts w:ascii="Century Gothic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2B5D"/>
  </w:style>
  <w:style w:type="paragraph" w:styleId="Footer">
    <w:name w:val="footer"/>
    <w:basedOn w:val="Normal"/>
    <w:link w:val="FooterChar"/>
    <w:uiPriority w:val="99"/>
    <w:unhideWhenUsed/>
    <w:rsid w:val="004E2B5D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2B5D"/>
  </w:style>
  <w:style w:type="paragraph" w:styleId="Title">
    <w:name w:val="Title"/>
    <w:basedOn w:val="Normal"/>
    <w:link w:val="TitleChar"/>
    <w:qFormat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4E2B5D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4E2B5D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4E2B5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4E2B5D"/>
    <w:rPr>
      <w:rFonts w:ascii="Century Gothic" w:hAnsi="Century Gothic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7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B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ttendee.gotowebinar.com/register/3343089694091725067" TargetMode="External"/><Relationship Id="rId9" Type="http://schemas.openxmlformats.org/officeDocument/2006/relationships/hyperlink" Target="https://attendee.gotowebinar.com/register/3343089694091725067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890</Characters>
  <Application>Microsoft Macintosh Word</Application>
  <DocSecurity>0</DocSecurity>
  <Lines>7</Lines>
  <Paragraphs>2</Paragraphs>
  <ScaleCrop>false</ScaleCrop>
  <Company>CLHO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Caitlin Hill</cp:lastModifiedBy>
  <cp:revision>13</cp:revision>
  <cp:lastPrinted>2019-05-09T20:11:00Z</cp:lastPrinted>
  <dcterms:created xsi:type="dcterms:W3CDTF">2019-08-02T18:40:00Z</dcterms:created>
  <dcterms:modified xsi:type="dcterms:W3CDTF">2019-08-07T15:36:00Z</dcterms:modified>
</cp:coreProperties>
</file>