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5CDF1" w14:textId="77777777" w:rsidR="005E7BE9" w:rsidRDefault="005E7BE9" w:rsidP="00387903"/>
    <w:p w14:paraId="51EA7A48" w14:textId="77777777" w:rsidR="005E7BE9" w:rsidRDefault="005E7BE9" w:rsidP="00387903"/>
    <w:p w14:paraId="62EBBA18" w14:textId="39AD5E0D" w:rsidR="005E0FF8" w:rsidRDefault="00954785" w:rsidP="00387903">
      <w:r>
        <w:t>May 16</w:t>
      </w:r>
      <w:r w:rsidR="00642195">
        <w:t>, 2019</w:t>
      </w:r>
    </w:p>
    <w:p w14:paraId="084F19C4" w14:textId="2006F0AB" w:rsidR="009769E1" w:rsidRDefault="009769E1" w:rsidP="00387903">
      <w:pPr>
        <w:ind w:left="2160"/>
      </w:pPr>
      <w:r>
        <w:t>Meeting of the Co</w:t>
      </w:r>
      <w:r w:rsidR="00387903">
        <w:t>alition</w:t>
      </w:r>
      <w:r>
        <w:t xml:space="preserve"> of Local Health Officials</w:t>
      </w:r>
    </w:p>
    <w:p w14:paraId="5D9C2F05" w14:textId="197D8C96" w:rsidR="009769E1" w:rsidRDefault="009769E1"/>
    <w:p w14:paraId="5681B3C6" w14:textId="0087289E" w:rsidR="004429F1" w:rsidRDefault="006B5CDA" w:rsidP="004429F1">
      <w:r>
        <w:rPr>
          <w:noProof/>
        </w:rPr>
        <mc:AlternateContent>
          <mc:Choice Requires="wps">
            <w:drawing>
              <wp:anchor distT="0" distB="0" distL="114300" distR="114300" simplePos="0" relativeHeight="251667456" behindDoc="0" locked="0" layoutInCell="1" allowOverlap="1" wp14:anchorId="7E30CF1D" wp14:editId="5C2DEBDF">
                <wp:simplePos x="0" y="0"/>
                <wp:positionH relativeFrom="column">
                  <wp:posOffset>5829300</wp:posOffset>
                </wp:positionH>
                <wp:positionV relativeFrom="paragraph">
                  <wp:posOffset>437515</wp:posOffset>
                </wp:positionV>
                <wp:extent cx="2857500" cy="280543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8054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B4B448" w14:textId="3C310D6B" w:rsidR="00447300" w:rsidRDefault="00447300" w:rsidP="006B5CDA">
                            <w:r>
                              <w:rPr>
                                <w:rFonts w:ascii="Wingdings" w:hAnsi="Wingdings"/>
                              </w:rPr>
                              <w:t></w:t>
                            </w:r>
                            <w:r>
                              <w:t xml:space="preserve">North Central PHD – Teri </w:t>
                            </w:r>
                            <w:proofErr w:type="spellStart"/>
                            <w:r>
                              <w:t>Thalhofer</w:t>
                            </w:r>
                            <w:proofErr w:type="spellEnd"/>
                          </w:p>
                          <w:p w14:paraId="64750303" w14:textId="40DC94D1" w:rsidR="00447300" w:rsidRDefault="00447300" w:rsidP="006B5CDA">
                            <w:r>
                              <w:rPr>
                                <w:rFonts w:ascii="Wingdings" w:hAnsi="Wingdings"/>
                              </w:rPr>
                              <w:t></w:t>
                            </w:r>
                            <w:r>
                              <w:t xml:space="preserve">Polk – </w:t>
                            </w:r>
                            <w:proofErr w:type="spellStart"/>
                            <w:r>
                              <w:t>Kristty</w:t>
                            </w:r>
                            <w:proofErr w:type="spellEnd"/>
                            <w:r>
                              <w:t xml:space="preserve"> </w:t>
                            </w:r>
                            <w:proofErr w:type="spellStart"/>
                            <w:r>
                              <w:t>Polanco</w:t>
                            </w:r>
                            <w:proofErr w:type="spellEnd"/>
                            <w:r>
                              <w:t xml:space="preserve"> </w:t>
                            </w:r>
                          </w:p>
                          <w:p w14:paraId="78016BF1" w14:textId="6945F2AF" w:rsidR="00447300" w:rsidRDefault="00447300" w:rsidP="006B5CDA">
                            <w:r>
                              <w:rPr>
                                <w:rFonts w:ascii="ＭＳ ゴシック" w:eastAsia="ＭＳ ゴシック" w:hint="eastAsia"/>
                              </w:rPr>
                              <w:t>☐</w:t>
                            </w:r>
                            <w:r>
                              <w:t xml:space="preserve"> Tillamook – Marlene Putman</w:t>
                            </w:r>
                          </w:p>
                          <w:p w14:paraId="6997054B" w14:textId="3B7C1ED5" w:rsidR="00447300" w:rsidRDefault="00447300" w:rsidP="006B5CDA">
                            <w:r>
                              <w:rPr>
                                <w:rFonts w:ascii="Wingdings" w:hAnsi="Wingdings"/>
                              </w:rPr>
                              <w:t></w:t>
                            </w:r>
                            <w:r>
                              <w:t xml:space="preserve">Umatilla – Joe </w:t>
                            </w:r>
                            <w:proofErr w:type="spellStart"/>
                            <w:r>
                              <w:t>Fiumara</w:t>
                            </w:r>
                            <w:proofErr w:type="spellEnd"/>
                          </w:p>
                          <w:p w14:paraId="61B2FB1D" w14:textId="23B7A381" w:rsidR="00447300" w:rsidRDefault="00447300" w:rsidP="006B5CDA">
                            <w:r>
                              <w:rPr>
                                <w:rFonts w:ascii="Wingdings" w:hAnsi="Wingdings"/>
                              </w:rPr>
                              <w:t></w:t>
                            </w:r>
                            <w:r>
                              <w:t xml:space="preserve">Union – Carrie </w:t>
                            </w:r>
                            <w:proofErr w:type="spellStart"/>
                            <w:r>
                              <w:t>Brogoitti</w:t>
                            </w:r>
                            <w:proofErr w:type="spellEnd"/>
                          </w:p>
                          <w:p w14:paraId="2A5884D1" w14:textId="57084256" w:rsidR="00447300" w:rsidRDefault="00447300" w:rsidP="006B5CDA">
                            <w:r>
                              <w:rPr>
                                <w:rFonts w:ascii="Wingdings" w:hAnsi="Wingdings"/>
                              </w:rPr>
                              <w:t></w:t>
                            </w:r>
                            <w:r>
                              <w:t xml:space="preserve">Washington – Tricia </w:t>
                            </w:r>
                            <w:proofErr w:type="spellStart"/>
                            <w:r>
                              <w:t>Mortell</w:t>
                            </w:r>
                            <w:proofErr w:type="spellEnd"/>
                          </w:p>
                          <w:p w14:paraId="20EC1461" w14:textId="72E5B91A" w:rsidR="00447300" w:rsidRDefault="00447300" w:rsidP="006B5CDA">
                            <w:r>
                              <w:rPr>
                                <w:rFonts w:ascii="ＭＳ ゴシック" w:eastAsia="ＭＳ ゴシック" w:hint="eastAsia"/>
                              </w:rPr>
                              <w:t>☐</w:t>
                            </w:r>
                            <w:r>
                              <w:t xml:space="preserve"> Wheeler – Karen Woods</w:t>
                            </w:r>
                          </w:p>
                          <w:p w14:paraId="1BD68789" w14:textId="71FB0ECE" w:rsidR="00447300" w:rsidRDefault="00447300" w:rsidP="006B5CDA">
                            <w:r>
                              <w:rPr>
                                <w:rFonts w:ascii="Wingdings" w:hAnsi="Wingdings"/>
                              </w:rPr>
                              <w:t></w:t>
                            </w:r>
                            <w:r>
                              <w:t xml:space="preserve">Yamhill – Lindsey </w:t>
                            </w:r>
                            <w:proofErr w:type="spellStart"/>
                            <w:r>
                              <w:t>Manfrin</w:t>
                            </w:r>
                            <w:proofErr w:type="spellEnd"/>
                            <w:r>
                              <w:t xml:space="preserve"> </w:t>
                            </w:r>
                          </w:p>
                          <w:p w14:paraId="101A5263" w14:textId="77777777" w:rsidR="00447300" w:rsidRDefault="00447300" w:rsidP="006B5CDA"/>
                          <w:p w14:paraId="5CD75B9B" w14:textId="4773F87C" w:rsidR="00447300" w:rsidRDefault="00447300" w:rsidP="006B5CDA">
                            <w:r>
                              <w:rPr>
                                <w:rFonts w:ascii="Wingdings" w:hAnsi="Wingdings"/>
                              </w:rPr>
                              <w:t></w:t>
                            </w:r>
                            <w:r>
                              <w:t xml:space="preserve">HO Caucus – Pat </w:t>
                            </w:r>
                            <w:proofErr w:type="spellStart"/>
                            <w:r>
                              <w:t>Luedtke</w:t>
                            </w:r>
                            <w:proofErr w:type="spellEnd"/>
                          </w:p>
                          <w:p w14:paraId="4CE239A0" w14:textId="47108C6E" w:rsidR="00447300" w:rsidRDefault="00447300" w:rsidP="006B5CDA">
                            <w:r>
                              <w:rPr>
                                <w:rFonts w:ascii="ＭＳ ゴシック" w:eastAsia="ＭＳ ゴシック" w:hint="eastAsia"/>
                              </w:rPr>
                              <w:t>☐</w:t>
                            </w:r>
                            <w:r>
                              <w:t xml:space="preserve"> CLEHS Caucus – Joe </w:t>
                            </w:r>
                            <w:proofErr w:type="spellStart"/>
                            <w:r>
                              <w:t>Fiumara</w:t>
                            </w:r>
                            <w:proofErr w:type="spellEnd"/>
                          </w:p>
                          <w:p w14:paraId="1DC993AE" w14:textId="60E83A91" w:rsidR="00447300" w:rsidRDefault="00447300" w:rsidP="006B5CDA">
                            <w:r>
                              <w:rPr>
                                <w:rFonts w:ascii="ＭＳ ゴシック" w:eastAsia="ＭＳ ゴシック" w:hint="eastAsia"/>
                              </w:rPr>
                              <w:t>☐</w:t>
                            </w:r>
                            <w:r>
                              <w:t xml:space="preserve"> AOPHNS - vacant</w:t>
                            </w:r>
                          </w:p>
                          <w:p w14:paraId="59334AE8" w14:textId="77777777" w:rsidR="00447300" w:rsidRDefault="00447300" w:rsidP="006B5CDA"/>
                          <w:p w14:paraId="1FCD982D" w14:textId="77777777" w:rsidR="00447300" w:rsidRDefault="00447300" w:rsidP="006B5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59pt;margin-top:34.45pt;width:225pt;height:2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" filled="f" stroked="f">
                <v:textbox>
                  <w:txbxContent>
                    <w:p w14:paraId="39B4B448" w14:textId="3C310D6B" w:rsidR="00447300" w:rsidRDefault="00447300" w:rsidP="006B5CDA">
                      <w:r>
                        <w:rPr>
                          <w:rFonts w:ascii="Wingdings" w:hAnsi="Wingdings"/>
                        </w:rPr>
                        <w:t></w:t>
                      </w:r>
                      <w:r>
                        <w:t xml:space="preserve">North Central PHD – Teri </w:t>
                      </w:r>
                      <w:proofErr w:type="spellStart"/>
                      <w:r>
                        <w:t>Thalhofer</w:t>
                      </w:r>
                      <w:proofErr w:type="spellEnd"/>
                    </w:p>
                    <w:p w14:paraId="64750303" w14:textId="40DC94D1" w:rsidR="00447300" w:rsidRDefault="00447300" w:rsidP="006B5CDA">
                      <w:r>
                        <w:rPr>
                          <w:rFonts w:ascii="Wingdings" w:hAnsi="Wingdings"/>
                        </w:rPr>
                        <w:t></w:t>
                      </w:r>
                      <w:r>
                        <w:t xml:space="preserve">Polk – </w:t>
                      </w:r>
                      <w:proofErr w:type="spellStart"/>
                      <w:r>
                        <w:t>Kristty</w:t>
                      </w:r>
                      <w:proofErr w:type="spellEnd"/>
                      <w:r>
                        <w:t xml:space="preserve"> </w:t>
                      </w:r>
                      <w:proofErr w:type="spellStart"/>
                      <w:r>
                        <w:t>Polanco</w:t>
                      </w:r>
                      <w:proofErr w:type="spellEnd"/>
                      <w:r>
                        <w:t xml:space="preserve"> </w:t>
                      </w:r>
                    </w:p>
                    <w:p w14:paraId="78016BF1" w14:textId="6945F2AF" w:rsidR="00447300" w:rsidRDefault="00447300" w:rsidP="006B5CDA">
                      <w:r>
                        <w:rPr>
                          <w:rFonts w:ascii="ＭＳ ゴシック" w:eastAsia="ＭＳ ゴシック" w:hint="eastAsia"/>
                        </w:rPr>
                        <w:t>☐</w:t>
                      </w:r>
                      <w:r>
                        <w:t xml:space="preserve"> Tillamook – Marlene Putman</w:t>
                      </w:r>
                    </w:p>
                    <w:p w14:paraId="6997054B" w14:textId="3B7C1ED5" w:rsidR="00447300" w:rsidRDefault="00447300" w:rsidP="006B5CDA">
                      <w:r>
                        <w:rPr>
                          <w:rFonts w:ascii="Wingdings" w:hAnsi="Wingdings"/>
                        </w:rPr>
                        <w:t></w:t>
                      </w:r>
                      <w:r>
                        <w:t xml:space="preserve">Umatilla – Joe </w:t>
                      </w:r>
                      <w:proofErr w:type="spellStart"/>
                      <w:r>
                        <w:t>Fiumara</w:t>
                      </w:r>
                      <w:proofErr w:type="spellEnd"/>
                    </w:p>
                    <w:p w14:paraId="61B2FB1D" w14:textId="23B7A381" w:rsidR="00447300" w:rsidRDefault="00447300" w:rsidP="006B5CDA">
                      <w:r>
                        <w:rPr>
                          <w:rFonts w:ascii="Wingdings" w:hAnsi="Wingdings"/>
                        </w:rPr>
                        <w:t></w:t>
                      </w:r>
                      <w:r>
                        <w:t xml:space="preserve">Union – Carrie </w:t>
                      </w:r>
                      <w:proofErr w:type="spellStart"/>
                      <w:r>
                        <w:t>Brogoitti</w:t>
                      </w:r>
                      <w:proofErr w:type="spellEnd"/>
                    </w:p>
                    <w:p w14:paraId="2A5884D1" w14:textId="57084256" w:rsidR="00447300" w:rsidRDefault="00447300" w:rsidP="006B5CDA">
                      <w:r>
                        <w:rPr>
                          <w:rFonts w:ascii="Wingdings" w:hAnsi="Wingdings"/>
                        </w:rPr>
                        <w:t></w:t>
                      </w:r>
                      <w:r>
                        <w:t xml:space="preserve">Washington – Tricia </w:t>
                      </w:r>
                      <w:proofErr w:type="spellStart"/>
                      <w:r>
                        <w:t>Mortell</w:t>
                      </w:r>
                      <w:proofErr w:type="spellEnd"/>
                    </w:p>
                    <w:p w14:paraId="20EC1461" w14:textId="72E5B91A" w:rsidR="00447300" w:rsidRDefault="00447300" w:rsidP="006B5CDA">
                      <w:r>
                        <w:rPr>
                          <w:rFonts w:ascii="ＭＳ ゴシック" w:eastAsia="ＭＳ ゴシック" w:hint="eastAsia"/>
                        </w:rPr>
                        <w:t>☐</w:t>
                      </w:r>
                      <w:r>
                        <w:t xml:space="preserve"> Wheeler – Karen Woods</w:t>
                      </w:r>
                    </w:p>
                    <w:p w14:paraId="1BD68789" w14:textId="71FB0ECE" w:rsidR="00447300" w:rsidRDefault="00447300" w:rsidP="006B5CDA">
                      <w:r>
                        <w:rPr>
                          <w:rFonts w:ascii="Wingdings" w:hAnsi="Wingdings"/>
                        </w:rPr>
                        <w:t></w:t>
                      </w:r>
                      <w:r>
                        <w:t xml:space="preserve">Yamhill – Lindsey </w:t>
                      </w:r>
                      <w:proofErr w:type="spellStart"/>
                      <w:r>
                        <w:t>Manfrin</w:t>
                      </w:r>
                      <w:proofErr w:type="spellEnd"/>
                      <w:r>
                        <w:t xml:space="preserve"> </w:t>
                      </w:r>
                    </w:p>
                    <w:p w14:paraId="101A5263" w14:textId="77777777" w:rsidR="00447300" w:rsidRDefault="00447300" w:rsidP="006B5CDA"/>
                    <w:p w14:paraId="5CD75B9B" w14:textId="4773F87C" w:rsidR="00447300" w:rsidRDefault="00447300" w:rsidP="006B5CDA">
                      <w:r>
                        <w:rPr>
                          <w:rFonts w:ascii="Wingdings" w:hAnsi="Wingdings"/>
                        </w:rPr>
                        <w:t></w:t>
                      </w:r>
                      <w:r>
                        <w:t xml:space="preserve">HO Caucus – Pat </w:t>
                      </w:r>
                      <w:proofErr w:type="spellStart"/>
                      <w:r>
                        <w:t>Luedtke</w:t>
                      </w:r>
                      <w:proofErr w:type="spellEnd"/>
                    </w:p>
                    <w:p w14:paraId="4CE239A0" w14:textId="47108C6E" w:rsidR="00447300" w:rsidRDefault="00447300" w:rsidP="006B5CDA">
                      <w:r>
                        <w:rPr>
                          <w:rFonts w:ascii="ＭＳ ゴシック" w:eastAsia="ＭＳ ゴシック" w:hint="eastAsia"/>
                        </w:rPr>
                        <w:t>☐</w:t>
                      </w:r>
                      <w:r>
                        <w:t xml:space="preserve"> CLEHS Caucus – Joe </w:t>
                      </w:r>
                      <w:proofErr w:type="spellStart"/>
                      <w:r>
                        <w:t>Fiumara</w:t>
                      </w:r>
                      <w:proofErr w:type="spellEnd"/>
                    </w:p>
                    <w:p w14:paraId="1DC993AE" w14:textId="60E83A91" w:rsidR="00447300" w:rsidRDefault="00447300" w:rsidP="006B5CDA">
                      <w:r>
                        <w:rPr>
                          <w:rFonts w:ascii="ＭＳ ゴシック" w:eastAsia="ＭＳ ゴシック" w:hint="eastAsia"/>
                        </w:rPr>
                        <w:t>☐</w:t>
                      </w:r>
                      <w:r>
                        <w:t xml:space="preserve"> AOPHNS - vacant</w:t>
                      </w:r>
                    </w:p>
                    <w:p w14:paraId="59334AE8" w14:textId="77777777" w:rsidR="00447300" w:rsidRDefault="00447300" w:rsidP="006B5CDA"/>
                    <w:p w14:paraId="1FCD982D" w14:textId="77777777" w:rsidR="00447300" w:rsidRDefault="00447300" w:rsidP="006B5CDA"/>
                  </w:txbxContent>
                </v:textbox>
                <w10:wrap type="square"/>
              </v:shape>
            </w:pict>
          </mc:Fallback>
        </mc:AlternateContent>
      </w:r>
    </w:p>
    <w:p w14:paraId="48DAA5DF" w14:textId="6032E370" w:rsidR="004429F1" w:rsidRPr="004429F1" w:rsidRDefault="004429F1" w:rsidP="004429F1">
      <w:pPr>
        <w:rPr>
          <w:b/>
        </w:rPr>
      </w:pPr>
      <w:r w:rsidRPr="004429F1">
        <w:rPr>
          <w:b/>
        </w:rPr>
        <w:t xml:space="preserve">Members Present: </w:t>
      </w:r>
    </w:p>
    <w:p w14:paraId="071A27EB" w14:textId="1B4C3374" w:rsidR="009769E1" w:rsidRDefault="006B5CDA">
      <w:r>
        <w:rPr>
          <w:noProof/>
        </w:rPr>
        <mc:AlternateContent>
          <mc:Choice Requires="wps">
            <w:drawing>
              <wp:anchor distT="0" distB="0" distL="114300" distR="114300" simplePos="0" relativeHeight="251665408" behindDoc="0" locked="0" layoutInCell="1" allowOverlap="1" wp14:anchorId="476C924C" wp14:editId="555EB4F8">
                <wp:simplePos x="0" y="0"/>
                <wp:positionH relativeFrom="column">
                  <wp:posOffset>2971800</wp:posOffset>
                </wp:positionH>
                <wp:positionV relativeFrom="paragraph">
                  <wp:posOffset>-7620</wp:posOffset>
                </wp:positionV>
                <wp:extent cx="2743200" cy="3148330"/>
                <wp:effectExtent l="0" t="0" r="0" b="1270"/>
                <wp:wrapSquare wrapText="bothSides"/>
                <wp:docPr id="3" name="Text Box 3"/>
                <wp:cNvGraphicFramePr/>
                <a:graphic xmlns:a="http://schemas.openxmlformats.org/drawingml/2006/main">
                  <a:graphicData uri="http://schemas.microsoft.com/office/word/2010/wordprocessingShape">
                    <wps:wsp>
                      <wps:cNvSpPr txBox="1"/>
                      <wps:spPr>
                        <a:xfrm>
                          <a:off x="0" y="0"/>
                          <a:ext cx="2743200" cy="31483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01F647" w14:textId="23E85143" w:rsidR="00447300" w:rsidRPr="00D563F7" w:rsidRDefault="00447300" w:rsidP="006B5CDA">
                            <w:r>
                              <w:rPr>
                                <w:rFonts w:ascii="Wingdings" w:hAnsi="Wingdings"/>
                              </w:rPr>
                              <w:t></w:t>
                            </w:r>
                            <w:r w:rsidRPr="00D563F7">
                              <w:t>Hood River – Trish Elliot</w:t>
                            </w:r>
                          </w:p>
                          <w:p w14:paraId="4051C501" w14:textId="22824ABD" w:rsidR="00447300" w:rsidRPr="00D563F7" w:rsidRDefault="00447300" w:rsidP="006B5CDA">
                            <w:r>
                              <w:rPr>
                                <w:rFonts w:ascii="ＭＳ ゴシック" w:eastAsia="ＭＳ ゴシック" w:hint="eastAsia"/>
                              </w:rPr>
                              <w:t>☐</w:t>
                            </w:r>
                            <w:r>
                              <w:t xml:space="preserve"> </w:t>
                            </w:r>
                            <w:r w:rsidRPr="00D563F7">
                              <w:t xml:space="preserve">Jackson – Jackson </w:t>
                            </w:r>
                            <w:proofErr w:type="spellStart"/>
                            <w:r w:rsidRPr="00D563F7">
                              <w:t>Baures</w:t>
                            </w:r>
                            <w:proofErr w:type="spellEnd"/>
                          </w:p>
                          <w:p w14:paraId="1BFF8E95" w14:textId="7B79EE80" w:rsidR="00447300" w:rsidRPr="00D563F7" w:rsidRDefault="00447300" w:rsidP="006B5CDA">
                            <w:r>
                              <w:rPr>
                                <w:rFonts w:ascii="ＭＳ ゴシック" w:eastAsia="ＭＳ ゴシック" w:hint="eastAsia"/>
                              </w:rPr>
                              <w:t>☐</w:t>
                            </w:r>
                            <w:r>
                              <w:t xml:space="preserve"> </w:t>
                            </w:r>
                            <w:r w:rsidRPr="00D563F7">
                              <w:t>Jefferson – Mike Baker</w:t>
                            </w:r>
                          </w:p>
                          <w:p w14:paraId="360DAE17" w14:textId="0FBFAD66"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 xml:space="preserve">Josephine – </w:t>
                            </w:r>
                            <w:r>
                              <w:rPr>
                                <w:rFonts w:eastAsia="ＭＳ ゴシック"/>
                              </w:rPr>
                              <w:t xml:space="preserve">Audrey </w:t>
                            </w:r>
                            <w:proofErr w:type="spellStart"/>
                            <w:r>
                              <w:rPr>
                                <w:rFonts w:eastAsia="ＭＳ ゴシック"/>
                              </w:rPr>
                              <w:t>Tiberio</w:t>
                            </w:r>
                            <w:proofErr w:type="spellEnd"/>
                          </w:p>
                          <w:p w14:paraId="45DC7887" w14:textId="2A0AC82A"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 xml:space="preserve">Klamath – </w:t>
                            </w:r>
                            <w:r>
                              <w:rPr>
                                <w:rFonts w:eastAsia="ＭＳ ゴシック"/>
                              </w:rPr>
                              <w:t>Jennifer Little</w:t>
                            </w:r>
                          </w:p>
                          <w:p w14:paraId="3608BA85" w14:textId="7AADB2B8"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Lake – Judy Clarke</w:t>
                            </w:r>
                          </w:p>
                          <w:p w14:paraId="07E8543D" w14:textId="74AE3746" w:rsidR="00447300" w:rsidRPr="00D563F7" w:rsidRDefault="00447300" w:rsidP="006B5CDA">
                            <w:pPr>
                              <w:rPr>
                                <w:rFonts w:eastAsia="ＭＳ ゴシック"/>
                              </w:rPr>
                            </w:pPr>
                            <w:r>
                              <w:rPr>
                                <w:rFonts w:ascii="Wingdings" w:hAnsi="Wingdings"/>
                              </w:rPr>
                              <w:t></w:t>
                            </w:r>
                            <w:r w:rsidRPr="00D563F7">
                              <w:rPr>
                                <w:rFonts w:eastAsia="ＭＳ ゴシック"/>
                              </w:rPr>
                              <w:t>Lane – Jocelyn Warren</w:t>
                            </w:r>
                          </w:p>
                          <w:p w14:paraId="76F46C6B" w14:textId="5A8B7123"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 xml:space="preserve">Lincoln – Rebecca Austen </w:t>
                            </w:r>
                          </w:p>
                          <w:p w14:paraId="19F030EC" w14:textId="32803D88" w:rsidR="00447300" w:rsidRPr="00D563F7" w:rsidRDefault="00447300" w:rsidP="006B5CDA">
                            <w:pPr>
                              <w:rPr>
                                <w:rFonts w:eastAsia="ＭＳ ゴシック"/>
                              </w:rPr>
                            </w:pPr>
                            <w:r>
                              <w:rPr>
                                <w:rFonts w:ascii="ＭＳ ゴシック" w:eastAsia="ＭＳ ゴシック" w:hint="eastAsia"/>
                              </w:rPr>
                              <w:t>☐</w:t>
                            </w:r>
                            <w:r>
                              <w:t xml:space="preserve"> </w:t>
                            </w:r>
                            <w:r>
                              <w:rPr>
                                <w:rFonts w:eastAsia="ＭＳ ゴシック"/>
                              </w:rPr>
                              <w:t>Linn – Glenna</w:t>
                            </w:r>
                            <w:r w:rsidRPr="00D563F7">
                              <w:rPr>
                                <w:rFonts w:eastAsia="ＭＳ ゴシック"/>
                              </w:rPr>
                              <w:t xml:space="preserve"> Hughes</w:t>
                            </w:r>
                          </w:p>
                          <w:p w14:paraId="2E917E84" w14:textId="7CC560DF" w:rsidR="00447300" w:rsidRPr="00D563F7" w:rsidRDefault="00447300" w:rsidP="006B5CDA">
                            <w:pPr>
                              <w:rPr>
                                <w:rFonts w:eastAsia="ＭＳ ゴシック"/>
                              </w:rPr>
                            </w:pPr>
                            <w:r>
                              <w:rPr>
                                <w:rFonts w:ascii="Wingdings" w:hAnsi="Wingdings"/>
                              </w:rPr>
                              <w:t></w:t>
                            </w:r>
                            <w:r w:rsidRPr="00D563F7">
                              <w:rPr>
                                <w:rFonts w:eastAsia="ＭＳ ゴシック"/>
                              </w:rPr>
                              <w:t xml:space="preserve">Malheur – </w:t>
                            </w:r>
                            <w:r>
                              <w:rPr>
                                <w:rFonts w:eastAsia="ＭＳ ゴシック"/>
                              </w:rPr>
                              <w:t>Sarah Poe</w:t>
                            </w:r>
                          </w:p>
                          <w:p w14:paraId="1EAF4AF2" w14:textId="3B223C61" w:rsidR="00447300" w:rsidRDefault="00447300" w:rsidP="006B5CDA">
                            <w:pPr>
                              <w:rPr>
                                <w:rFonts w:eastAsia="ＭＳ ゴシック"/>
                              </w:rPr>
                            </w:pPr>
                            <w:r>
                              <w:rPr>
                                <w:rFonts w:ascii="Wingdings" w:hAnsi="Wingdings"/>
                              </w:rPr>
                              <w:t></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p>
                          <w:p w14:paraId="45DAFA35" w14:textId="2B732856" w:rsidR="00447300" w:rsidRDefault="00447300" w:rsidP="006B5CDA">
                            <w:r>
                              <w:rPr>
                                <w:rFonts w:ascii="Wingdings" w:hAnsi="Wingdings"/>
                              </w:rPr>
                              <w:t></w:t>
                            </w:r>
                            <w:r>
                              <w:t xml:space="preserve">Morrow – </w:t>
                            </w:r>
                            <w:proofErr w:type="spellStart"/>
                            <w:r>
                              <w:t>Sheree</w:t>
                            </w:r>
                            <w:proofErr w:type="spellEnd"/>
                            <w:r>
                              <w:t xml:space="preserve"> Smith</w:t>
                            </w:r>
                          </w:p>
                          <w:p w14:paraId="7CBDAA5A" w14:textId="7BDF2F93" w:rsidR="00447300" w:rsidRDefault="00447300" w:rsidP="006B5CDA">
                            <w:r>
                              <w:rPr>
                                <w:rFonts w:ascii="Wingdings" w:hAnsi="Wingdings"/>
                              </w:rPr>
                              <w:t></w:t>
                            </w:r>
                            <w:proofErr w:type="spellStart"/>
                            <w:r>
                              <w:t>Multco</w:t>
                            </w:r>
                            <w:proofErr w:type="spellEnd"/>
                            <w:r>
                              <w:t xml:space="preserve"> – Rachael Banks </w:t>
                            </w:r>
                          </w:p>
                          <w:p w14:paraId="133D3C81" w14:textId="77777777" w:rsidR="00447300" w:rsidRPr="00D563F7" w:rsidRDefault="00447300" w:rsidP="006B5CDA">
                            <w:pPr>
                              <w:rPr>
                                <w:rFonts w:eastAsia="ＭＳ ゴシック"/>
                              </w:rPr>
                            </w:pPr>
                          </w:p>
                          <w:p w14:paraId="2F46D371" w14:textId="77777777" w:rsidR="00447300" w:rsidRPr="00D563F7" w:rsidRDefault="00447300" w:rsidP="006B5CDA"/>
                          <w:p w14:paraId="4B2A60D4" w14:textId="77777777" w:rsidR="00447300" w:rsidRDefault="00447300" w:rsidP="006B5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34pt;margin-top:-.55pt;width:3in;height:24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" filled="f" stroked="f">
                <v:textbox>
                  <w:txbxContent>
                    <w:p w14:paraId="2201F647" w14:textId="23E85143" w:rsidR="00447300" w:rsidRPr="00D563F7" w:rsidRDefault="00447300" w:rsidP="006B5CDA">
                      <w:r>
                        <w:rPr>
                          <w:rFonts w:ascii="Wingdings" w:hAnsi="Wingdings"/>
                        </w:rPr>
                        <w:t></w:t>
                      </w:r>
                      <w:r w:rsidRPr="00D563F7">
                        <w:t>Hood River – Trish Elliot</w:t>
                      </w:r>
                    </w:p>
                    <w:p w14:paraId="4051C501" w14:textId="22824ABD" w:rsidR="00447300" w:rsidRPr="00D563F7" w:rsidRDefault="00447300" w:rsidP="006B5CDA">
                      <w:r>
                        <w:rPr>
                          <w:rFonts w:ascii="ＭＳ ゴシック" w:eastAsia="ＭＳ ゴシック" w:hint="eastAsia"/>
                        </w:rPr>
                        <w:t>☐</w:t>
                      </w:r>
                      <w:r>
                        <w:t xml:space="preserve"> </w:t>
                      </w:r>
                      <w:r w:rsidRPr="00D563F7">
                        <w:t xml:space="preserve">Jackson – Jackson </w:t>
                      </w:r>
                      <w:proofErr w:type="spellStart"/>
                      <w:r w:rsidRPr="00D563F7">
                        <w:t>Baures</w:t>
                      </w:r>
                      <w:proofErr w:type="spellEnd"/>
                    </w:p>
                    <w:p w14:paraId="1BFF8E95" w14:textId="7B79EE80" w:rsidR="00447300" w:rsidRPr="00D563F7" w:rsidRDefault="00447300" w:rsidP="006B5CDA">
                      <w:r>
                        <w:rPr>
                          <w:rFonts w:ascii="ＭＳ ゴシック" w:eastAsia="ＭＳ ゴシック" w:hint="eastAsia"/>
                        </w:rPr>
                        <w:t>☐</w:t>
                      </w:r>
                      <w:r>
                        <w:t xml:space="preserve"> </w:t>
                      </w:r>
                      <w:r w:rsidRPr="00D563F7">
                        <w:t>Jefferson – Mike Baker</w:t>
                      </w:r>
                    </w:p>
                    <w:p w14:paraId="360DAE17" w14:textId="0FBFAD66"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 xml:space="preserve">Josephine – </w:t>
                      </w:r>
                      <w:r>
                        <w:rPr>
                          <w:rFonts w:eastAsia="ＭＳ ゴシック"/>
                        </w:rPr>
                        <w:t xml:space="preserve">Audrey </w:t>
                      </w:r>
                      <w:proofErr w:type="spellStart"/>
                      <w:r>
                        <w:rPr>
                          <w:rFonts w:eastAsia="ＭＳ ゴシック"/>
                        </w:rPr>
                        <w:t>Tiberio</w:t>
                      </w:r>
                      <w:proofErr w:type="spellEnd"/>
                    </w:p>
                    <w:p w14:paraId="45DC7887" w14:textId="2A0AC82A"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 xml:space="preserve">Klamath – </w:t>
                      </w:r>
                      <w:r>
                        <w:rPr>
                          <w:rFonts w:eastAsia="ＭＳ ゴシック"/>
                        </w:rPr>
                        <w:t>Jennifer Little</w:t>
                      </w:r>
                    </w:p>
                    <w:p w14:paraId="3608BA85" w14:textId="7AADB2B8"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Lake – Judy Clarke</w:t>
                      </w:r>
                    </w:p>
                    <w:p w14:paraId="07E8543D" w14:textId="74AE3746" w:rsidR="00447300" w:rsidRPr="00D563F7" w:rsidRDefault="00447300" w:rsidP="006B5CDA">
                      <w:pPr>
                        <w:rPr>
                          <w:rFonts w:eastAsia="ＭＳ ゴシック"/>
                        </w:rPr>
                      </w:pPr>
                      <w:r>
                        <w:rPr>
                          <w:rFonts w:ascii="Wingdings" w:hAnsi="Wingdings"/>
                        </w:rPr>
                        <w:t></w:t>
                      </w:r>
                      <w:r w:rsidRPr="00D563F7">
                        <w:rPr>
                          <w:rFonts w:eastAsia="ＭＳ ゴシック"/>
                        </w:rPr>
                        <w:t>Lane – Jocelyn Warren</w:t>
                      </w:r>
                    </w:p>
                    <w:p w14:paraId="76F46C6B" w14:textId="5A8B7123" w:rsidR="00447300" w:rsidRPr="00D563F7" w:rsidRDefault="00447300" w:rsidP="006B5CDA">
                      <w:pPr>
                        <w:rPr>
                          <w:rFonts w:eastAsia="ＭＳ ゴシック"/>
                        </w:rPr>
                      </w:pPr>
                      <w:r>
                        <w:rPr>
                          <w:rFonts w:ascii="ＭＳ ゴシック" w:eastAsia="ＭＳ ゴシック" w:hint="eastAsia"/>
                        </w:rPr>
                        <w:t>☐</w:t>
                      </w:r>
                      <w:r>
                        <w:t xml:space="preserve"> </w:t>
                      </w:r>
                      <w:r w:rsidRPr="00D563F7">
                        <w:rPr>
                          <w:rFonts w:eastAsia="ＭＳ ゴシック"/>
                        </w:rPr>
                        <w:t xml:space="preserve">Lincoln – Rebecca Austen </w:t>
                      </w:r>
                    </w:p>
                    <w:p w14:paraId="19F030EC" w14:textId="32803D88" w:rsidR="00447300" w:rsidRPr="00D563F7" w:rsidRDefault="00447300" w:rsidP="006B5CDA">
                      <w:pPr>
                        <w:rPr>
                          <w:rFonts w:eastAsia="ＭＳ ゴシック"/>
                        </w:rPr>
                      </w:pPr>
                      <w:r>
                        <w:rPr>
                          <w:rFonts w:ascii="ＭＳ ゴシック" w:eastAsia="ＭＳ ゴシック" w:hint="eastAsia"/>
                        </w:rPr>
                        <w:t>☐</w:t>
                      </w:r>
                      <w:r>
                        <w:t xml:space="preserve"> </w:t>
                      </w:r>
                      <w:r>
                        <w:rPr>
                          <w:rFonts w:eastAsia="ＭＳ ゴシック"/>
                        </w:rPr>
                        <w:t>Linn – Glenna</w:t>
                      </w:r>
                      <w:r w:rsidRPr="00D563F7">
                        <w:rPr>
                          <w:rFonts w:eastAsia="ＭＳ ゴシック"/>
                        </w:rPr>
                        <w:t xml:space="preserve"> Hughes</w:t>
                      </w:r>
                    </w:p>
                    <w:p w14:paraId="2E917E84" w14:textId="7CC560DF" w:rsidR="00447300" w:rsidRPr="00D563F7" w:rsidRDefault="00447300" w:rsidP="006B5CDA">
                      <w:pPr>
                        <w:rPr>
                          <w:rFonts w:eastAsia="ＭＳ ゴシック"/>
                        </w:rPr>
                      </w:pPr>
                      <w:r>
                        <w:rPr>
                          <w:rFonts w:ascii="Wingdings" w:hAnsi="Wingdings"/>
                        </w:rPr>
                        <w:t></w:t>
                      </w:r>
                      <w:r w:rsidRPr="00D563F7">
                        <w:rPr>
                          <w:rFonts w:eastAsia="ＭＳ ゴシック"/>
                        </w:rPr>
                        <w:t xml:space="preserve">Malheur – </w:t>
                      </w:r>
                      <w:r>
                        <w:rPr>
                          <w:rFonts w:eastAsia="ＭＳ ゴシック"/>
                        </w:rPr>
                        <w:t>Sarah Poe</w:t>
                      </w:r>
                    </w:p>
                    <w:p w14:paraId="1EAF4AF2" w14:textId="3B223C61" w:rsidR="00447300" w:rsidRDefault="00447300" w:rsidP="006B5CDA">
                      <w:pPr>
                        <w:rPr>
                          <w:rFonts w:eastAsia="ＭＳ ゴシック"/>
                        </w:rPr>
                      </w:pPr>
                      <w:r>
                        <w:rPr>
                          <w:rFonts w:ascii="Wingdings" w:hAnsi="Wingdings"/>
                        </w:rPr>
                        <w:t></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p>
                    <w:p w14:paraId="45DAFA35" w14:textId="2B732856" w:rsidR="00447300" w:rsidRDefault="00447300" w:rsidP="006B5CDA">
                      <w:r>
                        <w:rPr>
                          <w:rFonts w:ascii="Wingdings" w:hAnsi="Wingdings"/>
                        </w:rPr>
                        <w:t></w:t>
                      </w:r>
                      <w:r>
                        <w:t xml:space="preserve">Morrow – </w:t>
                      </w:r>
                      <w:proofErr w:type="spellStart"/>
                      <w:r>
                        <w:t>Sheree</w:t>
                      </w:r>
                      <w:proofErr w:type="spellEnd"/>
                      <w:r>
                        <w:t xml:space="preserve"> Smith</w:t>
                      </w:r>
                    </w:p>
                    <w:p w14:paraId="7CBDAA5A" w14:textId="7BDF2F93" w:rsidR="00447300" w:rsidRDefault="00447300" w:rsidP="006B5CDA">
                      <w:r>
                        <w:rPr>
                          <w:rFonts w:ascii="Wingdings" w:hAnsi="Wingdings"/>
                        </w:rPr>
                        <w:t></w:t>
                      </w:r>
                      <w:proofErr w:type="spellStart"/>
                      <w:r>
                        <w:t>Multco</w:t>
                      </w:r>
                      <w:proofErr w:type="spellEnd"/>
                      <w:r>
                        <w:t xml:space="preserve"> – Rachael Banks </w:t>
                      </w:r>
                    </w:p>
                    <w:p w14:paraId="133D3C81" w14:textId="77777777" w:rsidR="00447300" w:rsidRPr="00D563F7" w:rsidRDefault="00447300" w:rsidP="006B5CDA">
                      <w:pPr>
                        <w:rPr>
                          <w:rFonts w:eastAsia="ＭＳ ゴシック"/>
                        </w:rPr>
                      </w:pPr>
                    </w:p>
                    <w:p w14:paraId="2F46D371" w14:textId="77777777" w:rsidR="00447300" w:rsidRPr="00D563F7" w:rsidRDefault="00447300" w:rsidP="006B5CDA"/>
                    <w:p w14:paraId="4B2A60D4" w14:textId="77777777" w:rsidR="00447300" w:rsidRDefault="00447300" w:rsidP="006B5CDA"/>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01CF76F3" wp14:editId="5F37B544">
                <wp:simplePos x="0" y="0"/>
                <wp:positionH relativeFrom="column">
                  <wp:posOffset>9525</wp:posOffset>
                </wp:positionH>
                <wp:positionV relativeFrom="paragraph">
                  <wp:posOffset>60325</wp:posOffset>
                </wp:positionV>
                <wp:extent cx="2857500" cy="30333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30333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97D38E" w14:textId="5882E136" w:rsidR="00447300" w:rsidRDefault="00447300" w:rsidP="006B5CDA">
                            <w:r>
                              <w:rPr>
                                <w:rFonts w:ascii="Wingdings" w:hAnsi="Wingdings"/>
                              </w:rPr>
                              <w:t></w:t>
                            </w:r>
                            <w:r>
                              <w:t xml:space="preserve"> Baker – Nancy Staten </w:t>
                            </w:r>
                          </w:p>
                          <w:p w14:paraId="3E9BC92D" w14:textId="3006A817" w:rsidR="00447300" w:rsidRDefault="00447300" w:rsidP="006B5CDA">
                            <w:r>
                              <w:rPr>
                                <w:rFonts w:ascii="Wingdings" w:hAnsi="Wingdings"/>
                              </w:rPr>
                              <w:t></w:t>
                            </w:r>
                            <w:r>
                              <w:t xml:space="preserve"> Benton – Charlie </w:t>
                            </w:r>
                            <w:proofErr w:type="spellStart"/>
                            <w:r>
                              <w:t>Fautin</w:t>
                            </w:r>
                            <w:proofErr w:type="spellEnd"/>
                          </w:p>
                          <w:p w14:paraId="79818DF9" w14:textId="2CB26AA7" w:rsidR="00447300" w:rsidRDefault="00447300" w:rsidP="006B5CDA">
                            <w:r>
                              <w:rPr>
                                <w:rFonts w:ascii="Wingdings" w:hAnsi="Wingdings"/>
                              </w:rPr>
                              <w:t></w:t>
                            </w:r>
                            <w:r>
                              <w:t xml:space="preserve"> Clackamas – </w:t>
                            </w:r>
                            <w:r w:rsidR="000038CB">
                              <w:t xml:space="preserve">Julie </w:t>
                            </w:r>
                            <w:proofErr w:type="spellStart"/>
                            <w:r w:rsidR="000038CB">
                              <w:t>Aalbers</w:t>
                            </w:r>
                            <w:proofErr w:type="spellEnd"/>
                          </w:p>
                          <w:p w14:paraId="7A30865C" w14:textId="53B24CDA" w:rsidR="00447300" w:rsidRDefault="00447300" w:rsidP="006B5CDA">
                            <w:r>
                              <w:rPr>
                                <w:rFonts w:ascii="ＭＳ ゴシック" w:eastAsia="ＭＳ ゴシック" w:hint="eastAsia"/>
                              </w:rPr>
                              <w:t>☐</w:t>
                            </w:r>
                            <w:r>
                              <w:t xml:space="preserve"> Clatsop – Mike </w:t>
                            </w:r>
                            <w:proofErr w:type="spellStart"/>
                            <w:r>
                              <w:t>McNickel</w:t>
                            </w:r>
                            <w:proofErr w:type="spellEnd"/>
                          </w:p>
                          <w:p w14:paraId="329F6FD5" w14:textId="7A3B2C45" w:rsidR="00447300" w:rsidRDefault="00447300" w:rsidP="006B5CDA">
                            <w:r>
                              <w:rPr>
                                <w:rFonts w:ascii="ＭＳ ゴシック" w:eastAsia="ＭＳ ゴシック" w:hint="eastAsia"/>
                              </w:rPr>
                              <w:t>☐</w:t>
                            </w:r>
                            <w:r>
                              <w:t xml:space="preserve"> Columbia – Mike Paul</w:t>
                            </w:r>
                          </w:p>
                          <w:p w14:paraId="29921453" w14:textId="4B1E548B" w:rsidR="00447300" w:rsidRDefault="00447300" w:rsidP="006B5CDA">
                            <w:r>
                              <w:rPr>
                                <w:rFonts w:ascii="ＭＳ ゴシック" w:eastAsia="ＭＳ ゴシック" w:hint="eastAsia"/>
                              </w:rPr>
                              <w:t>☐</w:t>
                            </w:r>
                            <w:r>
                              <w:t xml:space="preserve"> Coos – Florence </w:t>
                            </w:r>
                            <w:proofErr w:type="spellStart"/>
                            <w:r>
                              <w:t>Poutal</w:t>
                            </w:r>
                            <w:proofErr w:type="spellEnd"/>
                            <w:r>
                              <w:t>-Stevens</w:t>
                            </w:r>
                          </w:p>
                          <w:p w14:paraId="642274BD" w14:textId="659E2D8A" w:rsidR="00447300" w:rsidRDefault="00447300" w:rsidP="006B5CDA">
                            <w:r>
                              <w:rPr>
                                <w:rFonts w:ascii="Wingdings" w:hAnsi="Wingdings"/>
                              </w:rPr>
                              <w:t></w:t>
                            </w:r>
                            <w:r>
                              <w:t xml:space="preserve">Crook – Muriel </w:t>
                            </w:r>
                            <w:proofErr w:type="spellStart"/>
                            <w:r>
                              <w:t>DeLaVergne</w:t>
                            </w:r>
                            <w:proofErr w:type="spellEnd"/>
                            <w:r>
                              <w:t>-Brown</w:t>
                            </w:r>
                          </w:p>
                          <w:p w14:paraId="18E56688" w14:textId="0045E732" w:rsidR="00447300" w:rsidRDefault="00447300" w:rsidP="006B5CDA">
                            <w:r>
                              <w:rPr>
                                <w:rFonts w:ascii="Wingdings" w:hAnsi="Wingdings"/>
                              </w:rPr>
                              <w:t></w:t>
                            </w:r>
                            <w:r>
                              <w:t>Curry – Ben Cannon</w:t>
                            </w:r>
                          </w:p>
                          <w:p w14:paraId="339B2A27" w14:textId="14C31766" w:rsidR="00447300" w:rsidRDefault="00447300" w:rsidP="006B5CDA">
                            <w:r>
                              <w:rPr>
                                <w:rFonts w:ascii="Wingdings" w:hAnsi="Wingdings"/>
                              </w:rPr>
                              <w:t></w:t>
                            </w:r>
                            <w:r>
                              <w:t xml:space="preserve">Deschutes – Hillary </w:t>
                            </w:r>
                            <w:proofErr w:type="spellStart"/>
                            <w:r>
                              <w:t>Saraceno</w:t>
                            </w:r>
                            <w:proofErr w:type="spellEnd"/>
                          </w:p>
                          <w:p w14:paraId="62ACDD3A" w14:textId="1B655A4F" w:rsidR="00447300" w:rsidRDefault="00447300" w:rsidP="006B5CDA">
                            <w:r>
                              <w:rPr>
                                <w:rFonts w:ascii="ＭＳ ゴシック" w:eastAsia="ＭＳ ゴシック" w:hint="eastAsia"/>
                              </w:rPr>
                              <w:t>☐</w:t>
                            </w:r>
                            <w:r>
                              <w:t xml:space="preserve"> Douglas – Bob </w:t>
                            </w:r>
                            <w:proofErr w:type="spellStart"/>
                            <w:r>
                              <w:t>Dannenhoffer</w:t>
                            </w:r>
                            <w:proofErr w:type="spellEnd"/>
                          </w:p>
                          <w:p w14:paraId="1CAFE9B7" w14:textId="1A4637AA" w:rsidR="00447300" w:rsidRDefault="00447300" w:rsidP="006B5CDA">
                            <w:r>
                              <w:rPr>
                                <w:rFonts w:ascii="ＭＳ ゴシック" w:eastAsia="ＭＳ ゴシック" w:hint="eastAsia"/>
                              </w:rPr>
                              <w:t>☐</w:t>
                            </w:r>
                            <w:r>
                              <w:t xml:space="preserve"> Grant – Jessica </w:t>
                            </w:r>
                            <w:proofErr w:type="spellStart"/>
                            <w:r>
                              <w:t>Winegar</w:t>
                            </w:r>
                            <w:proofErr w:type="spellEnd"/>
                          </w:p>
                          <w:p w14:paraId="23A5DDAF" w14:textId="12D22BD5" w:rsidR="00447300" w:rsidRPr="00D563F7" w:rsidRDefault="00447300" w:rsidP="006B5CDA">
                            <w:r>
                              <w:rPr>
                                <w:rFonts w:ascii="ＭＳ ゴシック" w:eastAsia="ＭＳ ゴシック" w:hint="eastAsia"/>
                              </w:rPr>
                              <w:t>☐</w:t>
                            </w:r>
                            <w:r>
                              <w:t xml:space="preserve"> </w:t>
                            </w:r>
                            <w:r w:rsidRPr="00D563F7">
                              <w:t xml:space="preserve">Harney – Jolene </w:t>
                            </w:r>
                            <w:proofErr w:type="spellStart"/>
                            <w:r w:rsidRPr="00D563F7">
                              <w:t>Cawlfield</w:t>
                            </w:r>
                            <w:proofErr w:type="spellEnd"/>
                          </w:p>
                          <w:p w14:paraId="2D365200" w14:textId="77777777" w:rsidR="00447300" w:rsidRDefault="00447300" w:rsidP="006B5CDA"/>
                          <w:p w14:paraId="17F49229" w14:textId="77777777" w:rsidR="00447300" w:rsidRDefault="00447300" w:rsidP="006B5CDA">
                            <w:r>
                              <w:tab/>
                            </w:r>
                          </w:p>
                          <w:p w14:paraId="1C97DF4D" w14:textId="77777777" w:rsidR="00447300" w:rsidRPr="009769E1" w:rsidRDefault="00447300" w:rsidP="006B5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75pt;margin-top:4.75pt;width:225pt;height:23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" filled="f" stroked="f">
                <v:textbox>
                  <w:txbxContent>
                    <w:p w14:paraId="3F97D38E" w14:textId="5882E136" w:rsidR="00447300" w:rsidRDefault="00447300" w:rsidP="006B5CDA">
                      <w:r>
                        <w:rPr>
                          <w:rFonts w:ascii="Wingdings" w:hAnsi="Wingdings"/>
                        </w:rPr>
                        <w:t></w:t>
                      </w:r>
                      <w:r>
                        <w:t xml:space="preserve"> Baker – Nancy Staten </w:t>
                      </w:r>
                    </w:p>
                    <w:p w14:paraId="3E9BC92D" w14:textId="3006A817" w:rsidR="00447300" w:rsidRDefault="00447300" w:rsidP="006B5CDA">
                      <w:r>
                        <w:rPr>
                          <w:rFonts w:ascii="Wingdings" w:hAnsi="Wingdings"/>
                        </w:rPr>
                        <w:t></w:t>
                      </w:r>
                      <w:r>
                        <w:t xml:space="preserve"> Benton – Charlie </w:t>
                      </w:r>
                      <w:proofErr w:type="spellStart"/>
                      <w:r>
                        <w:t>Fautin</w:t>
                      </w:r>
                      <w:proofErr w:type="spellEnd"/>
                    </w:p>
                    <w:p w14:paraId="79818DF9" w14:textId="2CB26AA7" w:rsidR="00447300" w:rsidRDefault="00447300" w:rsidP="006B5CDA">
                      <w:r>
                        <w:rPr>
                          <w:rFonts w:ascii="Wingdings" w:hAnsi="Wingdings"/>
                        </w:rPr>
                        <w:t></w:t>
                      </w:r>
                      <w:r>
                        <w:t xml:space="preserve"> Clackamas – </w:t>
                      </w:r>
                      <w:r w:rsidR="000038CB">
                        <w:t xml:space="preserve">Julie </w:t>
                      </w:r>
                      <w:proofErr w:type="spellStart"/>
                      <w:r w:rsidR="000038CB">
                        <w:t>Aalbers</w:t>
                      </w:r>
                      <w:proofErr w:type="spellEnd"/>
                    </w:p>
                    <w:p w14:paraId="7A30865C" w14:textId="53B24CDA" w:rsidR="00447300" w:rsidRDefault="00447300" w:rsidP="006B5CDA">
                      <w:r>
                        <w:rPr>
                          <w:rFonts w:ascii="ＭＳ ゴシック" w:eastAsia="ＭＳ ゴシック" w:hint="eastAsia"/>
                        </w:rPr>
                        <w:t>☐</w:t>
                      </w:r>
                      <w:r>
                        <w:t xml:space="preserve"> Clatsop – Mike </w:t>
                      </w:r>
                      <w:proofErr w:type="spellStart"/>
                      <w:r>
                        <w:t>McNickel</w:t>
                      </w:r>
                      <w:proofErr w:type="spellEnd"/>
                    </w:p>
                    <w:p w14:paraId="329F6FD5" w14:textId="7A3B2C45" w:rsidR="00447300" w:rsidRDefault="00447300" w:rsidP="006B5CDA">
                      <w:r>
                        <w:rPr>
                          <w:rFonts w:ascii="ＭＳ ゴシック" w:eastAsia="ＭＳ ゴシック" w:hint="eastAsia"/>
                        </w:rPr>
                        <w:t>☐</w:t>
                      </w:r>
                      <w:r>
                        <w:t xml:space="preserve"> Columbia – Mike Paul</w:t>
                      </w:r>
                    </w:p>
                    <w:p w14:paraId="29921453" w14:textId="4B1E548B" w:rsidR="00447300" w:rsidRDefault="00447300" w:rsidP="006B5CDA">
                      <w:r>
                        <w:rPr>
                          <w:rFonts w:ascii="ＭＳ ゴシック" w:eastAsia="ＭＳ ゴシック" w:hint="eastAsia"/>
                        </w:rPr>
                        <w:t>☐</w:t>
                      </w:r>
                      <w:r>
                        <w:t xml:space="preserve"> Coos – Florence </w:t>
                      </w:r>
                      <w:proofErr w:type="spellStart"/>
                      <w:r>
                        <w:t>Poutal</w:t>
                      </w:r>
                      <w:proofErr w:type="spellEnd"/>
                      <w:r>
                        <w:t>-Stevens</w:t>
                      </w:r>
                    </w:p>
                    <w:p w14:paraId="642274BD" w14:textId="659E2D8A" w:rsidR="00447300" w:rsidRDefault="00447300" w:rsidP="006B5CDA">
                      <w:r>
                        <w:rPr>
                          <w:rFonts w:ascii="Wingdings" w:hAnsi="Wingdings"/>
                        </w:rPr>
                        <w:t></w:t>
                      </w:r>
                      <w:r>
                        <w:t xml:space="preserve">Crook – Muriel </w:t>
                      </w:r>
                      <w:proofErr w:type="spellStart"/>
                      <w:r>
                        <w:t>DeLaVergne</w:t>
                      </w:r>
                      <w:proofErr w:type="spellEnd"/>
                      <w:r>
                        <w:t>-Brown</w:t>
                      </w:r>
                    </w:p>
                    <w:p w14:paraId="18E56688" w14:textId="0045E732" w:rsidR="00447300" w:rsidRDefault="00447300" w:rsidP="006B5CDA">
                      <w:r>
                        <w:rPr>
                          <w:rFonts w:ascii="Wingdings" w:hAnsi="Wingdings"/>
                        </w:rPr>
                        <w:t></w:t>
                      </w:r>
                      <w:r>
                        <w:t>Curry – Ben Cannon</w:t>
                      </w:r>
                    </w:p>
                    <w:p w14:paraId="339B2A27" w14:textId="14C31766" w:rsidR="00447300" w:rsidRDefault="00447300" w:rsidP="006B5CDA">
                      <w:r>
                        <w:rPr>
                          <w:rFonts w:ascii="Wingdings" w:hAnsi="Wingdings"/>
                        </w:rPr>
                        <w:t></w:t>
                      </w:r>
                      <w:r>
                        <w:t xml:space="preserve">Deschutes – Hillary </w:t>
                      </w:r>
                      <w:proofErr w:type="spellStart"/>
                      <w:r>
                        <w:t>Saraceno</w:t>
                      </w:r>
                      <w:proofErr w:type="spellEnd"/>
                    </w:p>
                    <w:p w14:paraId="62ACDD3A" w14:textId="1B655A4F" w:rsidR="00447300" w:rsidRDefault="00447300" w:rsidP="006B5CDA">
                      <w:r>
                        <w:rPr>
                          <w:rFonts w:ascii="ＭＳ ゴシック" w:eastAsia="ＭＳ ゴシック" w:hint="eastAsia"/>
                        </w:rPr>
                        <w:t>☐</w:t>
                      </w:r>
                      <w:r>
                        <w:t xml:space="preserve"> Douglas – Bob </w:t>
                      </w:r>
                      <w:proofErr w:type="spellStart"/>
                      <w:r>
                        <w:t>Dannenhoffer</w:t>
                      </w:r>
                      <w:proofErr w:type="spellEnd"/>
                    </w:p>
                    <w:p w14:paraId="1CAFE9B7" w14:textId="1A4637AA" w:rsidR="00447300" w:rsidRDefault="00447300" w:rsidP="006B5CDA">
                      <w:r>
                        <w:rPr>
                          <w:rFonts w:ascii="ＭＳ ゴシック" w:eastAsia="ＭＳ ゴシック" w:hint="eastAsia"/>
                        </w:rPr>
                        <w:t>☐</w:t>
                      </w:r>
                      <w:r>
                        <w:t xml:space="preserve"> Grant – Jessica </w:t>
                      </w:r>
                      <w:proofErr w:type="spellStart"/>
                      <w:r>
                        <w:t>Winegar</w:t>
                      </w:r>
                      <w:proofErr w:type="spellEnd"/>
                    </w:p>
                    <w:p w14:paraId="23A5DDAF" w14:textId="12D22BD5" w:rsidR="00447300" w:rsidRPr="00D563F7" w:rsidRDefault="00447300" w:rsidP="006B5CDA">
                      <w:r>
                        <w:rPr>
                          <w:rFonts w:ascii="ＭＳ ゴシック" w:eastAsia="ＭＳ ゴシック" w:hint="eastAsia"/>
                        </w:rPr>
                        <w:t>☐</w:t>
                      </w:r>
                      <w:r>
                        <w:t xml:space="preserve"> </w:t>
                      </w:r>
                      <w:r w:rsidRPr="00D563F7">
                        <w:t xml:space="preserve">Harney – Jolene </w:t>
                      </w:r>
                      <w:proofErr w:type="spellStart"/>
                      <w:r w:rsidRPr="00D563F7">
                        <w:t>Cawlfield</w:t>
                      </w:r>
                      <w:proofErr w:type="spellEnd"/>
                    </w:p>
                    <w:p w14:paraId="2D365200" w14:textId="77777777" w:rsidR="00447300" w:rsidRDefault="00447300" w:rsidP="006B5CDA"/>
                    <w:p w14:paraId="17F49229" w14:textId="77777777" w:rsidR="00447300" w:rsidRDefault="00447300" w:rsidP="006B5CDA">
                      <w:r>
                        <w:tab/>
                      </w:r>
                    </w:p>
                    <w:p w14:paraId="1C97DF4D" w14:textId="77777777" w:rsidR="00447300" w:rsidRPr="009769E1" w:rsidRDefault="00447300" w:rsidP="006B5CDA"/>
                  </w:txbxContent>
                </v:textbox>
                <w10:wrap type="square"/>
              </v:shape>
            </w:pict>
          </mc:Fallback>
        </mc:AlternateContent>
      </w:r>
    </w:p>
    <w:p w14:paraId="117A15ED" w14:textId="7C2D1F9B" w:rsidR="009769E1" w:rsidRDefault="009769E1"/>
    <w:p w14:paraId="28FE5325" w14:textId="68096509" w:rsidR="004429F1" w:rsidRPr="001656BF" w:rsidRDefault="004429F1">
      <w:pPr>
        <w:rPr>
          <w:b/>
        </w:rPr>
      </w:pPr>
      <w:r w:rsidRPr="004429F1">
        <w:rPr>
          <w:b/>
        </w:rPr>
        <w:t>Public Health Division</w:t>
      </w:r>
      <w:r>
        <w:rPr>
          <w:b/>
        </w:rPr>
        <w:t xml:space="preserve">: </w:t>
      </w:r>
      <w:r w:rsidR="00387903">
        <w:t>Danna Drum</w:t>
      </w:r>
      <w:r w:rsidR="00913AA2">
        <w:t xml:space="preserve"> </w:t>
      </w:r>
    </w:p>
    <w:p w14:paraId="3FC8810B" w14:textId="77777777" w:rsidR="004429F1" w:rsidRDefault="004429F1"/>
    <w:p w14:paraId="2E840537" w14:textId="7CD740F2" w:rsidR="0097307F" w:rsidRDefault="004429F1" w:rsidP="000666BC">
      <w:r w:rsidRPr="004429F1">
        <w:rPr>
          <w:b/>
        </w:rPr>
        <w:t xml:space="preserve">Coalition of Local Health Officials: </w:t>
      </w:r>
      <w:r>
        <w:t xml:space="preserve">Morgan Cowling, </w:t>
      </w:r>
      <w:r w:rsidR="001656BF">
        <w:t>Caitlin Hill</w:t>
      </w:r>
      <w:r w:rsidR="003808F6">
        <w:t xml:space="preserve">, </w:t>
      </w:r>
      <w:proofErr w:type="gramStart"/>
      <w:r w:rsidR="003808F6">
        <w:t>Judy</w:t>
      </w:r>
      <w:proofErr w:type="gramEnd"/>
      <w:r w:rsidR="003808F6">
        <w:t xml:space="preserve"> </w:t>
      </w:r>
      <w:proofErr w:type="spellStart"/>
      <w:r w:rsidR="003808F6">
        <w:t>Bankman</w:t>
      </w:r>
      <w:proofErr w:type="spellEnd"/>
    </w:p>
    <w:p w14:paraId="1F734230" w14:textId="77777777" w:rsidR="00F71E28" w:rsidRDefault="00F71E28" w:rsidP="00F71E28">
      <w:pPr>
        <w:rPr>
          <w:b/>
        </w:rPr>
      </w:pPr>
    </w:p>
    <w:p w14:paraId="4F588906" w14:textId="77777777" w:rsidR="00954785" w:rsidRDefault="00954785" w:rsidP="00954785">
      <w:pPr>
        <w:rPr>
          <w:b/>
        </w:rPr>
      </w:pPr>
      <w:r w:rsidRPr="00954785">
        <w:rPr>
          <w:b/>
        </w:rPr>
        <w:t xml:space="preserve">Convene &amp; Introductions </w:t>
      </w:r>
    </w:p>
    <w:p w14:paraId="4F5CAEF7" w14:textId="77777777" w:rsidR="00954785" w:rsidRDefault="00954785" w:rsidP="00954785">
      <w:pPr>
        <w:rPr>
          <w:b/>
        </w:rPr>
      </w:pPr>
    </w:p>
    <w:p w14:paraId="5004EFD6" w14:textId="77777777" w:rsidR="00954785" w:rsidRDefault="00954785" w:rsidP="00954785">
      <w:pPr>
        <w:rPr>
          <w:b/>
        </w:rPr>
      </w:pPr>
    </w:p>
    <w:p w14:paraId="5A755C71" w14:textId="77777777" w:rsidR="00E220CE" w:rsidRDefault="00954785" w:rsidP="00954785">
      <w:pPr>
        <w:rPr>
          <w:b/>
        </w:rPr>
      </w:pPr>
      <w:r w:rsidRPr="00954785">
        <w:rPr>
          <w:b/>
        </w:rPr>
        <w:lastRenderedPageBreak/>
        <w:t xml:space="preserve">April Minutes </w:t>
      </w:r>
    </w:p>
    <w:p w14:paraId="64D1103E" w14:textId="5327F516" w:rsidR="00954785" w:rsidRDefault="000038CB" w:rsidP="00954785">
      <w:proofErr w:type="spellStart"/>
      <w:r w:rsidRPr="000038CB">
        <w:t>Sheree</w:t>
      </w:r>
      <w:proofErr w:type="spellEnd"/>
      <w:r w:rsidRPr="000038CB">
        <w:t xml:space="preserve"> Smith and Teri </w:t>
      </w:r>
      <w:proofErr w:type="spellStart"/>
      <w:r w:rsidRPr="000038CB">
        <w:t>Thalhofer</w:t>
      </w:r>
      <w:proofErr w:type="spellEnd"/>
      <w:r w:rsidRPr="000038CB">
        <w:t xml:space="preserve"> seconded the motion. </w:t>
      </w:r>
      <w:r>
        <w:t>Approved.</w:t>
      </w:r>
      <w:bookmarkStart w:id="0" w:name="_GoBack"/>
      <w:bookmarkEnd w:id="0"/>
    </w:p>
    <w:p w14:paraId="5F84CAC6" w14:textId="77777777" w:rsidR="000038CB" w:rsidRPr="000038CB" w:rsidRDefault="000038CB" w:rsidP="00954785"/>
    <w:p w14:paraId="0EE8F2C7" w14:textId="77777777" w:rsidR="00E220CE" w:rsidRDefault="00954785" w:rsidP="00954785">
      <w:pPr>
        <w:rPr>
          <w:b/>
        </w:rPr>
      </w:pPr>
      <w:r w:rsidRPr="00954785">
        <w:rPr>
          <w:b/>
        </w:rPr>
        <w:t xml:space="preserve">CLHO: A year in Review </w:t>
      </w:r>
    </w:p>
    <w:p w14:paraId="498E03D9" w14:textId="14340D9A" w:rsidR="00E220CE" w:rsidRPr="000038CB" w:rsidRDefault="000038CB" w:rsidP="000038CB">
      <w:r w:rsidRPr="000038CB">
        <w:t xml:space="preserve">Morgan reminded the Coalition Board that for the second year in a row Coalition </w:t>
      </w:r>
      <w:proofErr w:type="gramStart"/>
      <w:r w:rsidRPr="000038CB">
        <w:t>staff have</w:t>
      </w:r>
      <w:proofErr w:type="gramEnd"/>
      <w:r w:rsidRPr="000038CB">
        <w:t xml:space="preserve"> </w:t>
      </w:r>
      <w:r>
        <w:t xml:space="preserve">put together a “year in review” </w:t>
      </w:r>
      <w:r w:rsidRPr="000038CB">
        <w:t>document to take an opportunity to discuss the work of the Coalition. The Annual meeting of the Coalition actually gives an</w:t>
      </w:r>
      <w:r>
        <w:t xml:space="preserve"> </w:t>
      </w:r>
      <w:r w:rsidRPr="000038CB">
        <w:t>opportunity prior to the dues discussion to talk about the last year’s work.</w:t>
      </w:r>
      <w:r>
        <w:t xml:space="preserve"> </w:t>
      </w:r>
      <w:r w:rsidRPr="000038CB">
        <w:t xml:space="preserve">The CLHO </w:t>
      </w:r>
      <w:proofErr w:type="gramStart"/>
      <w:r w:rsidRPr="000038CB">
        <w:t>staff have</w:t>
      </w:r>
      <w:proofErr w:type="gramEnd"/>
      <w:r w:rsidRPr="000038CB">
        <w:t xml:space="preserve"> been working very hard this year. Much of the work was in preparation for the legislative session so the</w:t>
      </w:r>
      <w:r>
        <w:t xml:space="preserve"> </w:t>
      </w:r>
      <w:r w:rsidRPr="000038CB">
        <w:t>work outlined included hiring and supervision of a PSU Graduate Policy Fellow, development of first ever policy statements</w:t>
      </w:r>
      <w:r>
        <w:t xml:space="preserve"> </w:t>
      </w:r>
      <w:r w:rsidRPr="000038CB">
        <w:t>and more. In addition the Program M</w:t>
      </w:r>
      <w:r>
        <w:t xml:space="preserve">anager has continued to support </w:t>
      </w:r>
      <w:r w:rsidRPr="000038CB">
        <w:t>our workforce development and communications work</w:t>
      </w:r>
      <w:r>
        <w:t xml:space="preserve"> </w:t>
      </w:r>
      <w:r w:rsidRPr="000038CB">
        <w:t>throughout the year.</w:t>
      </w:r>
    </w:p>
    <w:p w14:paraId="2BFA7DA6" w14:textId="77777777" w:rsidR="000038CB" w:rsidRDefault="000038CB" w:rsidP="00954785">
      <w:pPr>
        <w:rPr>
          <w:b/>
        </w:rPr>
      </w:pPr>
    </w:p>
    <w:p w14:paraId="68366ACE" w14:textId="77777777" w:rsidR="00E220CE" w:rsidRDefault="00954785" w:rsidP="00954785">
      <w:pPr>
        <w:rPr>
          <w:b/>
        </w:rPr>
      </w:pPr>
      <w:r w:rsidRPr="00954785">
        <w:rPr>
          <w:b/>
        </w:rPr>
        <w:t xml:space="preserve">Approve 2019-20 Dues </w:t>
      </w:r>
    </w:p>
    <w:p w14:paraId="5E9428F8" w14:textId="77777777" w:rsidR="000038CB" w:rsidRDefault="000038CB" w:rsidP="000038CB">
      <w:r>
        <w:t xml:space="preserve">Morgan reminded the Coalition Board that these proposed dues for 2019-20 were presented at the last CLHO meeting and Morgan asked if there were any concerns.  Hearing none at the last meeting Morgan again presented on the funding formula for Dues.  Each Local Public Health Authority pays $250 base and then there is </w:t>
      </w:r>
      <w:proofErr w:type="gramStart"/>
      <w:r>
        <w:t>a per</w:t>
      </w:r>
      <w:proofErr w:type="gramEnd"/>
      <w:r>
        <w:t xml:space="preserve"> capital on top of the base.  Teri </w:t>
      </w:r>
      <w:proofErr w:type="spellStart"/>
      <w:r>
        <w:t>Thalhofer</w:t>
      </w:r>
      <w:proofErr w:type="spellEnd"/>
      <w:r>
        <w:t xml:space="preserve"> pointed out that North Central Public Health District pays three bases and per capita for each County. </w:t>
      </w:r>
    </w:p>
    <w:p w14:paraId="74F4A39B" w14:textId="77777777" w:rsidR="000038CB" w:rsidRDefault="000038CB" w:rsidP="000038CB"/>
    <w:p w14:paraId="683578A1" w14:textId="77777777" w:rsidR="000038CB" w:rsidRDefault="000038CB" w:rsidP="000038CB">
      <w:r>
        <w:t xml:space="preserve">Morgan asked if there were any questions.  Hearing none she asked if there were any concerns. And there weren’t any. </w:t>
      </w:r>
    </w:p>
    <w:p w14:paraId="66619420" w14:textId="77777777" w:rsidR="000038CB" w:rsidRDefault="000038CB" w:rsidP="000038CB"/>
    <w:p w14:paraId="487C6F15" w14:textId="1B84C685" w:rsidR="000038CB" w:rsidRPr="000038CB" w:rsidRDefault="000038CB" w:rsidP="000038CB">
      <w:r w:rsidRPr="000038CB">
        <w:t xml:space="preserve">Teri </w:t>
      </w:r>
      <w:proofErr w:type="spellStart"/>
      <w:r w:rsidRPr="000038CB">
        <w:t>Thalhofer</w:t>
      </w:r>
      <w:proofErr w:type="spellEnd"/>
      <w:r w:rsidRPr="000038CB">
        <w:t xml:space="preserve"> m</w:t>
      </w:r>
      <w:r w:rsidRPr="000038CB">
        <w:t>otion</w:t>
      </w:r>
      <w:r w:rsidRPr="000038CB">
        <w:t>ed to approve the 2019-20 d</w:t>
      </w:r>
      <w:r w:rsidRPr="000038CB">
        <w:t>ues as presented and Jocelyn</w:t>
      </w:r>
      <w:r w:rsidRPr="000038CB">
        <w:t xml:space="preserve"> Warren seconded</w:t>
      </w:r>
      <w:r w:rsidRPr="000038CB">
        <w:t xml:space="preserve"> the motion. </w:t>
      </w:r>
      <w:r w:rsidRPr="000038CB">
        <w:t>Approved.</w:t>
      </w:r>
      <w:r w:rsidRPr="000038CB">
        <w:t xml:space="preserve"> </w:t>
      </w:r>
    </w:p>
    <w:p w14:paraId="68BE6233" w14:textId="77777777" w:rsidR="000038CB" w:rsidRPr="000038CB" w:rsidRDefault="000038CB" w:rsidP="000038CB">
      <w:r w:rsidRPr="000038CB">
        <w:t xml:space="preserve"> </w:t>
      </w:r>
    </w:p>
    <w:p w14:paraId="6C464363" w14:textId="77777777" w:rsidR="000038CB" w:rsidRDefault="000038CB" w:rsidP="00954785">
      <w:pPr>
        <w:rPr>
          <w:b/>
        </w:rPr>
      </w:pPr>
    </w:p>
    <w:p w14:paraId="12D6F6AB" w14:textId="77777777" w:rsidR="00E220CE" w:rsidRDefault="00E220CE" w:rsidP="00954785">
      <w:pPr>
        <w:rPr>
          <w:b/>
        </w:rPr>
      </w:pPr>
    </w:p>
    <w:p w14:paraId="5BC1BCE9" w14:textId="77777777" w:rsidR="00E220CE" w:rsidRDefault="00954785" w:rsidP="00954785">
      <w:pPr>
        <w:rPr>
          <w:b/>
        </w:rPr>
      </w:pPr>
      <w:r w:rsidRPr="00954785">
        <w:rPr>
          <w:b/>
        </w:rPr>
        <w:t xml:space="preserve">Approve 2019-20 CLHO Operating Budget </w:t>
      </w:r>
    </w:p>
    <w:p w14:paraId="3DCEBA7D" w14:textId="77777777" w:rsidR="000038CB" w:rsidRDefault="000038CB" w:rsidP="000038CB">
      <w:r>
        <w:t xml:space="preserve">Morgan reminded the Coalition Board that the proposed budget was presented at the April CLHO meeting.  She tried to convene the Board members who volunteered to review Morgan’s budget recommendations, however, we couldn’t find a time to meet. Instead she sent them the proposed budget and asked if there were any concerns, which there weren’t. </w:t>
      </w:r>
    </w:p>
    <w:p w14:paraId="3ED5315D" w14:textId="77777777" w:rsidR="000038CB" w:rsidRDefault="000038CB" w:rsidP="000038CB"/>
    <w:p w14:paraId="13D3A277" w14:textId="77777777" w:rsidR="000038CB" w:rsidRDefault="000038CB" w:rsidP="000038CB">
      <w:r>
        <w:t xml:space="preserve">Morgan reviewed the highlighted line </w:t>
      </w:r>
      <w:proofErr w:type="gramStart"/>
      <w:r>
        <w:t>items which</w:t>
      </w:r>
      <w:proofErr w:type="gramEnd"/>
      <w:r>
        <w:t xml:space="preserve"> were the line-items where she had made a policy decision.  The major line changes are the “member travel” and “Sponsorship” line items. </w:t>
      </w:r>
    </w:p>
    <w:p w14:paraId="35F5ACC3" w14:textId="77777777" w:rsidR="000038CB" w:rsidRDefault="000038CB" w:rsidP="000038CB"/>
    <w:p w14:paraId="3869E454" w14:textId="0DB826E8" w:rsidR="00E220CE" w:rsidRPr="00436145" w:rsidRDefault="00436145" w:rsidP="00954785">
      <w:r w:rsidRPr="00436145">
        <w:t xml:space="preserve">Jocelyn </w:t>
      </w:r>
      <w:r>
        <w:t xml:space="preserve">Warren </w:t>
      </w:r>
      <w:r w:rsidRPr="00436145">
        <w:t xml:space="preserve">motioned to approve budget, Joe </w:t>
      </w:r>
      <w:proofErr w:type="spellStart"/>
      <w:r>
        <w:t>Fiumara</w:t>
      </w:r>
      <w:proofErr w:type="spellEnd"/>
      <w:r>
        <w:t xml:space="preserve"> </w:t>
      </w:r>
      <w:r w:rsidRPr="00436145">
        <w:t>seconded</w:t>
      </w:r>
      <w:r>
        <w:t xml:space="preserve">. Board approved. </w:t>
      </w:r>
    </w:p>
    <w:p w14:paraId="6062B199" w14:textId="77777777" w:rsidR="00A75213" w:rsidRDefault="00A75213" w:rsidP="00954785">
      <w:pPr>
        <w:rPr>
          <w:b/>
        </w:rPr>
      </w:pPr>
    </w:p>
    <w:p w14:paraId="516932AC" w14:textId="77777777" w:rsidR="00E220CE" w:rsidRDefault="00954785" w:rsidP="00954785">
      <w:pPr>
        <w:rPr>
          <w:b/>
        </w:rPr>
      </w:pPr>
      <w:r w:rsidRPr="00954785">
        <w:rPr>
          <w:b/>
        </w:rPr>
        <w:t>Program Manager Hiring Timeline &amp; Process</w:t>
      </w:r>
    </w:p>
    <w:p w14:paraId="16EDC921" w14:textId="308D1173" w:rsidR="00E220CE" w:rsidRDefault="00436145" w:rsidP="00954785">
      <w:r w:rsidRPr="00436145">
        <w:t xml:space="preserve">Caitlin is at .60 FTE through July. </w:t>
      </w:r>
      <w:r w:rsidR="00447300">
        <w:t>In the past h</w:t>
      </w:r>
      <w:r w:rsidRPr="00436145">
        <w:t xml:space="preserve">ad </w:t>
      </w:r>
      <w:r w:rsidR="00447300">
        <w:t xml:space="preserve">a </w:t>
      </w:r>
      <w:r w:rsidRPr="00436145">
        <w:t xml:space="preserve">handful of public health administrators who have provided screening for resumes and sitting on hiring committee. </w:t>
      </w:r>
      <w:r w:rsidR="00447300">
        <w:t>Need a h</w:t>
      </w:r>
      <w:r>
        <w:t xml:space="preserve">andful of volunteers to help find a good fit. </w:t>
      </w:r>
    </w:p>
    <w:p w14:paraId="6ADBCE0B" w14:textId="0D7C5D42" w:rsidR="00436145" w:rsidRDefault="00436145" w:rsidP="00954785">
      <w:r>
        <w:t>Need folks to review job description because work has changed a bit. The description should fit the needs of the organization. Last time it was over 70 applicants.</w:t>
      </w:r>
    </w:p>
    <w:p w14:paraId="771257C2" w14:textId="77777777" w:rsidR="00436145" w:rsidRDefault="00436145" w:rsidP="00954785"/>
    <w:p w14:paraId="15BDA2D1" w14:textId="687FD762" w:rsidR="00436145" w:rsidRPr="00436145" w:rsidRDefault="00436145" w:rsidP="00954785">
      <w:r>
        <w:t xml:space="preserve">Would love to have three people to volunteer to be a part of this. Reviewing ten applicants and an additional supplemental question with a word limit. Danna volunteered a room at PSOB. Tricia and Charlie volunteered to review applicants. </w:t>
      </w:r>
    </w:p>
    <w:p w14:paraId="165F2EE9" w14:textId="77777777" w:rsidR="00E220CE" w:rsidRDefault="00E220CE" w:rsidP="00954785">
      <w:pPr>
        <w:rPr>
          <w:b/>
        </w:rPr>
      </w:pPr>
    </w:p>
    <w:p w14:paraId="5C976354" w14:textId="77777777" w:rsidR="00E220CE" w:rsidRDefault="00954785" w:rsidP="00954785">
      <w:pPr>
        <w:rPr>
          <w:b/>
        </w:rPr>
      </w:pPr>
      <w:r w:rsidRPr="00954785">
        <w:rPr>
          <w:b/>
        </w:rPr>
        <w:t xml:space="preserve">CLHO Retreat – Sept 11 -12th, 2019 </w:t>
      </w:r>
    </w:p>
    <w:p w14:paraId="11B77405" w14:textId="777D15CC" w:rsidR="00E220CE" w:rsidRDefault="00766351" w:rsidP="00954785">
      <w:proofErr w:type="gramStart"/>
      <w:r>
        <w:t>All day Wednesday September 11 and half day on Thursday September 12.</w:t>
      </w:r>
      <w:proofErr w:type="gramEnd"/>
    </w:p>
    <w:p w14:paraId="14BA296D" w14:textId="0F4BC5A1" w:rsidR="00766351" w:rsidRPr="00436145" w:rsidRDefault="00766351" w:rsidP="00954785">
      <w:r>
        <w:t xml:space="preserve">Planning to do lunch of public health and community mental health programs. Signed contract with Best Western in Hood River. </w:t>
      </w:r>
      <w:r w:rsidR="00447300">
        <w:t>CLHO should b</w:t>
      </w:r>
      <w:r>
        <w:t xml:space="preserve">e able to register and get the rooms. Have run out of rooms before. Additional facilities are </w:t>
      </w:r>
      <w:proofErr w:type="spellStart"/>
      <w:r>
        <w:t>walkable</w:t>
      </w:r>
      <w:proofErr w:type="spellEnd"/>
      <w:r>
        <w:t>. Talked about using some of the retreat to do strategic planning. It would be great to have two volunteers to help plan content in development of retreat. Jocelyn and Teri volunteered to help. Contact Morgan if you want to attend but need CLHO Support.</w:t>
      </w:r>
    </w:p>
    <w:p w14:paraId="57A33CE9" w14:textId="77777777" w:rsidR="00E220CE" w:rsidRDefault="00E220CE" w:rsidP="00954785">
      <w:pPr>
        <w:rPr>
          <w:b/>
        </w:rPr>
      </w:pPr>
    </w:p>
    <w:p w14:paraId="2C64A7B6" w14:textId="5C9F5588" w:rsidR="00E220CE" w:rsidRDefault="00766351" w:rsidP="00954785">
      <w:pPr>
        <w:rPr>
          <w:b/>
        </w:rPr>
      </w:pPr>
      <w:r>
        <w:rPr>
          <w:b/>
        </w:rPr>
        <w:t>LPHA Newsletter Spotl</w:t>
      </w:r>
      <w:r w:rsidR="00954785" w:rsidRPr="00954785">
        <w:rPr>
          <w:b/>
        </w:rPr>
        <w:t xml:space="preserve">ight </w:t>
      </w:r>
    </w:p>
    <w:p w14:paraId="2A73AC24" w14:textId="77FD28A9" w:rsidR="00245435" w:rsidRPr="00447300" w:rsidRDefault="00447300" w:rsidP="00954785">
      <w:r w:rsidRPr="00447300">
        <w:t xml:space="preserve">Caitlin shared she would be drafting a story about Tobacco Retail License ordinances across the state. Contact Caitlin if you have information to share about work happening towards TRL. </w:t>
      </w:r>
    </w:p>
    <w:p w14:paraId="48D4F452" w14:textId="77777777" w:rsidR="00E220CE" w:rsidRDefault="00E220CE" w:rsidP="00954785">
      <w:pPr>
        <w:rPr>
          <w:b/>
        </w:rPr>
      </w:pPr>
    </w:p>
    <w:p w14:paraId="2CADCCCD" w14:textId="67A11FB1" w:rsidR="00E220CE" w:rsidRDefault="00954785" w:rsidP="00954785">
      <w:pPr>
        <w:rPr>
          <w:b/>
        </w:rPr>
      </w:pPr>
      <w:r w:rsidRPr="00954785">
        <w:rPr>
          <w:b/>
        </w:rPr>
        <w:t xml:space="preserve">OSBN Standing Orders Survey </w:t>
      </w:r>
    </w:p>
    <w:p w14:paraId="05C1B1BE" w14:textId="24232545" w:rsidR="00E220CE" w:rsidRDefault="00766351" w:rsidP="00954785">
      <w:r>
        <w:t>Standing orders survey was sent out on Tuesday. We’d like to have responses by Friday the 24</w:t>
      </w:r>
      <w:r w:rsidRPr="00766351">
        <w:rPr>
          <w:vertAlign w:val="superscript"/>
        </w:rPr>
        <w:t>th</w:t>
      </w:r>
      <w:r>
        <w:t xml:space="preserve"> and we will share results after that. Everyone has standing orders for at least two programs. Jurisdictions are different across the state. </w:t>
      </w:r>
      <w:r w:rsidR="00EE7366">
        <w:t>Teri, Muriel, and Lindsey helped draft the questions.</w:t>
      </w:r>
    </w:p>
    <w:p w14:paraId="4FA265AB" w14:textId="77777777" w:rsidR="00EE7366" w:rsidRDefault="00EE7366" w:rsidP="00954785"/>
    <w:p w14:paraId="1AC5466D" w14:textId="4D806A1B" w:rsidR="00EE7366" w:rsidRDefault="00EE7366" w:rsidP="00954785">
      <w:r>
        <w:t xml:space="preserve">Sheri and Alicia were at OSBN. A lot of </w:t>
      </w:r>
      <w:r w:rsidR="00447300">
        <w:t>comments</w:t>
      </w:r>
      <w:r>
        <w:t xml:space="preserve"> made that they are supporting nurses about not being asked to dispense and prescribe. They </w:t>
      </w:r>
      <w:proofErr w:type="gramStart"/>
      <w:r>
        <w:t>were wanting</w:t>
      </w:r>
      <w:proofErr w:type="gramEnd"/>
      <w:r>
        <w:t xml:space="preserve"> clarity for what could legally be written in</w:t>
      </w:r>
      <w:r w:rsidR="00447300">
        <w:t xml:space="preserve"> standing order. Ruby seems to </w:t>
      </w:r>
      <w:r>
        <w:t xml:space="preserve">know what the board is going to do but it wasn’t shared at the meeting. Ruby said they are doing what they need to be doing legally to get community input. </w:t>
      </w:r>
    </w:p>
    <w:p w14:paraId="286CBB1A" w14:textId="77777777" w:rsidR="00EE7366" w:rsidRDefault="00EE7366" w:rsidP="00954785"/>
    <w:p w14:paraId="73597ADD" w14:textId="48235DAA" w:rsidR="00EE7366" w:rsidRPr="00766351" w:rsidRDefault="00EE7366" w:rsidP="00954785">
      <w:r>
        <w:t>Yesterday was the last meeting of five community engagement meetings. OPCA will be doing webinar on June 11</w:t>
      </w:r>
      <w:r w:rsidRPr="00EE7366">
        <w:rPr>
          <w:vertAlign w:val="superscript"/>
        </w:rPr>
        <w:t>th</w:t>
      </w:r>
      <w:r>
        <w:t xml:space="preserve"> to talk about impacts on primary care practice.</w:t>
      </w:r>
    </w:p>
    <w:p w14:paraId="2B801C9A" w14:textId="77777777" w:rsidR="00E220CE" w:rsidRDefault="00E220CE" w:rsidP="00954785">
      <w:pPr>
        <w:rPr>
          <w:b/>
        </w:rPr>
      </w:pPr>
    </w:p>
    <w:p w14:paraId="6CD60999" w14:textId="2B49A89C" w:rsidR="00E220CE" w:rsidRDefault="00954785" w:rsidP="00954785">
      <w:pPr>
        <w:rPr>
          <w:b/>
        </w:rPr>
      </w:pPr>
      <w:r w:rsidRPr="00954785">
        <w:rPr>
          <w:b/>
        </w:rPr>
        <w:t xml:space="preserve">2019 Legislative Session </w:t>
      </w:r>
    </w:p>
    <w:p w14:paraId="2C0FFDBF" w14:textId="35978C18" w:rsidR="00954785" w:rsidRDefault="00EE7366" w:rsidP="00954785">
      <w:r>
        <w:t xml:space="preserve">Last week Senate Republicans fled building and refused quorum. Only real negotiating power they have with the Senate Democratic Party </w:t>
      </w:r>
      <w:r w:rsidR="00A04FF8">
        <w:t xml:space="preserve">supermajority. Came back and passed major legislation. HB 3063 and the Gun safety bill were killed in the process. There was </w:t>
      </w:r>
      <w:proofErr w:type="gramStart"/>
      <w:r w:rsidR="00A04FF8">
        <w:t>an urgency</w:t>
      </w:r>
      <w:proofErr w:type="gramEnd"/>
      <w:r w:rsidR="00A04FF8">
        <w:t xml:space="preserve"> behind the negotiation because of the revenue forecast coming out which showed that the economy is closing and there is a huge spike in tax receipts, so much so that there are additional resources for this budget cycle. There will be a 1.4 billion dollar kicker in the next budget session. Good news/bad news – student success act passed; bad news vaccine bill died. Rising price of tobacco and e cigarettes will be more challenging this session. Increasing the price of tobacco was a strategy with a benefit of funding prevention. 24 hour push with some of our champions. Still needs to be a focus for prevention in kids. </w:t>
      </w:r>
      <w:proofErr w:type="gramStart"/>
      <w:r w:rsidR="00A04FF8">
        <w:t>A lot of rhetoric about not needing extra money.</w:t>
      </w:r>
      <w:proofErr w:type="gramEnd"/>
      <w:r w:rsidR="00A04FF8">
        <w:t xml:space="preserve"> If the economy is slowing down it might be hard to pass. </w:t>
      </w:r>
      <w:r w:rsidR="00722FF7">
        <w:t>For f</w:t>
      </w:r>
      <w:r w:rsidR="00A04FF8">
        <w:t>unding for p</w:t>
      </w:r>
      <w:r w:rsidR="00722FF7">
        <w:t xml:space="preserve">ublic </w:t>
      </w:r>
      <w:r w:rsidR="00A04FF8">
        <w:t>h</w:t>
      </w:r>
      <w:r w:rsidR="00722FF7">
        <w:t xml:space="preserve">ealth modernization, </w:t>
      </w:r>
      <w:r w:rsidR="00A04FF8">
        <w:t xml:space="preserve">OHA presented phase 1 budget overview and was asked to come back to speak specifically about phase 2.  Steiner Hayward asked for a fact sheet about 35 million. Rep </w:t>
      </w:r>
      <w:proofErr w:type="spellStart"/>
      <w:r w:rsidR="00A04FF8">
        <w:t>Nosse</w:t>
      </w:r>
      <w:proofErr w:type="spellEnd"/>
      <w:r w:rsidR="00A04FF8">
        <w:t xml:space="preserve"> said PH </w:t>
      </w:r>
      <w:proofErr w:type="spellStart"/>
      <w:r w:rsidR="00A04FF8">
        <w:t>Moderniztaion</w:t>
      </w:r>
      <w:proofErr w:type="spellEnd"/>
      <w:r w:rsidR="00A04FF8">
        <w:t xml:space="preserve"> is on priority last. Rep </w:t>
      </w:r>
      <w:proofErr w:type="spellStart"/>
      <w:r w:rsidR="00A04FF8">
        <w:t>Rayfield</w:t>
      </w:r>
      <w:proofErr w:type="spellEnd"/>
      <w:r w:rsidR="00A04FF8">
        <w:t xml:space="preserve"> still figuring out how to make investment. </w:t>
      </w:r>
      <w:proofErr w:type="spellStart"/>
      <w:r w:rsidR="00A04FF8">
        <w:t>Rayfield</w:t>
      </w:r>
      <w:proofErr w:type="spellEnd"/>
      <w:r w:rsidR="00A04FF8">
        <w:t xml:space="preserve"> is cautious about ongoing costs with 700 million in additional dollars we may be able to get some of that in modernization but it would be one time funding. </w:t>
      </w:r>
    </w:p>
    <w:p w14:paraId="40CAAFF8" w14:textId="77777777" w:rsidR="00A04FF8" w:rsidRDefault="00A04FF8" w:rsidP="00954785"/>
    <w:p w14:paraId="7B77A841" w14:textId="11E634C9" w:rsidR="00A04FF8" w:rsidRDefault="00A04FF8" w:rsidP="00954785">
      <w:r>
        <w:t xml:space="preserve">At JLT this morning they discussed a new fact sheet. Understand from Angie Albee that there may be a couple updates. </w:t>
      </w:r>
    </w:p>
    <w:p w14:paraId="7D233C84" w14:textId="77777777" w:rsidR="00A04FF8" w:rsidRDefault="00A04FF8" w:rsidP="00954785"/>
    <w:p w14:paraId="23CE81C9" w14:textId="00349383" w:rsidR="004065DB" w:rsidRDefault="00A04FF8" w:rsidP="00954785">
      <w:r>
        <w:t>SB 253 –</w:t>
      </w:r>
      <w:r w:rsidR="00722FF7">
        <w:t xml:space="preserve"> </w:t>
      </w:r>
      <w:r>
        <w:t xml:space="preserve">AOC and PHD worked on language to codify in statute that the governing body could get the authority reestablished. </w:t>
      </w:r>
      <w:proofErr w:type="gramStart"/>
      <w:r>
        <w:t>House healthcare committee this afternoon</w:t>
      </w:r>
      <w:r w:rsidR="004065DB">
        <w:t>.</w:t>
      </w:r>
      <w:proofErr w:type="gramEnd"/>
      <w:r w:rsidR="004065DB">
        <w:t xml:space="preserve"> </w:t>
      </w:r>
    </w:p>
    <w:p w14:paraId="29F4C1E0" w14:textId="77777777" w:rsidR="004065DB" w:rsidRDefault="004065DB" w:rsidP="00954785"/>
    <w:p w14:paraId="5D67BFD8" w14:textId="7D99E465" w:rsidR="00A04FF8" w:rsidRDefault="004065DB" w:rsidP="00954785">
      <w:r>
        <w:t>SB 29 - Changes the language from delivery to assurance. Changes local public health department to local public health authority. Trying to get the language right so Board of Commissioners/Board of Health are all matching up.</w:t>
      </w:r>
    </w:p>
    <w:p w14:paraId="13DBFCE4" w14:textId="77777777" w:rsidR="004065DB" w:rsidRDefault="004065DB" w:rsidP="00954785"/>
    <w:p w14:paraId="79817697" w14:textId="49A28E2B" w:rsidR="004065DB" w:rsidRDefault="004065DB" w:rsidP="00954785">
      <w:r>
        <w:t xml:space="preserve">Vaccine bill – local legislators are not wanting to abandon vaccine bill so are planning on it for short session. </w:t>
      </w:r>
    </w:p>
    <w:p w14:paraId="411B268C" w14:textId="77777777" w:rsidR="004065DB" w:rsidRDefault="004065DB" w:rsidP="00954785"/>
    <w:p w14:paraId="7C34E222" w14:textId="2BE9D3D8" w:rsidR="004065DB" w:rsidRDefault="004065DB" w:rsidP="00954785">
      <w:r>
        <w:t xml:space="preserve">It would be nice to have something in writing for Boards of County Commissioners for them to understand. County codes are different. </w:t>
      </w:r>
    </w:p>
    <w:p w14:paraId="68CD6D5F" w14:textId="77777777" w:rsidR="004065DB" w:rsidRDefault="004065DB" w:rsidP="00954785"/>
    <w:p w14:paraId="4470C263" w14:textId="77777777" w:rsidR="004065DB" w:rsidRPr="00EE7366" w:rsidRDefault="004065DB" w:rsidP="00954785"/>
    <w:p w14:paraId="1A34BED0" w14:textId="77777777" w:rsidR="00913AA2" w:rsidRDefault="00913AA2" w:rsidP="00714DB8">
      <w:pPr>
        <w:rPr>
          <w:b/>
        </w:rPr>
      </w:pPr>
    </w:p>
    <w:p w14:paraId="7488FFB6" w14:textId="77777777" w:rsidR="00913AA2" w:rsidRDefault="00913AA2" w:rsidP="00714DB8">
      <w:pPr>
        <w:rPr>
          <w:b/>
        </w:rPr>
      </w:pPr>
    </w:p>
    <w:p w14:paraId="46C6D444" w14:textId="77777777" w:rsidR="00913AA2" w:rsidRDefault="00913AA2" w:rsidP="00714DB8">
      <w:pPr>
        <w:rPr>
          <w:b/>
        </w:rPr>
      </w:pPr>
    </w:p>
    <w:p w14:paraId="3853913C" w14:textId="59F65706" w:rsidR="0041510E" w:rsidRPr="00DC6A47" w:rsidRDefault="0041510E" w:rsidP="00F71E28"/>
    <w:sectPr w:rsidR="0041510E" w:rsidRPr="00DC6A47" w:rsidSect="00EF7F32">
      <w:headerReference w:type="default" r:id="rId8"/>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447300" w:rsidRDefault="00447300" w:rsidP="00EF7F32">
      <w:r>
        <w:separator/>
      </w:r>
    </w:p>
  </w:endnote>
  <w:endnote w:type="continuationSeparator" w:id="0">
    <w:p w14:paraId="2F1BEA05" w14:textId="77777777" w:rsidR="00447300" w:rsidRDefault="00447300"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447300" w:rsidRDefault="00447300" w:rsidP="00EF7F32">
      <w:r>
        <w:separator/>
      </w:r>
    </w:p>
  </w:footnote>
  <w:footnote w:type="continuationSeparator" w:id="0">
    <w:p w14:paraId="0844ABD4" w14:textId="77777777" w:rsidR="00447300" w:rsidRDefault="00447300"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4A5CE704" w:rsidR="00447300" w:rsidRDefault="00447300">
    <w:pPr>
      <w:pStyle w:val="Header"/>
    </w:pPr>
    <w:r w:rsidRPr="00E24996">
      <w:rPr>
        <w:noProof/>
      </w:rPr>
      <w:drawing>
        <wp:anchor distT="0" distB="0" distL="114300" distR="114300" simplePos="0" relativeHeight="251659264" behindDoc="0" locked="0" layoutInCell="1" allowOverlap="1" wp14:anchorId="69175479" wp14:editId="0F4E2CD6">
          <wp:simplePos x="0" y="0"/>
          <wp:positionH relativeFrom="column">
            <wp:posOffset>-342900</wp:posOffset>
          </wp:positionH>
          <wp:positionV relativeFrom="paragraph">
            <wp:posOffset>-228600</wp:posOffset>
          </wp:positionV>
          <wp:extent cx="1600200" cy="1560195"/>
          <wp:effectExtent l="0" t="0" r="0" b="0"/>
          <wp:wrapThrough wrapText="bothSides">
            <wp:wrapPolygon edited="0">
              <wp:start x="0" y="0"/>
              <wp:lineTo x="0" y="21099"/>
              <wp:lineTo x="21257" y="21099"/>
              <wp:lineTo x="21257"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60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05A8"/>
    <w:multiLevelType w:val="hybridMultilevel"/>
    <w:tmpl w:val="38C4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40816"/>
    <w:multiLevelType w:val="hybridMultilevel"/>
    <w:tmpl w:val="8640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37B28"/>
    <w:multiLevelType w:val="hybridMultilevel"/>
    <w:tmpl w:val="18B2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B2E27"/>
    <w:multiLevelType w:val="hybridMultilevel"/>
    <w:tmpl w:val="74C4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32AF8"/>
    <w:multiLevelType w:val="hybridMultilevel"/>
    <w:tmpl w:val="7D18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92E70"/>
    <w:multiLevelType w:val="hybridMultilevel"/>
    <w:tmpl w:val="EE3A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1494C"/>
    <w:multiLevelType w:val="hybridMultilevel"/>
    <w:tmpl w:val="3B4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3666C"/>
    <w:multiLevelType w:val="hybridMultilevel"/>
    <w:tmpl w:val="24E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F3CE6"/>
    <w:multiLevelType w:val="hybridMultilevel"/>
    <w:tmpl w:val="0506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4417E"/>
    <w:multiLevelType w:val="hybridMultilevel"/>
    <w:tmpl w:val="746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50F20"/>
    <w:multiLevelType w:val="hybridMultilevel"/>
    <w:tmpl w:val="0630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3F7468"/>
    <w:multiLevelType w:val="hybridMultilevel"/>
    <w:tmpl w:val="06D0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6F75EE"/>
    <w:multiLevelType w:val="hybridMultilevel"/>
    <w:tmpl w:val="E63E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1"/>
  </w:num>
  <w:num w:numId="5">
    <w:abstractNumId w:val="4"/>
  </w:num>
  <w:num w:numId="6">
    <w:abstractNumId w:val="9"/>
  </w:num>
  <w:num w:numId="7">
    <w:abstractNumId w:val="12"/>
  </w:num>
  <w:num w:numId="8">
    <w:abstractNumId w:val="3"/>
  </w:num>
  <w:num w:numId="9">
    <w:abstractNumId w:val="0"/>
  </w:num>
  <w:num w:numId="10">
    <w:abstractNumId w:val="5"/>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038CB"/>
    <w:rsid w:val="000125F7"/>
    <w:rsid w:val="000304E2"/>
    <w:rsid w:val="0003478C"/>
    <w:rsid w:val="000440C8"/>
    <w:rsid w:val="000666BC"/>
    <w:rsid w:val="000B03D7"/>
    <w:rsid w:val="000E0AA4"/>
    <w:rsid w:val="001127F2"/>
    <w:rsid w:val="001656BF"/>
    <w:rsid w:val="001B75C5"/>
    <w:rsid w:val="001E7618"/>
    <w:rsid w:val="00204DCE"/>
    <w:rsid w:val="00225254"/>
    <w:rsid w:val="00245435"/>
    <w:rsid w:val="00247B2C"/>
    <w:rsid w:val="00271268"/>
    <w:rsid w:val="002729A8"/>
    <w:rsid w:val="002B2537"/>
    <w:rsid w:val="002D29C9"/>
    <w:rsid w:val="002D7897"/>
    <w:rsid w:val="002E4B93"/>
    <w:rsid w:val="00313CD5"/>
    <w:rsid w:val="00344098"/>
    <w:rsid w:val="00353C01"/>
    <w:rsid w:val="003808F6"/>
    <w:rsid w:val="00383DCA"/>
    <w:rsid w:val="00387903"/>
    <w:rsid w:val="003A0749"/>
    <w:rsid w:val="003A1193"/>
    <w:rsid w:val="003A407C"/>
    <w:rsid w:val="003A48D0"/>
    <w:rsid w:val="003B5DD1"/>
    <w:rsid w:val="003B7277"/>
    <w:rsid w:val="004065DB"/>
    <w:rsid w:val="0041510E"/>
    <w:rsid w:val="00436145"/>
    <w:rsid w:val="004429F1"/>
    <w:rsid w:val="00447300"/>
    <w:rsid w:val="00456423"/>
    <w:rsid w:val="004B402B"/>
    <w:rsid w:val="00522479"/>
    <w:rsid w:val="005D71E4"/>
    <w:rsid w:val="005E0FF8"/>
    <w:rsid w:val="005E234A"/>
    <w:rsid w:val="005E7BE9"/>
    <w:rsid w:val="00603331"/>
    <w:rsid w:val="00603FCA"/>
    <w:rsid w:val="00642195"/>
    <w:rsid w:val="006B5CDA"/>
    <w:rsid w:val="00714DB8"/>
    <w:rsid w:val="00722FF7"/>
    <w:rsid w:val="00766351"/>
    <w:rsid w:val="00860CA8"/>
    <w:rsid w:val="008709BE"/>
    <w:rsid w:val="0088262C"/>
    <w:rsid w:val="008911BD"/>
    <w:rsid w:val="00896205"/>
    <w:rsid w:val="008B3570"/>
    <w:rsid w:val="008C6521"/>
    <w:rsid w:val="008F3A70"/>
    <w:rsid w:val="00904214"/>
    <w:rsid w:val="00912B6A"/>
    <w:rsid w:val="00913AA2"/>
    <w:rsid w:val="00914ED5"/>
    <w:rsid w:val="009219AC"/>
    <w:rsid w:val="00954785"/>
    <w:rsid w:val="0097307F"/>
    <w:rsid w:val="009769E1"/>
    <w:rsid w:val="009E65DB"/>
    <w:rsid w:val="009E6F81"/>
    <w:rsid w:val="00A04FF8"/>
    <w:rsid w:val="00A47743"/>
    <w:rsid w:val="00A75213"/>
    <w:rsid w:val="00A75CEA"/>
    <w:rsid w:val="00AA6450"/>
    <w:rsid w:val="00AB3659"/>
    <w:rsid w:val="00AD2B70"/>
    <w:rsid w:val="00BB22AE"/>
    <w:rsid w:val="00C3297A"/>
    <w:rsid w:val="00C4239A"/>
    <w:rsid w:val="00C7320D"/>
    <w:rsid w:val="00D204E0"/>
    <w:rsid w:val="00D563F7"/>
    <w:rsid w:val="00D57539"/>
    <w:rsid w:val="00D600C7"/>
    <w:rsid w:val="00D72B24"/>
    <w:rsid w:val="00DB75FE"/>
    <w:rsid w:val="00DC6A47"/>
    <w:rsid w:val="00E02E6D"/>
    <w:rsid w:val="00E220CE"/>
    <w:rsid w:val="00E87640"/>
    <w:rsid w:val="00EC1210"/>
    <w:rsid w:val="00EE7366"/>
    <w:rsid w:val="00EF7F32"/>
    <w:rsid w:val="00F0553C"/>
    <w:rsid w:val="00F436E7"/>
    <w:rsid w:val="00F71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860CA8"/>
    <w:pPr>
      <w:ind w:left="720"/>
      <w:contextualSpacing/>
    </w:pPr>
  </w:style>
  <w:style w:type="paragraph" w:styleId="BalloonText">
    <w:name w:val="Balloon Text"/>
    <w:basedOn w:val="Normal"/>
    <w:link w:val="BalloonTextChar"/>
    <w:uiPriority w:val="99"/>
    <w:semiHidden/>
    <w:unhideWhenUsed/>
    <w:rsid w:val="006B5C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CD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860CA8"/>
    <w:pPr>
      <w:ind w:left="720"/>
      <w:contextualSpacing/>
    </w:pPr>
  </w:style>
  <w:style w:type="paragraph" w:styleId="BalloonText">
    <w:name w:val="Balloon Text"/>
    <w:basedOn w:val="Normal"/>
    <w:link w:val="BalloonTextChar"/>
    <w:uiPriority w:val="99"/>
    <w:semiHidden/>
    <w:unhideWhenUsed/>
    <w:rsid w:val="006B5C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C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9149">
      <w:bodyDiv w:val="1"/>
      <w:marLeft w:val="0"/>
      <w:marRight w:val="0"/>
      <w:marTop w:val="0"/>
      <w:marBottom w:val="0"/>
      <w:divBdr>
        <w:top w:val="none" w:sz="0" w:space="0" w:color="auto"/>
        <w:left w:val="none" w:sz="0" w:space="0" w:color="auto"/>
        <w:bottom w:val="none" w:sz="0" w:space="0" w:color="auto"/>
        <w:right w:val="none" w:sz="0" w:space="0" w:color="auto"/>
      </w:divBdr>
    </w:div>
    <w:div w:id="204100053">
      <w:bodyDiv w:val="1"/>
      <w:marLeft w:val="0"/>
      <w:marRight w:val="0"/>
      <w:marTop w:val="0"/>
      <w:marBottom w:val="0"/>
      <w:divBdr>
        <w:top w:val="none" w:sz="0" w:space="0" w:color="auto"/>
        <w:left w:val="none" w:sz="0" w:space="0" w:color="auto"/>
        <w:bottom w:val="none" w:sz="0" w:space="0" w:color="auto"/>
        <w:right w:val="none" w:sz="0" w:space="0" w:color="auto"/>
      </w:divBdr>
    </w:div>
    <w:div w:id="1041055844">
      <w:bodyDiv w:val="1"/>
      <w:marLeft w:val="0"/>
      <w:marRight w:val="0"/>
      <w:marTop w:val="0"/>
      <w:marBottom w:val="0"/>
      <w:divBdr>
        <w:top w:val="none" w:sz="0" w:space="0" w:color="auto"/>
        <w:left w:val="none" w:sz="0" w:space="0" w:color="auto"/>
        <w:bottom w:val="none" w:sz="0" w:space="0" w:color="auto"/>
        <w:right w:val="none" w:sz="0" w:space="0" w:color="auto"/>
      </w:divBdr>
      <w:divsChild>
        <w:div w:id="1369062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385318">
              <w:marLeft w:val="0"/>
              <w:marRight w:val="0"/>
              <w:marTop w:val="0"/>
              <w:marBottom w:val="0"/>
              <w:divBdr>
                <w:top w:val="none" w:sz="0" w:space="0" w:color="auto"/>
                <w:left w:val="none" w:sz="0" w:space="0" w:color="auto"/>
                <w:bottom w:val="none" w:sz="0" w:space="0" w:color="auto"/>
                <w:right w:val="none" w:sz="0" w:space="0" w:color="auto"/>
              </w:divBdr>
              <w:divsChild>
                <w:div w:id="1794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68319">
      <w:bodyDiv w:val="1"/>
      <w:marLeft w:val="0"/>
      <w:marRight w:val="0"/>
      <w:marTop w:val="0"/>
      <w:marBottom w:val="0"/>
      <w:divBdr>
        <w:top w:val="none" w:sz="0" w:space="0" w:color="auto"/>
        <w:left w:val="none" w:sz="0" w:space="0" w:color="auto"/>
        <w:bottom w:val="none" w:sz="0" w:space="0" w:color="auto"/>
        <w:right w:val="none" w:sz="0" w:space="0" w:color="auto"/>
      </w:divBdr>
    </w:div>
    <w:div w:id="1454203654">
      <w:bodyDiv w:val="1"/>
      <w:marLeft w:val="0"/>
      <w:marRight w:val="0"/>
      <w:marTop w:val="0"/>
      <w:marBottom w:val="0"/>
      <w:divBdr>
        <w:top w:val="none" w:sz="0" w:space="0" w:color="auto"/>
        <w:left w:val="none" w:sz="0" w:space="0" w:color="auto"/>
        <w:bottom w:val="none" w:sz="0" w:space="0" w:color="auto"/>
        <w:right w:val="none" w:sz="0" w:space="0" w:color="auto"/>
      </w:divBdr>
    </w:div>
    <w:div w:id="1623413156">
      <w:bodyDiv w:val="1"/>
      <w:marLeft w:val="0"/>
      <w:marRight w:val="0"/>
      <w:marTop w:val="0"/>
      <w:marBottom w:val="0"/>
      <w:divBdr>
        <w:top w:val="none" w:sz="0" w:space="0" w:color="auto"/>
        <w:left w:val="none" w:sz="0" w:space="0" w:color="auto"/>
        <w:bottom w:val="none" w:sz="0" w:space="0" w:color="auto"/>
        <w:right w:val="none" w:sz="0" w:space="0" w:color="auto"/>
      </w:divBdr>
    </w:div>
    <w:div w:id="1626308159">
      <w:bodyDiv w:val="1"/>
      <w:marLeft w:val="0"/>
      <w:marRight w:val="0"/>
      <w:marTop w:val="0"/>
      <w:marBottom w:val="0"/>
      <w:divBdr>
        <w:top w:val="none" w:sz="0" w:space="0" w:color="auto"/>
        <w:left w:val="none" w:sz="0" w:space="0" w:color="auto"/>
        <w:bottom w:val="none" w:sz="0" w:space="0" w:color="auto"/>
        <w:right w:val="none" w:sz="0" w:space="0" w:color="auto"/>
      </w:divBdr>
    </w:div>
    <w:div w:id="1791974349">
      <w:bodyDiv w:val="1"/>
      <w:marLeft w:val="0"/>
      <w:marRight w:val="0"/>
      <w:marTop w:val="0"/>
      <w:marBottom w:val="0"/>
      <w:divBdr>
        <w:top w:val="none" w:sz="0" w:space="0" w:color="auto"/>
        <w:left w:val="none" w:sz="0" w:space="0" w:color="auto"/>
        <w:bottom w:val="none" w:sz="0" w:space="0" w:color="auto"/>
        <w:right w:val="none" w:sz="0" w:space="0" w:color="auto"/>
      </w:divBdr>
    </w:div>
    <w:div w:id="1960448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1054</Words>
  <Characters>6011</Characters>
  <Application>Microsoft Macintosh Word</Application>
  <DocSecurity>0</DocSecurity>
  <Lines>50</Lines>
  <Paragraphs>14</Paragraphs>
  <ScaleCrop>false</ScaleCrop>
  <Company>Coalition of Local Health Officials</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7</cp:revision>
  <cp:lastPrinted>2019-04-04T18:07:00Z</cp:lastPrinted>
  <dcterms:created xsi:type="dcterms:W3CDTF">2019-05-15T22:50:00Z</dcterms:created>
  <dcterms:modified xsi:type="dcterms:W3CDTF">2019-06-05T18:51:00Z</dcterms:modified>
</cp:coreProperties>
</file>