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BBA18" w14:textId="073775AE" w:rsidR="005E0FF8" w:rsidRDefault="00131E0C" w:rsidP="00387903">
      <w:r>
        <w:t>November 15, 2018</w:t>
      </w:r>
    </w:p>
    <w:p w14:paraId="084F19C4" w14:textId="2006F0AB" w:rsidR="009769E1" w:rsidRDefault="009769E1" w:rsidP="00387903">
      <w:pPr>
        <w:ind w:left="2160"/>
      </w:pPr>
      <w:r>
        <w:t>Meeting of the Co</w:t>
      </w:r>
      <w:r w:rsidR="00387903">
        <w:t>alition</w:t>
      </w:r>
      <w:r>
        <w:t xml:space="preserve"> of Local Health Officials</w:t>
      </w:r>
    </w:p>
    <w:p w14:paraId="5D9C2F05" w14:textId="77777777" w:rsidR="009769E1" w:rsidRDefault="009769E1"/>
    <w:p w14:paraId="71BAE1D5" w14:textId="77777777" w:rsidR="00387903" w:rsidRDefault="00387903"/>
    <w:p w14:paraId="45E98800" w14:textId="77777777" w:rsidR="00387903" w:rsidRDefault="00387903"/>
    <w:p w14:paraId="4BC4C335" w14:textId="5DC9C74E" w:rsidR="009769E1" w:rsidRDefault="009769E1">
      <w:r w:rsidRPr="004429F1">
        <w:rPr>
          <w:b/>
        </w:rPr>
        <w:t>Executive Members</w:t>
      </w:r>
      <w:r>
        <w:t xml:space="preserve"> Present: Tricia </w:t>
      </w:r>
      <w:proofErr w:type="spellStart"/>
      <w:r>
        <w:t>Mortell</w:t>
      </w:r>
      <w:proofErr w:type="spellEnd"/>
      <w:r>
        <w:t xml:space="preserve">, CLHO Chair, Washington; Carrie </w:t>
      </w:r>
      <w:proofErr w:type="spellStart"/>
      <w:r>
        <w:t>Brogoitti</w:t>
      </w:r>
      <w:proofErr w:type="spellEnd"/>
      <w:r>
        <w:t>, Vice-Chair, Center for Human Development Union;</w:t>
      </w:r>
      <w:r w:rsidR="00131E0C">
        <w:t xml:space="preserve"> Dawn </w:t>
      </w:r>
      <w:proofErr w:type="spellStart"/>
      <w:r w:rsidR="00131E0C">
        <w:t>Emerick</w:t>
      </w:r>
      <w:proofErr w:type="spellEnd"/>
      <w:r w:rsidR="00131E0C">
        <w:t>, CLHO Treasurer, Clackamas County</w:t>
      </w:r>
      <w:r>
        <w:t xml:space="preserve">; Pat </w:t>
      </w:r>
      <w:proofErr w:type="spellStart"/>
      <w:r>
        <w:t>Luedtke</w:t>
      </w:r>
      <w:proofErr w:type="spellEnd"/>
      <w:r>
        <w:t xml:space="preserve">, Health Officer Rep, Lane, </w:t>
      </w:r>
    </w:p>
    <w:p w14:paraId="5681B3C6" w14:textId="77777777" w:rsidR="004429F1" w:rsidRDefault="004429F1" w:rsidP="004429F1"/>
    <w:p w14:paraId="48DAA5DF" w14:textId="26882738" w:rsidR="004429F1" w:rsidRPr="004429F1" w:rsidRDefault="00F744FD" w:rsidP="004429F1">
      <w:pPr>
        <w:rPr>
          <w:b/>
        </w:rPr>
      </w:pPr>
      <w:r>
        <w:rPr>
          <w:noProof/>
        </w:rPr>
        <mc:AlternateContent>
          <mc:Choice Requires="wps">
            <w:drawing>
              <wp:anchor distT="0" distB="0" distL="114300" distR="114300" simplePos="0" relativeHeight="251661312" behindDoc="0" locked="0" layoutInCell="1" allowOverlap="1" wp14:anchorId="53513A97" wp14:editId="748C25F4">
                <wp:simplePos x="0" y="0"/>
                <wp:positionH relativeFrom="column">
                  <wp:posOffset>6057900</wp:posOffset>
                </wp:positionH>
                <wp:positionV relativeFrom="paragraph">
                  <wp:posOffset>334010</wp:posOffset>
                </wp:positionV>
                <wp:extent cx="2857500" cy="2514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77777777" w:rsidR="00A86F7F" w:rsidRDefault="00A86F7F">
                            <w:r>
                              <w:rPr>
                                <w:rFonts w:ascii="Wingdings" w:hAnsi="Wingdings"/>
                              </w:rPr>
                              <w:t></w:t>
                            </w:r>
                            <w:r>
                              <w:t xml:space="preserve"> North Central PHD – Teri </w:t>
                            </w:r>
                            <w:proofErr w:type="spellStart"/>
                            <w:r>
                              <w:t>Thalhofer</w:t>
                            </w:r>
                            <w:proofErr w:type="spellEnd"/>
                          </w:p>
                          <w:p w14:paraId="4C35CBBB" w14:textId="78D8679E" w:rsidR="00A86F7F" w:rsidRDefault="00A86F7F">
                            <w:r>
                              <w:rPr>
                                <w:rFonts w:ascii="Lucida Grande" w:hAnsi="Lucida Grande" w:cs="Lucida Grande"/>
                              </w:rPr>
                              <w:t>☐</w:t>
                            </w:r>
                            <w:r>
                              <w:t xml:space="preserve"> Polk – </w:t>
                            </w:r>
                          </w:p>
                          <w:p w14:paraId="46D5A225" w14:textId="77777777" w:rsidR="00A86F7F" w:rsidRDefault="00A86F7F">
                            <w:r>
                              <w:rPr>
                                <w:rFonts w:ascii="ＭＳ ゴシック" w:eastAsia="ＭＳ ゴシック" w:hint="eastAsia"/>
                              </w:rPr>
                              <w:t>☐</w:t>
                            </w:r>
                            <w:r>
                              <w:t xml:space="preserve"> Tillamook – Marlene Putman</w:t>
                            </w:r>
                          </w:p>
                          <w:p w14:paraId="0CBA3DC9" w14:textId="1B7DF24A" w:rsidR="00A86F7F" w:rsidRDefault="00A86F7F">
                            <w:r>
                              <w:rPr>
                                <w:rFonts w:ascii="Lucida Grande" w:hAnsi="Lucida Grande" w:cs="Lucida Grande"/>
                              </w:rPr>
                              <w:t>☐</w:t>
                            </w:r>
                            <w:r>
                              <w:t xml:space="preserve"> Umatilla – Joseph </w:t>
                            </w:r>
                            <w:proofErr w:type="spellStart"/>
                            <w:r>
                              <w:t>Fiamara</w:t>
                            </w:r>
                            <w:proofErr w:type="spellEnd"/>
                            <w:r>
                              <w:t xml:space="preserve"> (CLEHS Rep)</w:t>
                            </w:r>
                          </w:p>
                          <w:p w14:paraId="5FE1016A" w14:textId="77777777" w:rsidR="00A86F7F" w:rsidRDefault="00A86F7F">
                            <w:r>
                              <w:rPr>
                                <w:rFonts w:ascii="Wingdings" w:hAnsi="Wingdings"/>
                              </w:rPr>
                              <w:t></w:t>
                            </w:r>
                            <w:r>
                              <w:t xml:space="preserve"> Union – Carrie </w:t>
                            </w:r>
                            <w:proofErr w:type="spellStart"/>
                            <w:r>
                              <w:t>Brogoitti</w:t>
                            </w:r>
                            <w:proofErr w:type="spellEnd"/>
                          </w:p>
                          <w:p w14:paraId="56001E97" w14:textId="77777777" w:rsidR="00A86F7F" w:rsidRDefault="00A86F7F">
                            <w:r>
                              <w:rPr>
                                <w:rFonts w:ascii="Wingdings" w:hAnsi="Wingdings"/>
                              </w:rPr>
                              <w:t></w:t>
                            </w:r>
                            <w:r>
                              <w:t xml:space="preserve"> Washington – Tricia </w:t>
                            </w:r>
                            <w:proofErr w:type="spellStart"/>
                            <w:r>
                              <w:t>Mortell</w:t>
                            </w:r>
                            <w:proofErr w:type="spellEnd"/>
                          </w:p>
                          <w:p w14:paraId="5DA273F3" w14:textId="57E9E863" w:rsidR="00A86F7F" w:rsidRDefault="00A86F7F">
                            <w:r>
                              <w:rPr>
                                <w:rFonts w:ascii="Lucida Grande" w:hAnsi="Lucida Grande" w:cs="Lucida Grande"/>
                              </w:rPr>
                              <w:t>☐</w:t>
                            </w:r>
                            <w:r>
                              <w:t xml:space="preserve"> Wheeler – Karen Woods</w:t>
                            </w:r>
                          </w:p>
                          <w:p w14:paraId="3C471D1A" w14:textId="03277346" w:rsidR="00A86F7F" w:rsidRDefault="00A86F7F">
                            <w:r>
                              <w:rPr>
                                <w:rFonts w:ascii="Lucida Grande" w:hAnsi="Lucida Grande" w:cs="Lucida Grande"/>
                              </w:rPr>
                              <w:t>☐</w:t>
                            </w:r>
                            <w:r>
                              <w:t xml:space="preserve"> Yamhill – Lindsey </w:t>
                            </w:r>
                            <w:proofErr w:type="spellStart"/>
                            <w:r>
                              <w:t>Manfrin</w:t>
                            </w:r>
                            <w:proofErr w:type="spellEnd"/>
                            <w:r>
                              <w:t xml:space="preserve"> (PHAO Chair) </w:t>
                            </w:r>
                          </w:p>
                          <w:p w14:paraId="0F343089" w14:textId="77777777" w:rsidR="00A86F7F" w:rsidRDefault="00A86F7F"/>
                          <w:p w14:paraId="6036B330" w14:textId="77777777" w:rsidR="00A86F7F" w:rsidRDefault="00A86F7F">
                            <w:r>
                              <w:rPr>
                                <w:rFonts w:ascii="Wingdings" w:hAnsi="Wingdings"/>
                              </w:rPr>
                              <w:t></w:t>
                            </w:r>
                            <w:r>
                              <w:t xml:space="preserve"> HO Caucus – Pat </w:t>
                            </w:r>
                            <w:proofErr w:type="spellStart"/>
                            <w:r>
                              <w:t>Luedtke</w:t>
                            </w:r>
                            <w:proofErr w:type="spellEnd"/>
                          </w:p>
                          <w:p w14:paraId="65575CBF" w14:textId="77777777" w:rsidR="00A86F7F" w:rsidRDefault="00A86F7F">
                            <w:r>
                              <w:rPr>
                                <w:rFonts w:ascii="ＭＳ ゴシック" w:eastAsia="ＭＳ ゴシック" w:hint="eastAsia"/>
                              </w:rPr>
                              <w:t>☐</w:t>
                            </w:r>
                            <w:r>
                              <w:t xml:space="preserve"> AOPHNS - vacant</w:t>
                            </w:r>
                          </w:p>
                          <w:p w14:paraId="638E0152" w14:textId="77777777" w:rsidR="00A86F7F" w:rsidRDefault="00A86F7F"/>
                          <w:p w14:paraId="59D5A33E" w14:textId="77777777" w:rsidR="00A86F7F" w:rsidRDefault="00A86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477pt;margin-top:26.3pt;width:22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TFKc0CAAAP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" filled="f" stroked="f">
                <v:textbox>
                  <w:txbxContent>
                    <w:p w14:paraId="11A042F8" w14:textId="77777777" w:rsidR="008B7DB7" w:rsidRDefault="008B7DB7">
                      <w:r>
                        <w:rPr>
                          <w:rFonts w:ascii="Wingdings" w:hAnsi="Wingdings"/>
                        </w:rPr>
                        <w:t></w:t>
                      </w:r>
                      <w:r>
                        <w:t xml:space="preserve"> North Central PHD – Teri </w:t>
                      </w:r>
                      <w:proofErr w:type="spellStart"/>
                      <w:r>
                        <w:t>Thalhofer</w:t>
                      </w:r>
                      <w:proofErr w:type="spellEnd"/>
                    </w:p>
                    <w:p w14:paraId="4C35CBBB" w14:textId="78D8679E" w:rsidR="008B7DB7" w:rsidRDefault="00F744FD">
                      <w:r>
                        <w:rPr>
                          <w:rFonts w:ascii="Lucida Grande" w:hAnsi="Lucida Grande" w:cs="Lucida Grande"/>
                        </w:rPr>
                        <w:t>☐</w:t>
                      </w:r>
                      <w:r w:rsidR="008B7DB7">
                        <w:t xml:space="preserve"> Polk – </w:t>
                      </w:r>
                    </w:p>
                    <w:p w14:paraId="46D5A225" w14:textId="77777777" w:rsidR="008B7DB7" w:rsidRDefault="008B7DB7">
                      <w:r>
                        <w:rPr>
                          <w:rFonts w:ascii="ＭＳ ゴシック" w:eastAsia="ＭＳ ゴシック" w:hint="eastAsia"/>
                        </w:rPr>
                        <w:t>☐</w:t>
                      </w:r>
                      <w:r>
                        <w:t xml:space="preserve"> Tillamook – Marlene Putman</w:t>
                      </w:r>
                    </w:p>
                    <w:p w14:paraId="0CBA3DC9" w14:textId="1B7DF24A" w:rsidR="008B7DB7" w:rsidRDefault="00F744FD">
                      <w:r>
                        <w:rPr>
                          <w:rFonts w:ascii="Lucida Grande" w:hAnsi="Lucida Grande" w:cs="Lucida Grande"/>
                        </w:rPr>
                        <w:t>☐</w:t>
                      </w:r>
                      <w:r w:rsidR="008B7DB7">
                        <w:t xml:space="preserve"> Umatilla – Joseph </w:t>
                      </w:r>
                      <w:proofErr w:type="spellStart"/>
                      <w:r w:rsidR="008B7DB7">
                        <w:t>Fiamara</w:t>
                      </w:r>
                      <w:proofErr w:type="spellEnd"/>
                      <w:r>
                        <w:t xml:space="preserve"> (CLEHS Rep)</w:t>
                      </w:r>
                    </w:p>
                    <w:p w14:paraId="5FE1016A" w14:textId="77777777" w:rsidR="008B7DB7" w:rsidRDefault="008B7DB7">
                      <w:r>
                        <w:rPr>
                          <w:rFonts w:ascii="Wingdings" w:hAnsi="Wingdings"/>
                        </w:rPr>
                        <w:t></w:t>
                      </w:r>
                      <w:r>
                        <w:t xml:space="preserve"> Union – Carrie </w:t>
                      </w:r>
                      <w:proofErr w:type="spellStart"/>
                      <w:r>
                        <w:t>Brogoitti</w:t>
                      </w:r>
                      <w:proofErr w:type="spellEnd"/>
                    </w:p>
                    <w:p w14:paraId="56001E97" w14:textId="77777777" w:rsidR="008B7DB7" w:rsidRDefault="008B7DB7">
                      <w:r>
                        <w:rPr>
                          <w:rFonts w:ascii="Wingdings" w:hAnsi="Wingdings"/>
                        </w:rPr>
                        <w:t></w:t>
                      </w:r>
                      <w:r>
                        <w:t xml:space="preserve"> Washington – Tricia </w:t>
                      </w:r>
                      <w:proofErr w:type="spellStart"/>
                      <w:r>
                        <w:t>Mortell</w:t>
                      </w:r>
                      <w:proofErr w:type="spellEnd"/>
                    </w:p>
                    <w:p w14:paraId="5DA273F3" w14:textId="57E9E863" w:rsidR="008B7DB7" w:rsidRDefault="00F744FD">
                      <w:r>
                        <w:rPr>
                          <w:rFonts w:ascii="Lucida Grande" w:hAnsi="Lucida Grande" w:cs="Lucida Grande"/>
                        </w:rPr>
                        <w:t>☐</w:t>
                      </w:r>
                      <w:r w:rsidR="008B7DB7">
                        <w:t xml:space="preserve"> Wheeler – Karen Woods</w:t>
                      </w:r>
                    </w:p>
                    <w:p w14:paraId="3C471D1A" w14:textId="03277346" w:rsidR="008B7DB7" w:rsidRDefault="00F744FD">
                      <w:r>
                        <w:rPr>
                          <w:rFonts w:ascii="Lucida Grande" w:hAnsi="Lucida Grande" w:cs="Lucida Grande"/>
                        </w:rPr>
                        <w:t>☐</w:t>
                      </w:r>
                      <w:r w:rsidR="008B7DB7">
                        <w:t xml:space="preserve"> Yamhill – Lindsey </w:t>
                      </w:r>
                      <w:proofErr w:type="spellStart"/>
                      <w:r w:rsidR="008B7DB7">
                        <w:t>Manfrin</w:t>
                      </w:r>
                      <w:proofErr w:type="spellEnd"/>
                      <w:r>
                        <w:t xml:space="preserve"> (PHAO Chair)</w:t>
                      </w:r>
                      <w:r w:rsidR="008B7DB7">
                        <w:t xml:space="preserve"> </w:t>
                      </w:r>
                    </w:p>
                    <w:p w14:paraId="0F343089" w14:textId="77777777" w:rsidR="008B7DB7" w:rsidRDefault="008B7DB7"/>
                    <w:p w14:paraId="6036B330" w14:textId="77777777" w:rsidR="008B7DB7" w:rsidRDefault="008B7DB7">
                      <w:r>
                        <w:rPr>
                          <w:rFonts w:ascii="Wingdings" w:hAnsi="Wingdings"/>
                        </w:rPr>
                        <w:t></w:t>
                      </w:r>
                      <w:r>
                        <w:t xml:space="preserve"> HO Caucus – Pat </w:t>
                      </w:r>
                      <w:proofErr w:type="spellStart"/>
                      <w:r>
                        <w:t>Luedtke</w:t>
                      </w:r>
                      <w:proofErr w:type="spellEnd"/>
                    </w:p>
                    <w:p w14:paraId="65575CBF" w14:textId="77777777" w:rsidR="008B7DB7" w:rsidRDefault="008B7DB7">
                      <w:r>
                        <w:rPr>
                          <w:rFonts w:ascii="ＭＳ ゴシック" w:eastAsia="ＭＳ ゴシック" w:hint="eastAsia"/>
                        </w:rPr>
                        <w:t>☐</w:t>
                      </w:r>
                      <w:r>
                        <w:t xml:space="preserve"> AOPHNS - vacant</w:t>
                      </w:r>
                    </w:p>
                    <w:p w14:paraId="638E0152" w14:textId="77777777" w:rsidR="008B7DB7" w:rsidRDefault="008B7DB7"/>
                    <w:p w14:paraId="59D5A33E" w14:textId="77777777" w:rsidR="008B7DB7" w:rsidRDefault="008B7DB7"/>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66153F6F" wp14:editId="50555434">
                <wp:simplePos x="0" y="0"/>
                <wp:positionH relativeFrom="column">
                  <wp:posOffset>3086100</wp:posOffset>
                </wp:positionH>
                <wp:positionV relativeFrom="paragraph">
                  <wp:posOffset>334010</wp:posOffset>
                </wp:positionV>
                <wp:extent cx="2628900" cy="26289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5C14EE9F" w:rsidR="00A86F7F" w:rsidRPr="00D563F7" w:rsidRDefault="00A86F7F">
                            <w:r>
                              <w:rPr>
                                <w:rFonts w:ascii="Lucida Grande" w:hAnsi="Lucida Grande" w:cs="Lucida Grande"/>
                              </w:rPr>
                              <w:t>☐</w:t>
                            </w:r>
                            <w:r>
                              <w:rPr>
                                <w:rFonts w:ascii="Wingdings" w:hAnsi="Wingdings"/>
                              </w:rPr>
                              <w:t></w:t>
                            </w:r>
                            <w:r w:rsidRPr="00D563F7">
                              <w:t>Hood River – Trish Elliot</w:t>
                            </w:r>
                          </w:p>
                          <w:p w14:paraId="77062BD5" w14:textId="77777777" w:rsidR="00A86F7F" w:rsidRPr="00D563F7" w:rsidRDefault="00A86F7F">
                            <w:r w:rsidRPr="00D563F7">
                              <w:rPr>
                                <w:rFonts w:ascii="Wingdings" w:hAnsi="Wingdings"/>
                              </w:rPr>
                              <w:t></w:t>
                            </w:r>
                            <w:r w:rsidRPr="00D563F7">
                              <w:t xml:space="preserve"> Jackson – Jackson </w:t>
                            </w:r>
                            <w:proofErr w:type="spellStart"/>
                            <w:r w:rsidRPr="00D563F7">
                              <w:t>Baures</w:t>
                            </w:r>
                            <w:proofErr w:type="spellEnd"/>
                          </w:p>
                          <w:p w14:paraId="42CC7201" w14:textId="77777777" w:rsidR="00A86F7F" w:rsidRPr="00D563F7" w:rsidRDefault="00A86F7F">
                            <w:r w:rsidRPr="00D563F7">
                              <w:rPr>
                                <w:rFonts w:ascii="Wingdings" w:hAnsi="Wingdings"/>
                              </w:rPr>
                              <w:t></w:t>
                            </w:r>
                            <w:r w:rsidRPr="00D563F7">
                              <w:t xml:space="preserve"> Jefferson – Mike Baker</w:t>
                            </w:r>
                          </w:p>
                          <w:p w14:paraId="383E724C" w14:textId="1A36CB74" w:rsidR="00A86F7F" w:rsidRPr="00D563F7" w:rsidRDefault="00A86F7F">
                            <w:pPr>
                              <w:rPr>
                                <w:rFonts w:eastAsia="ＭＳ ゴシック"/>
                              </w:rPr>
                            </w:pPr>
                            <w:r>
                              <w:rPr>
                                <w:rFonts w:ascii="Wingdings" w:eastAsia="ＭＳ ゴシック" w:hAnsi="Wingdings"/>
                              </w:rPr>
                              <w:t></w:t>
                            </w:r>
                            <w:r w:rsidRPr="00D563F7">
                              <w:rPr>
                                <w:rFonts w:eastAsia="ＭＳ ゴシック"/>
                              </w:rPr>
                              <w:t xml:space="preserve"> Josephine – </w:t>
                            </w:r>
                            <w:proofErr w:type="spellStart"/>
                            <w:r>
                              <w:rPr>
                                <w:rFonts w:eastAsia="ＭＳ ゴシック"/>
                              </w:rPr>
                              <w:t>Audry</w:t>
                            </w:r>
                            <w:proofErr w:type="spellEnd"/>
                            <w:r>
                              <w:rPr>
                                <w:rFonts w:eastAsia="ＭＳ ゴシック"/>
                              </w:rPr>
                              <w:t xml:space="preserve"> </w:t>
                            </w:r>
                            <w:proofErr w:type="spellStart"/>
                            <w:r>
                              <w:rPr>
                                <w:rFonts w:eastAsia="ＭＳ ゴシック"/>
                              </w:rPr>
                              <w:t>Tibario</w:t>
                            </w:r>
                            <w:proofErr w:type="spellEnd"/>
                          </w:p>
                          <w:p w14:paraId="4EB39098" w14:textId="6DBD98E8" w:rsidR="00A86F7F" w:rsidRPr="00D563F7" w:rsidRDefault="00A86F7F">
                            <w:pPr>
                              <w:rPr>
                                <w:rFonts w:eastAsia="ＭＳ ゴシック"/>
                              </w:rPr>
                            </w:pPr>
                            <w:r>
                              <w:rPr>
                                <w:rFonts w:ascii="Wingdings" w:eastAsia="ＭＳ ゴシック" w:hAnsi="Wingdings"/>
                              </w:rPr>
                              <w:t></w:t>
                            </w:r>
                            <w:r w:rsidRPr="00D563F7">
                              <w:rPr>
                                <w:rFonts w:eastAsia="ＭＳ ゴシック"/>
                              </w:rPr>
                              <w:t xml:space="preserve"> Klamath – Jessica Dale</w:t>
                            </w:r>
                          </w:p>
                          <w:p w14:paraId="59BEFFE4" w14:textId="77777777" w:rsidR="00A86F7F" w:rsidRPr="00D563F7" w:rsidRDefault="00A86F7F">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A86F7F" w:rsidRPr="00D563F7" w:rsidRDefault="00A86F7F">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1D77F4DE" w:rsidR="00A86F7F" w:rsidRPr="00D563F7" w:rsidRDefault="00A86F7F">
                            <w:pPr>
                              <w:rPr>
                                <w:rFonts w:eastAsia="ＭＳ ゴシック"/>
                              </w:rPr>
                            </w:pPr>
                            <w:r>
                              <w:rPr>
                                <w:rFonts w:ascii="Lucida Grande" w:eastAsia="ＭＳ ゴシック" w:hAnsi="Lucida Grande" w:cs="Lucida Grande"/>
                              </w:rPr>
                              <w:t>☐</w:t>
                            </w:r>
                            <w:r w:rsidRPr="00D563F7">
                              <w:rPr>
                                <w:rFonts w:eastAsia="ＭＳ ゴシック"/>
                              </w:rPr>
                              <w:t xml:space="preserve"> Lincoln – Rebecca Austen </w:t>
                            </w:r>
                          </w:p>
                          <w:p w14:paraId="339EB10B" w14:textId="77777777" w:rsidR="00A86F7F" w:rsidRPr="00D563F7" w:rsidRDefault="00A86F7F">
                            <w:pPr>
                              <w:rPr>
                                <w:rFonts w:eastAsia="ＭＳ ゴシック"/>
                              </w:rPr>
                            </w:pPr>
                            <w:r w:rsidRPr="00D563F7">
                              <w:rPr>
                                <w:rFonts w:ascii="ＭＳ ゴシック" w:eastAsia="ＭＳ ゴシック" w:hint="eastAsia"/>
                              </w:rPr>
                              <w:t>☐</w:t>
                            </w:r>
                            <w:r w:rsidRPr="00D563F7">
                              <w:rPr>
                                <w:rFonts w:eastAsia="ＭＳ ゴシック"/>
                              </w:rPr>
                              <w:t xml:space="preserve"> Linn – </w:t>
                            </w:r>
                            <w:proofErr w:type="spellStart"/>
                            <w:r w:rsidRPr="00D563F7">
                              <w:rPr>
                                <w:rFonts w:eastAsia="ＭＳ ゴシック"/>
                              </w:rPr>
                              <w:t>Glenne</w:t>
                            </w:r>
                            <w:proofErr w:type="spellEnd"/>
                            <w:r w:rsidRPr="00D563F7">
                              <w:rPr>
                                <w:rFonts w:eastAsia="ＭＳ ゴシック"/>
                              </w:rPr>
                              <w:t xml:space="preserve"> Hughes</w:t>
                            </w:r>
                          </w:p>
                          <w:p w14:paraId="69FAB801" w14:textId="77777777" w:rsidR="00A86F7F" w:rsidRPr="00D563F7" w:rsidRDefault="00A86F7F">
                            <w:pPr>
                              <w:rPr>
                                <w:rFonts w:eastAsia="ＭＳ ゴシック"/>
                              </w:rPr>
                            </w:pPr>
                            <w:r w:rsidRPr="00D563F7">
                              <w:rPr>
                                <w:rFonts w:ascii="Wingdings" w:eastAsia="ＭＳ ゴシック" w:hAnsi="Wingdings"/>
                              </w:rPr>
                              <w:t></w:t>
                            </w:r>
                            <w:r w:rsidRPr="00D563F7">
                              <w:rPr>
                                <w:rFonts w:eastAsia="ＭＳ ゴシック"/>
                              </w:rPr>
                              <w:t xml:space="preserve"> Malheur – Lindsey </w:t>
                            </w:r>
                            <w:proofErr w:type="spellStart"/>
                            <w:r w:rsidRPr="00D563F7">
                              <w:rPr>
                                <w:rFonts w:eastAsia="ＭＳ ゴシック"/>
                              </w:rPr>
                              <w:t>Atagi</w:t>
                            </w:r>
                            <w:proofErr w:type="spellEnd"/>
                          </w:p>
                          <w:p w14:paraId="5271E35E" w14:textId="60686CAA" w:rsidR="00A86F7F" w:rsidRDefault="00A86F7F">
                            <w:pPr>
                              <w:rPr>
                                <w:rFonts w:eastAsia="ＭＳ ゴシック"/>
                              </w:rPr>
                            </w:pPr>
                            <w:r>
                              <w:rPr>
                                <w:rFonts w:ascii="Wingdings" w:eastAsia="ＭＳ ゴシック" w:hAnsi="Wingdings"/>
                              </w:rPr>
                              <w:t></w:t>
                            </w:r>
                            <w:r w:rsidRPr="00D563F7">
                              <w:rPr>
                                <w:rFonts w:eastAsia="ＭＳ ゴシック"/>
                              </w:rPr>
                              <w:t xml:space="preserve"> Marion – </w:t>
                            </w:r>
                            <w:r>
                              <w:rPr>
                                <w:rFonts w:eastAsia="ＭＳ ゴシック"/>
                              </w:rPr>
                              <w:t xml:space="preserve">Katrina </w:t>
                            </w:r>
                            <w:proofErr w:type="spellStart"/>
                            <w:r>
                              <w:rPr>
                                <w:rFonts w:eastAsia="ＭＳ ゴシック"/>
                              </w:rPr>
                              <w:t>Rothenberger</w:t>
                            </w:r>
                            <w:proofErr w:type="spellEnd"/>
                          </w:p>
                          <w:p w14:paraId="762C614A" w14:textId="77777777" w:rsidR="00A86F7F" w:rsidRDefault="00A86F7F" w:rsidP="004429F1">
                            <w:r>
                              <w:rPr>
                                <w:rFonts w:ascii="Wingdings" w:hAnsi="Wingdings"/>
                              </w:rPr>
                              <w:t></w:t>
                            </w:r>
                            <w:r>
                              <w:t xml:space="preserve"> Morrow – </w:t>
                            </w:r>
                            <w:proofErr w:type="spellStart"/>
                            <w:r>
                              <w:t>Sheree</w:t>
                            </w:r>
                            <w:proofErr w:type="spellEnd"/>
                            <w:r>
                              <w:t xml:space="preserve"> Smith</w:t>
                            </w:r>
                          </w:p>
                          <w:p w14:paraId="1F9D536A" w14:textId="1D0E7E92" w:rsidR="00A86F7F" w:rsidRDefault="00A86F7F" w:rsidP="004429F1">
                            <w:r>
                              <w:rPr>
                                <w:rFonts w:ascii="Wingdings" w:hAnsi="Wingdings"/>
                              </w:rPr>
                              <w:t></w:t>
                            </w:r>
                            <w:r>
                              <w:t xml:space="preserve"> </w:t>
                            </w:r>
                            <w:proofErr w:type="spellStart"/>
                            <w:r>
                              <w:t>Multco</w:t>
                            </w:r>
                            <w:proofErr w:type="spellEnd"/>
                            <w:r>
                              <w:t xml:space="preserve"> – </w:t>
                            </w:r>
                            <w:proofErr w:type="spellStart"/>
                            <w:r>
                              <w:t>Adelle</w:t>
                            </w:r>
                            <w:proofErr w:type="spellEnd"/>
                            <w:r>
                              <w:t xml:space="preserve"> Adams</w:t>
                            </w:r>
                          </w:p>
                          <w:p w14:paraId="7195C2FA" w14:textId="77777777" w:rsidR="00A86F7F" w:rsidRDefault="00A86F7F" w:rsidP="004429F1"/>
                          <w:p w14:paraId="1965D6E0" w14:textId="77777777" w:rsidR="00A86F7F" w:rsidRPr="00D563F7" w:rsidRDefault="00A86F7F">
                            <w:pPr>
                              <w:rPr>
                                <w:rFonts w:eastAsia="ＭＳ ゴシック"/>
                              </w:rPr>
                            </w:pPr>
                          </w:p>
                          <w:p w14:paraId="72F11222" w14:textId="77777777" w:rsidR="00A86F7F" w:rsidRPr="00D563F7" w:rsidRDefault="00A86F7F"/>
                          <w:p w14:paraId="25519C7D" w14:textId="77777777" w:rsidR="00A86F7F" w:rsidRDefault="00A86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43pt;margin-top:26.3pt;width:207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" filled="f" stroked="f">
                <v:textbox>
                  <w:txbxContent>
                    <w:p w14:paraId="6AA27F9A" w14:textId="5C14EE9F" w:rsidR="008B7DB7" w:rsidRPr="00D563F7" w:rsidRDefault="00F744FD">
                      <w:r>
                        <w:rPr>
                          <w:rFonts w:ascii="Lucida Grande" w:hAnsi="Lucida Grande" w:cs="Lucida Grande"/>
                        </w:rPr>
                        <w:t>☐</w:t>
                      </w:r>
                      <w:r>
                        <w:rPr>
                          <w:rFonts w:ascii="Wingdings" w:hAnsi="Wingdings"/>
                        </w:rPr>
                        <w:t></w:t>
                      </w:r>
                      <w:r w:rsidR="008B7DB7" w:rsidRPr="00D563F7">
                        <w:t>Hood River – Trish Elliot</w:t>
                      </w:r>
                    </w:p>
                    <w:p w14:paraId="77062BD5" w14:textId="77777777" w:rsidR="008B7DB7" w:rsidRPr="00D563F7" w:rsidRDefault="008B7DB7">
                      <w:r w:rsidRPr="00D563F7">
                        <w:rPr>
                          <w:rFonts w:ascii="Wingdings" w:hAnsi="Wingdings"/>
                        </w:rPr>
                        <w:t></w:t>
                      </w:r>
                      <w:r w:rsidRPr="00D563F7">
                        <w:t xml:space="preserve"> Jackson – Jackson </w:t>
                      </w:r>
                      <w:proofErr w:type="spellStart"/>
                      <w:r w:rsidRPr="00D563F7">
                        <w:t>Baures</w:t>
                      </w:r>
                      <w:proofErr w:type="spellEnd"/>
                    </w:p>
                    <w:p w14:paraId="42CC7201" w14:textId="77777777" w:rsidR="008B7DB7" w:rsidRPr="00D563F7" w:rsidRDefault="008B7DB7">
                      <w:r w:rsidRPr="00D563F7">
                        <w:rPr>
                          <w:rFonts w:ascii="Wingdings" w:hAnsi="Wingdings"/>
                        </w:rPr>
                        <w:t></w:t>
                      </w:r>
                      <w:r w:rsidRPr="00D563F7">
                        <w:t xml:space="preserve"> Jefferson – Mike Baker</w:t>
                      </w:r>
                    </w:p>
                    <w:p w14:paraId="383E724C" w14:textId="1A36CB74" w:rsidR="008B7DB7" w:rsidRPr="00D563F7" w:rsidRDefault="00F744FD">
                      <w:pPr>
                        <w:rPr>
                          <w:rFonts w:eastAsia="ＭＳ ゴシック"/>
                        </w:rPr>
                      </w:pPr>
                      <w:r>
                        <w:rPr>
                          <w:rFonts w:ascii="Wingdings" w:eastAsia="ＭＳ ゴシック" w:hAnsi="Wingdings"/>
                        </w:rPr>
                        <w:t></w:t>
                      </w:r>
                      <w:r w:rsidR="008B7DB7" w:rsidRPr="00D563F7">
                        <w:rPr>
                          <w:rFonts w:eastAsia="ＭＳ ゴシック"/>
                        </w:rPr>
                        <w:t xml:space="preserve"> Josephine – </w:t>
                      </w:r>
                      <w:proofErr w:type="spellStart"/>
                      <w:r>
                        <w:rPr>
                          <w:rFonts w:eastAsia="ＭＳ ゴシック"/>
                        </w:rPr>
                        <w:t>Audry</w:t>
                      </w:r>
                      <w:proofErr w:type="spellEnd"/>
                      <w:r>
                        <w:rPr>
                          <w:rFonts w:eastAsia="ＭＳ ゴシック"/>
                        </w:rPr>
                        <w:t xml:space="preserve"> </w:t>
                      </w:r>
                      <w:proofErr w:type="spellStart"/>
                      <w:r>
                        <w:rPr>
                          <w:rFonts w:eastAsia="ＭＳ ゴシック"/>
                        </w:rPr>
                        <w:t>Tibario</w:t>
                      </w:r>
                      <w:proofErr w:type="spellEnd"/>
                    </w:p>
                    <w:p w14:paraId="4EB39098" w14:textId="6DBD98E8" w:rsidR="008B7DB7" w:rsidRPr="00D563F7" w:rsidRDefault="00F744FD">
                      <w:pPr>
                        <w:rPr>
                          <w:rFonts w:eastAsia="ＭＳ ゴシック"/>
                        </w:rPr>
                      </w:pPr>
                      <w:r>
                        <w:rPr>
                          <w:rFonts w:ascii="Wingdings" w:eastAsia="ＭＳ ゴシック" w:hAnsi="Wingdings"/>
                        </w:rPr>
                        <w:t></w:t>
                      </w:r>
                      <w:r w:rsidR="008B7DB7" w:rsidRPr="00D563F7">
                        <w:rPr>
                          <w:rFonts w:eastAsia="ＭＳ ゴシック"/>
                        </w:rPr>
                        <w:t xml:space="preserve"> Klamath – Jessica Dale</w:t>
                      </w:r>
                    </w:p>
                    <w:p w14:paraId="59BEFFE4" w14:textId="77777777" w:rsidR="008B7DB7" w:rsidRPr="00D563F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8B7DB7" w:rsidRPr="00D563F7" w:rsidRDefault="008B7DB7">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1D77F4DE" w:rsidR="008B7DB7" w:rsidRPr="00D563F7" w:rsidRDefault="00F744FD">
                      <w:pPr>
                        <w:rPr>
                          <w:rFonts w:eastAsia="ＭＳ ゴシック"/>
                        </w:rPr>
                      </w:pPr>
                      <w:r>
                        <w:rPr>
                          <w:rFonts w:ascii="Lucida Grande" w:eastAsia="ＭＳ ゴシック" w:hAnsi="Lucida Grande" w:cs="Lucida Grande"/>
                        </w:rPr>
                        <w:t>☐</w:t>
                      </w:r>
                      <w:r w:rsidR="008B7DB7" w:rsidRPr="00D563F7">
                        <w:rPr>
                          <w:rFonts w:eastAsia="ＭＳ ゴシック"/>
                        </w:rPr>
                        <w:t xml:space="preserve"> Lincoln – Rebecca Austen </w:t>
                      </w:r>
                    </w:p>
                    <w:p w14:paraId="339EB10B" w14:textId="77777777" w:rsidR="008B7DB7" w:rsidRPr="00D563F7" w:rsidRDefault="008B7DB7">
                      <w:pPr>
                        <w:rPr>
                          <w:rFonts w:eastAsia="ＭＳ ゴシック"/>
                        </w:rPr>
                      </w:pPr>
                      <w:r w:rsidRPr="00D563F7">
                        <w:rPr>
                          <w:rFonts w:ascii="ＭＳ ゴシック" w:eastAsia="ＭＳ ゴシック" w:hint="eastAsia"/>
                        </w:rPr>
                        <w:t>☐</w:t>
                      </w:r>
                      <w:r w:rsidRPr="00D563F7">
                        <w:rPr>
                          <w:rFonts w:eastAsia="ＭＳ ゴシック"/>
                        </w:rPr>
                        <w:t xml:space="preserve"> Linn – </w:t>
                      </w:r>
                      <w:proofErr w:type="spellStart"/>
                      <w:r w:rsidRPr="00D563F7">
                        <w:rPr>
                          <w:rFonts w:eastAsia="ＭＳ ゴシック"/>
                        </w:rPr>
                        <w:t>Glenne</w:t>
                      </w:r>
                      <w:proofErr w:type="spellEnd"/>
                      <w:r w:rsidRPr="00D563F7">
                        <w:rPr>
                          <w:rFonts w:eastAsia="ＭＳ ゴシック"/>
                        </w:rPr>
                        <w:t xml:space="preserve"> Hughes</w:t>
                      </w:r>
                    </w:p>
                    <w:p w14:paraId="69FAB801" w14:textId="77777777" w:rsidR="008B7DB7" w:rsidRPr="00D563F7" w:rsidRDefault="008B7DB7">
                      <w:pPr>
                        <w:rPr>
                          <w:rFonts w:eastAsia="ＭＳ ゴシック"/>
                        </w:rPr>
                      </w:pPr>
                      <w:r w:rsidRPr="00D563F7">
                        <w:rPr>
                          <w:rFonts w:ascii="Wingdings" w:eastAsia="ＭＳ ゴシック" w:hAnsi="Wingdings"/>
                        </w:rPr>
                        <w:t></w:t>
                      </w:r>
                      <w:r w:rsidRPr="00D563F7">
                        <w:rPr>
                          <w:rFonts w:eastAsia="ＭＳ ゴシック"/>
                        </w:rPr>
                        <w:t xml:space="preserve"> Malheur – Lindsey </w:t>
                      </w:r>
                      <w:proofErr w:type="spellStart"/>
                      <w:r w:rsidRPr="00D563F7">
                        <w:rPr>
                          <w:rFonts w:eastAsia="ＭＳ ゴシック"/>
                        </w:rPr>
                        <w:t>Atagi</w:t>
                      </w:r>
                      <w:proofErr w:type="spellEnd"/>
                    </w:p>
                    <w:p w14:paraId="5271E35E" w14:textId="60686CAA" w:rsidR="008B7DB7" w:rsidRDefault="00F744FD">
                      <w:pPr>
                        <w:rPr>
                          <w:rFonts w:eastAsia="ＭＳ ゴシック"/>
                        </w:rPr>
                      </w:pPr>
                      <w:r>
                        <w:rPr>
                          <w:rFonts w:ascii="Wingdings" w:eastAsia="ＭＳ ゴシック" w:hAnsi="Wingdings"/>
                        </w:rPr>
                        <w:t></w:t>
                      </w:r>
                      <w:r w:rsidR="008B7DB7" w:rsidRPr="00D563F7">
                        <w:rPr>
                          <w:rFonts w:eastAsia="ＭＳ ゴシック"/>
                        </w:rPr>
                        <w:t xml:space="preserve"> Marion – </w:t>
                      </w:r>
                      <w:r>
                        <w:rPr>
                          <w:rFonts w:eastAsia="ＭＳ ゴシック"/>
                        </w:rPr>
                        <w:t xml:space="preserve">Katrina </w:t>
                      </w:r>
                      <w:proofErr w:type="spellStart"/>
                      <w:r>
                        <w:rPr>
                          <w:rFonts w:eastAsia="ＭＳ ゴシック"/>
                        </w:rPr>
                        <w:t>Rothenberger</w:t>
                      </w:r>
                      <w:proofErr w:type="spellEnd"/>
                    </w:p>
                    <w:p w14:paraId="762C614A" w14:textId="77777777" w:rsidR="008B7DB7" w:rsidRDefault="008B7DB7" w:rsidP="004429F1">
                      <w:r>
                        <w:rPr>
                          <w:rFonts w:ascii="Wingdings" w:hAnsi="Wingdings"/>
                        </w:rPr>
                        <w:t></w:t>
                      </w:r>
                      <w:r>
                        <w:t xml:space="preserve"> Morrow – </w:t>
                      </w:r>
                      <w:proofErr w:type="spellStart"/>
                      <w:r>
                        <w:t>Sheree</w:t>
                      </w:r>
                      <w:proofErr w:type="spellEnd"/>
                      <w:r>
                        <w:t xml:space="preserve"> Smith</w:t>
                      </w:r>
                    </w:p>
                    <w:p w14:paraId="1F9D536A" w14:textId="1D0E7E92" w:rsidR="008B7DB7" w:rsidRDefault="008B7DB7" w:rsidP="004429F1">
                      <w:r>
                        <w:rPr>
                          <w:rFonts w:ascii="Wingdings" w:hAnsi="Wingdings"/>
                        </w:rPr>
                        <w:t></w:t>
                      </w:r>
                      <w:r>
                        <w:t xml:space="preserve"> </w:t>
                      </w:r>
                      <w:proofErr w:type="spellStart"/>
                      <w:r>
                        <w:t>Multco</w:t>
                      </w:r>
                      <w:proofErr w:type="spellEnd"/>
                      <w:r>
                        <w:t xml:space="preserve"> – </w:t>
                      </w:r>
                      <w:proofErr w:type="spellStart"/>
                      <w:r w:rsidR="00F744FD">
                        <w:t>Adelle</w:t>
                      </w:r>
                      <w:proofErr w:type="spellEnd"/>
                      <w:r w:rsidR="00F744FD">
                        <w:t xml:space="preserve"> Adams</w:t>
                      </w:r>
                    </w:p>
                    <w:p w14:paraId="7195C2FA" w14:textId="77777777" w:rsidR="008B7DB7" w:rsidRDefault="008B7DB7" w:rsidP="004429F1"/>
                    <w:p w14:paraId="1965D6E0" w14:textId="77777777" w:rsidR="008B7DB7" w:rsidRPr="00D563F7" w:rsidRDefault="008B7DB7">
                      <w:pPr>
                        <w:rPr>
                          <w:rFonts w:eastAsia="ＭＳ ゴシック"/>
                        </w:rPr>
                      </w:pPr>
                    </w:p>
                    <w:p w14:paraId="72F11222" w14:textId="77777777" w:rsidR="008B7DB7" w:rsidRPr="00D563F7" w:rsidRDefault="008B7DB7"/>
                    <w:p w14:paraId="25519C7D" w14:textId="77777777" w:rsidR="008B7DB7" w:rsidRDefault="008B7DB7"/>
                  </w:txbxContent>
                </v:textbox>
                <w10:wrap type="square"/>
              </v:shape>
            </w:pict>
          </mc:Fallback>
        </mc:AlternateContent>
      </w:r>
      <w:r w:rsidR="004429F1" w:rsidRPr="004429F1">
        <w:rPr>
          <w:b/>
        </w:rPr>
        <w:t xml:space="preserve">Members Present: </w:t>
      </w:r>
    </w:p>
    <w:p w14:paraId="071A27EB" w14:textId="3A183C4E" w:rsidR="009769E1" w:rsidRDefault="004429F1">
      <w:r>
        <w:rPr>
          <w:noProof/>
        </w:rPr>
        <mc:AlternateContent>
          <mc:Choice Requires="wps">
            <w:drawing>
              <wp:anchor distT="0" distB="0" distL="114300" distR="114300" simplePos="0" relativeHeight="251659264" behindDoc="0" locked="0" layoutInCell="1" allowOverlap="1" wp14:anchorId="301CF4FF" wp14:editId="61EF9A8C">
                <wp:simplePos x="0" y="0"/>
                <wp:positionH relativeFrom="column">
                  <wp:posOffset>0</wp:posOffset>
                </wp:positionH>
                <wp:positionV relativeFrom="paragraph">
                  <wp:posOffset>105410</wp:posOffset>
                </wp:positionV>
                <wp:extent cx="2857500" cy="2628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34D1FD04" w:rsidR="00A86F7F" w:rsidRDefault="00A86F7F">
                            <w:r>
                              <w:rPr>
                                <w:rFonts w:ascii="Wingdings" w:eastAsia="ＭＳ ゴシック" w:hAnsi="Wingdings"/>
                              </w:rPr>
                              <w:t></w:t>
                            </w:r>
                            <w:r>
                              <w:t xml:space="preserve"> Baker – Nancy Staten </w:t>
                            </w:r>
                          </w:p>
                          <w:p w14:paraId="0BE07D0F" w14:textId="310342F0" w:rsidR="00A86F7F" w:rsidRDefault="00A86F7F">
                            <w:r>
                              <w:rPr>
                                <w:rFonts w:ascii="Lucida Grande" w:hAnsi="Lucida Grande" w:cs="Lucida Grande"/>
                              </w:rPr>
                              <w:t>☐</w:t>
                            </w:r>
                            <w:r>
                              <w:t xml:space="preserve"> Benton – Charlie </w:t>
                            </w:r>
                            <w:proofErr w:type="spellStart"/>
                            <w:r>
                              <w:t>Fautin</w:t>
                            </w:r>
                            <w:proofErr w:type="spellEnd"/>
                          </w:p>
                          <w:p w14:paraId="3E2A6285" w14:textId="5A13347E" w:rsidR="00A86F7F" w:rsidRDefault="00A86F7F">
                            <w:r>
                              <w:rPr>
                                <w:rFonts w:ascii="Wingdings" w:eastAsia="ＭＳ ゴシック" w:hAnsi="Wingdings"/>
                              </w:rPr>
                              <w:t></w:t>
                            </w:r>
                            <w:r>
                              <w:t xml:space="preserve"> Clackamas – Dawn </w:t>
                            </w:r>
                            <w:proofErr w:type="spellStart"/>
                            <w:r>
                              <w:t>Emerick</w:t>
                            </w:r>
                            <w:proofErr w:type="spellEnd"/>
                          </w:p>
                          <w:p w14:paraId="7B125963" w14:textId="77777777" w:rsidR="00A86F7F" w:rsidRDefault="00A86F7F">
                            <w:r>
                              <w:rPr>
                                <w:rFonts w:ascii="ＭＳ ゴシック" w:eastAsia="ＭＳ ゴシック" w:hint="eastAsia"/>
                              </w:rPr>
                              <w:t>☐</w:t>
                            </w:r>
                            <w:r>
                              <w:t xml:space="preserve"> Clatsop – Mike </w:t>
                            </w:r>
                            <w:proofErr w:type="spellStart"/>
                            <w:r>
                              <w:t>McNickel</w:t>
                            </w:r>
                            <w:proofErr w:type="spellEnd"/>
                          </w:p>
                          <w:p w14:paraId="09FC1956" w14:textId="77777777" w:rsidR="00A86F7F" w:rsidRDefault="00A86F7F">
                            <w:r>
                              <w:rPr>
                                <w:rFonts w:ascii="ＭＳ ゴシック" w:eastAsia="ＭＳ ゴシック" w:hint="eastAsia"/>
                              </w:rPr>
                              <w:t>☐</w:t>
                            </w:r>
                            <w:r>
                              <w:t xml:space="preserve"> Columbia – Mike Paul</w:t>
                            </w:r>
                          </w:p>
                          <w:p w14:paraId="2764C126" w14:textId="5FC2463D" w:rsidR="00A86F7F" w:rsidRDefault="00A86F7F">
                            <w:r>
                              <w:rPr>
                                <w:rFonts w:ascii="Wingdings" w:eastAsia="ＭＳ ゴシック" w:hAnsi="Wingdings"/>
                              </w:rPr>
                              <w:t></w:t>
                            </w:r>
                            <w:r>
                              <w:t xml:space="preserve"> Coos – Florence </w:t>
                            </w:r>
                            <w:proofErr w:type="spellStart"/>
                            <w:r>
                              <w:t>Poutal</w:t>
                            </w:r>
                            <w:proofErr w:type="spellEnd"/>
                            <w:r>
                              <w:t>-Stevens</w:t>
                            </w:r>
                          </w:p>
                          <w:p w14:paraId="5F529E87" w14:textId="77777777" w:rsidR="00A86F7F" w:rsidRDefault="00A86F7F">
                            <w:r>
                              <w:rPr>
                                <w:rFonts w:ascii="Wingdings" w:hAnsi="Wingdings"/>
                              </w:rPr>
                              <w:t></w:t>
                            </w:r>
                            <w:r>
                              <w:t xml:space="preserve"> Crook – Muriel </w:t>
                            </w:r>
                            <w:proofErr w:type="spellStart"/>
                            <w:r>
                              <w:t>DeLaVergne</w:t>
                            </w:r>
                            <w:proofErr w:type="spellEnd"/>
                            <w:r>
                              <w:t>-Brown</w:t>
                            </w:r>
                          </w:p>
                          <w:p w14:paraId="7F988512" w14:textId="77777777" w:rsidR="00A86F7F" w:rsidRDefault="00A86F7F">
                            <w:r>
                              <w:rPr>
                                <w:rFonts w:ascii="ＭＳ ゴシック" w:eastAsia="ＭＳ ゴシック" w:hint="eastAsia"/>
                              </w:rPr>
                              <w:t>☐</w:t>
                            </w:r>
                            <w:r>
                              <w:t xml:space="preserve"> Curry – Ben Cannon</w:t>
                            </w:r>
                          </w:p>
                          <w:p w14:paraId="1935F030" w14:textId="0DDB0354" w:rsidR="00A86F7F" w:rsidRDefault="00A86F7F">
                            <w:r>
                              <w:rPr>
                                <w:rFonts w:ascii="Wingdings" w:hAnsi="Wingdings"/>
                              </w:rPr>
                              <w:t></w:t>
                            </w:r>
                            <w:r>
                              <w:t xml:space="preserve"> Deschutes – Tom Kuhn</w:t>
                            </w:r>
                          </w:p>
                          <w:p w14:paraId="454C2399" w14:textId="77777777" w:rsidR="00A86F7F" w:rsidRDefault="00A86F7F">
                            <w:r>
                              <w:rPr>
                                <w:rFonts w:ascii="Wingdings" w:hAnsi="Wingdings"/>
                              </w:rPr>
                              <w:t></w:t>
                            </w:r>
                            <w:r>
                              <w:t xml:space="preserve"> Douglas – Bob </w:t>
                            </w:r>
                            <w:proofErr w:type="spellStart"/>
                            <w:r>
                              <w:t>Dannenhoffer</w:t>
                            </w:r>
                            <w:proofErr w:type="spellEnd"/>
                          </w:p>
                          <w:p w14:paraId="14FE8D56" w14:textId="77777777" w:rsidR="00A86F7F" w:rsidRDefault="00A86F7F">
                            <w:r>
                              <w:rPr>
                                <w:rFonts w:ascii="ＭＳ ゴシック" w:eastAsia="ＭＳ ゴシック" w:hint="eastAsia"/>
                              </w:rPr>
                              <w:t>☐</w:t>
                            </w:r>
                            <w:r>
                              <w:t xml:space="preserve"> Grant – Jessica </w:t>
                            </w:r>
                            <w:proofErr w:type="spellStart"/>
                            <w:r>
                              <w:t>Winegar</w:t>
                            </w:r>
                            <w:proofErr w:type="spellEnd"/>
                          </w:p>
                          <w:p w14:paraId="0480CD2D" w14:textId="05A967D3" w:rsidR="00A86F7F" w:rsidRPr="00D563F7" w:rsidRDefault="00A86F7F" w:rsidP="004429F1">
                            <w:r>
                              <w:rPr>
                                <w:rFonts w:ascii="Lucida Grande" w:hAnsi="Lucida Grande" w:cs="Lucida Grande"/>
                              </w:rPr>
                              <w:t>☐</w:t>
                            </w:r>
                            <w:r w:rsidRPr="00D563F7">
                              <w:t xml:space="preserve"> Harney – Jolene </w:t>
                            </w:r>
                            <w:proofErr w:type="spellStart"/>
                            <w:r w:rsidRPr="00D563F7">
                              <w:t>Cawlfield</w:t>
                            </w:r>
                            <w:proofErr w:type="spellEnd"/>
                          </w:p>
                          <w:p w14:paraId="5C4BDBE9" w14:textId="77777777" w:rsidR="00A86F7F" w:rsidRDefault="00A86F7F"/>
                          <w:p w14:paraId="65406C0F" w14:textId="77777777" w:rsidR="00A86F7F" w:rsidRDefault="00A86F7F">
                            <w:r>
                              <w:tab/>
                            </w:r>
                          </w:p>
                          <w:p w14:paraId="737E634C" w14:textId="77777777" w:rsidR="00A86F7F" w:rsidRPr="009769E1" w:rsidRDefault="00A86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0;margin-top:8.3pt;width:22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" filled="f" stroked="f">
                <v:textbox>
                  <w:txbxContent>
                    <w:p w14:paraId="060F168B" w14:textId="34D1FD04" w:rsidR="008B7DB7" w:rsidRDefault="00F744FD">
                      <w:r>
                        <w:rPr>
                          <w:rFonts w:ascii="Wingdings" w:eastAsia="ＭＳ ゴシック" w:hAnsi="Wingdings"/>
                        </w:rPr>
                        <w:t></w:t>
                      </w:r>
                      <w:r w:rsidR="008B7DB7">
                        <w:t xml:space="preserve"> Baker – Nancy Staten </w:t>
                      </w:r>
                    </w:p>
                    <w:p w14:paraId="0BE07D0F" w14:textId="310342F0" w:rsidR="008B7DB7" w:rsidRDefault="00F744FD">
                      <w:r>
                        <w:rPr>
                          <w:rFonts w:ascii="Lucida Grande" w:hAnsi="Lucida Grande" w:cs="Lucida Grande"/>
                        </w:rPr>
                        <w:t>☐</w:t>
                      </w:r>
                      <w:r w:rsidR="008B7DB7">
                        <w:t xml:space="preserve"> Benton – Charlie </w:t>
                      </w:r>
                      <w:proofErr w:type="spellStart"/>
                      <w:r w:rsidR="008B7DB7">
                        <w:t>Fautin</w:t>
                      </w:r>
                      <w:proofErr w:type="spellEnd"/>
                    </w:p>
                    <w:p w14:paraId="3E2A6285" w14:textId="5A13347E" w:rsidR="008B7DB7" w:rsidRDefault="00F744FD">
                      <w:r>
                        <w:rPr>
                          <w:rFonts w:ascii="Wingdings" w:eastAsia="ＭＳ ゴシック" w:hAnsi="Wingdings"/>
                        </w:rPr>
                        <w:t></w:t>
                      </w:r>
                      <w:r w:rsidR="008B7DB7">
                        <w:t xml:space="preserve"> Clackamas – Dawn </w:t>
                      </w:r>
                      <w:proofErr w:type="spellStart"/>
                      <w:r w:rsidR="008B7DB7">
                        <w:t>Emerick</w:t>
                      </w:r>
                      <w:proofErr w:type="spellEnd"/>
                    </w:p>
                    <w:p w14:paraId="7B125963" w14:textId="77777777" w:rsidR="008B7DB7" w:rsidRDefault="008B7DB7">
                      <w:r>
                        <w:rPr>
                          <w:rFonts w:ascii="ＭＳ ゴシック" w:eastAsia="ＭＳ ゴシック" w:hint="eastAsia"/>
                        </w:rPr>
                        <w:t>☐</w:t>
                      </w:r>
                      <w:r>
                        <w:t xml:space="preserve"> Clatsop – Mike </w:t>
                      </w:r>
                      <w:proofErr w:type="spellStart"/>
                      <w:r>
                        <w:t>McNickel</w:t>
                      </w:r>
                      <w:proofErr w:type="spellEnd"/>
                    </w:p>
                    <w:p w14:paraId="09FC1956" w14:textId="77777777" w:rsidR="008B7DB7" w:rsidRDefault="008B7DB7">
                      <w:r>
                        <w:rPr>
                          <w:rFonts w:ascii="ＭＳ ゴシック" w:eastAsia="ＭＳ ゴシック" w:hint="eastAsia"/>
                        </w:rPr>
                        <w:t>☐</w:t>
                      </w:r>
                      <w:r>
                        <w:t xml:space="preserve"> Columbia – Mike Paul</w:t>
                      </w:r>
                    </w:p>
                    <w:p w14:paraId="2764C126" w14:textId="5FC2463D" w:rsidR="008B7DB7" w:rsidRDefault="00F744FD">
                      <w:r>
                        <w:rPr>
                          <w:rFonts w:ascii="Wingdings" w:eastAsia="ＭＳ ゴシック" w:hAnsi="Wingdings"/>
                        </w:rPr>
                        <w:t></w:t>
                      </w:r>
                      <w:r w:rsidR="008B7DB7">
                        <w:t xml:space="preserve"> Coos – Florence </w:t>
                      </w:r>
                      <w:proofErr w:type="spellStart"/>
                      <w:r w:rsidR="008B7DB7">
                        <w:t>Poutal</w:t>
                      </w:r>
                      <w:proofErr w:type="spellEnd"/>
                      <w:r w:rsidR="008B7DB7">
                        <w:t>-Stevens</w:t>
                      </w:r>
                    </w:p>
                    <w:p w14:paraId="5F529E87" w14:textId="77777777" w:rsidR="008B7DB7" w:rsidRDefault="008B7DB7">
                      <w:r>
                        <w:rPr>
                          <w:rFonts w:ascii="Wingdings" w:hAnsi="Wingdings"/>
                        </w:rPr>
                        <w:t></w:t>
                      </w:r>
                      <w:r>
                        <w:t xml:space="preserve"> Crook – Muriel </w:t>
                      </w:r>
                      <w:proofErr w:type="spellStart"/>
                      <w:r>
                        <w:t>DeLaVergne</w:t>
                      </w:r>
                      <w:proofErr w:type="spellEnd"/>
                      <w:r>
                        <w:t>-Brown</w:t>
                      </w:r>
                    </w:p>
                    <w:p w14:paraId="7F988512" w14:textId="77777777" w:rsidR="008B7DB7" w:rsidRDefault="008B7DB7">
                      <w:r>
                        <w:rPr>
                          <w:rFonts w:ascii="ＭＳ ゴシック" w:eastAsia="ＭＳ ゴシック" w:hint="eastAsia"/>
                        </w:rPr>
                        <w:t>☐</w:t>
                      </w:r>
                      <w:r>
                        <w:t xml:space="preserve"> Curry – Ben Cannon</w:t>
                      </w:r>
                    </w:p>
                    <w:p w14:paraId="1935F030" w14:textId="0DDB0354" w:rsidR="008B7DB7" w:rsidRDefault="008B7DB7">
                      <w:r>
                        <w:rPr>
                          <w:rFonts w:ascii="Wingdings" w:hAnsi="Wingdings"/>
                        </w:rPr>
                        <w:t></w:t>
                      </w:r>
                      <w:r>
                        <w:t xml:space="preserve"> Deschutes – </w:t>
                      </w:r>
                      <w:r w:rsidR="00F744FD">
                        <w:t>Tom Kuhn</w:t>
                      </w:r>
                    </w:p>
                    <w:p w14:paraId="454C2399" w14:textId="77777777" w:rsidR="008B7DB7" w:rsidRDefault="008B7DB7">
                      <w:r>
                        <w:rPr>
                          <w:rFonts w:ascii="Wingdings" w:hAnsi="Wingdings"/>
                        </w:rPr>
                        <w:t></w:t>
                      </w:r>
                      <w:r>
                        <w:t xml:space="preserve"> Douglas – Bob </w:t>
                      </w:r>
                      <w:proofErr w:type="spellStart"/>
                      <w:r>
                        <w:t>Dannenhoffer</w:t>
                      </w:r>
                      <w:proofErr w:type="spellEnd"/>
                    </w:p>
                    <w:p w14:paraId="14FE8D56" w14:textId="77777777" w:rsidR="008B7DB7" w:rsidRDefault="008B7DB7">
                      <w:r>
                        <w:rPr>
                          <w:rFonts w:ascii="ＭＳ ゴシック" w:eastAsia="ＭＳ ゴシック" w:hint="eastAsia"/>
                        </w:rPr>
                        <w:t>☐</w:t>
                      </w:r>
                      <w:r>
                        <w:t xml:space="preserve"> Grant – Jessica </w:t>
                      </w:r>
                      <w:proofErr w:type="spellStart"/>
                      <w:r>
                        <w:t>Winegar</w:t>
                      </w:r>
                      <w:proofErr w:type="spellEnd"/>
                    </w:p>
                    <w:p w14:paraId="0480CD2D" w14:textId="05A967D3" w:rsidR="008B7DB7" w:rsidRPr="00D563F7" w:rsidRDefault="00F744FD" w:rsidP="004429F1">
                      <w:r>
                        <w:rPr>
                          <w:rFonts w:ascii="Lucida Grande" w:hAnsi="Lucida Grande" w:cs="Lucida Grande"/>
                        </w:rPr>
                        <w:t>☐</w:t>
                      </w:r>
                      <w:r w:rsidR="008B7DB7" w:rsidRPr="00D563F7">
                        <w:t xml:space="preserve"> Harney – Jolene </w:t>
                      </w:r>
                      <w:proofErr w:type="spellStart"/>
                      <w:r w:rsidR="008B7DB7" w:rsidRPr="00D563F7">
                        <w:t>Cawlfield</w:t>
                      </w:r>
                      <w:proofErr w:type="spellEnd"/>
                    </w:p>
                    <w:p w14:paraId="5C4BDBE9" w14:textId="77777777" w:rsidR="008B7DB7" w:rsidRDefault="008B7DB7"/>
                    <w:p w14:paraId="65406C0F" w14:textId="77777777" w:rsidR="008B7DB7" w:rsidRDefault="008B7DB7">
                      <w:r>
                        <w:tab/>
                      </w:r>
                    </w:p>
                    <w:p w14:paraId="737E634C" w14:textId="77777777" w:rsidR="008B7DB7" w:rsidRPr="009769E1" w:rsidRDefault="008B7DB7"/>
                  </w:txbxContent>
                </v:textbox>
                <w10:wrap type="square"/>
              </v:shape>
            </w:pict>
          </mc:Fallback>
        </mc:AlternateContent>
      </w:r>
    </w:p>
    <w:p w14:paraId="117A15ED" w14:textId="77777777" w:rsidR="009769E1" w:rsidRDefault="009769E1"/>
    <w:p w14:paraId="13A7D761" w14:textId="77777777" w:rsidR="004429F1" w:rsidRDefault="004429F1">
      <w:pPr>
        <w:rPr>
          <w:b/>
        </w:rPr>
      </w:pPr>
      <w:r w:rsidRPr="004429F1">
        <w:rPr>
          <w:b/>
        </w:rPr>
        <w:t>Public Health Division</w:t>
      </w:r>
      <w:r>
        <w:rPr>
          <w:b/>
        </w:rPr>
        <w:t xml:space="preserve">: </w:t>
      </w:r>
    </w:p>
    <w:p w14:paraId="28FE5325" w14:textId="558A4302" w:rsidR="004429F1" w:rsidRDefault="00387903">
      <w:r>
        <w:t>Danna Drum</w:t>
      </w:r>
    </w:p>
    <w:p w14:paraId="3FC8810B" w14:textId="77777777" w:rsidR="004429F1" w:rsidRDefault="004429F1"/>
    <w:p w14:paraId="0A0B4B3B" w14:textId="77777777" w:rsidR="004429F1" w:rsidRPr="004429F1" w:rsidRDefault="004429F1">
      <w:pPr>
        <w:rPr>
          <w:b/>
        </w:rPr>
      </w:pPr>
      <w:r w:rsidRPr="004429F1">
        <w:rPr>
          <w:b/>
        </w:rPr>
        <w:t xml:space="preserve">Coalition of Local Health Officials: </w:t>
      </w:r>
    </w:p>
    <w:p w14:paraId="6E51CDCE" w14:textId="77777777" w:rsidR="004429F1" w:rsidRDefault="004429F1">
      <w:r>
        <w:t>Morgan Cowling, Executive Director</w:t>
      </w:r>
    </w:p>
    <w:p w14:paraId="1CA597AD" w14:textId="77777777" w:rsidR="000E61C7" w:rsidRPr="000E61C7" w:rsidRDefault="000E61C7">
      <w:pPr>
        <w:rPr>
          <w:b/>
        </w:rPr>
      </w:pPr>
    </w:p>
    <w:p w14:paraId="091FCC74" w14:textId="77777777" w:rsidR="00F52381" w:rsidRPr="00F52381" w:rsidRDefault="00F52381">
      <w:pPr>
        <w:rPr>
          <w:b/>
        </w:rPr>
      </w:pPr>
    </w:p>
    <w:p w14:paraId="3D9BD037" w14:textId="79476B0D" w:rsidR="000E61C7" w:rsidRDefault="00F744FD" w:rsidP="000E61C7">
      <w:pPr>
        <w:rPr>
          <w:b/>
        </w:rPr>
      </w:pPr>
      <w:r>
        <w:rPr>
          <w:b/>
        </w:rPr>
        <w:t>Approval of the Minutes</w:t>
      </w:r>
    </w:p>
    <w:p w14:paraId="3F3BEEDD" w14:textId="3FC569C8" w:rsidR="00F744FD" w:rsidRPr="008001AF" w:rsidRDefault="00F744FD" w:rsidP="000E61C7">
      <w:pPr>
        <w:rPr>
          <w:i/>
        </w:rPr>
      </w:pPr>
      <w:r w:rsidRPr="008001AF">
        <w:rPr>
          <w:i/>
        </w:rPr>
        <w:t xml:space="preserve">Jackson motioned and Florence seconded approval of September and October Coalition minutes. </w:t>
      </w:r>
    </w:p>
    <w:p w14:paraId="099F4C39" w14:textId="77777777" w:rsidR="00F744FD" w:rsidRDefault="00F744FD" w:rsidP="000E61C7"/>
    <w:p w14:paraId="1D8FB47C" w14:textId="4AABA72A" w:rsidR="000E61C7" w:rsidRDefault="00F744FD" w:rsidP="000E61C7">
      <w:r>
        <w:rPr>
          <w:b/>
        </w:rPr>
        <w:t>Coalition of Local Health Officials budget update</w:t>
      </w:r>
      <w:r w:rsidR="000E61C7">
        <w:rPr>
          <w:b/>
        </w:rPr>
        <w:t xml:space="preserve"> – </w:t>
      </w:r>
      <w:r>
        <w:t>Morgan Cowling, Coalition staff</w:t>
      </w:r>
    </w:p>
    <w:p w14:paraId="3A6CC6CD" w14:textId="379C9126" w:rsidR="00A26066" w:rsidRDefault="00CA0F20" w:rsidP="00A26066">
      <w:r>
        <w:t>Morgan presented the two budget documents and reminded the Coalition Board that we quarterly budget updates will be a regular agenda item. There was a robust discussion about the budget moving forward.  The organization has “too big” of reserves for an organization of our size and structure.  The bookkeeper has advised us to increase programming to better serve the Coalition members.  That said</w:t>
      </w:r>
      <w:proofErr w:type="gramStart"/>
      <w:r>
        <w:t>,</w:t>
      </w:r>
      <w:proofErr w:type="gramEnd"/>
      <w:r>
        <w:t xml:space="preserve"> the organization doesn’t have a long-term budget plan it will not be sustainable. </w:t>
      </w:r>
    </w:p>
    <w:p w14:paraId="0E0D8463" w14:textId="77777777" w:rsidR="00CA0F20" w:rsidRDefault="00CA0F20" w:rsidP="00A26066"/>
    <w:p w14:paraId="0C7927B7" w14:textId="41C55C23" w:rsidR="00CA0F20" w:rsidRDefault="00CA0F20" w:rsidP="00A26066">
      <w:r>
        <w:t xml:space="preserve">Brainstorm ideas: </w:t>
      </w:r>
    </w:p>
    <w:p w14:paraId="1EF540D8" w14:textId="04C39221" w:rsidR="00CA0F20" w:rsidRDefault="00CA0F20" w:rsidP="00CA0F20">
      <w:pPr>
        <w:pStyle w:val="ListParagraph"/>
        <w:numPr>
          <w:ilvl w:val="0"/>
          <w:numId w:val="2"/>
        </w:numPr>
      </w:pPr>
      <w:proofErr w:type="gramStart"/>
      <w:r>
        <w:t>spend</w:t>
      </w:r>
      <w:proofErr w:type="gramEnd"/>
      <w:r>
        <w:t xml:space="preserve"> the reserved down with 12 months on hand for “emergency”</w:t>
      </w:r>
    </w:p>
    <w:p w14:paraId="3EBD71CD" w14:textId="0FDFCFFC" w:rsidR="00CA0F20" w:rsidRDefault="00CA0F20" w:rsidP="00CA0F20">
      <w:pPr>
        <w:pStyle w:val="ListParagraph"/>
        <w:numPr>
          <w:ilvl w:val="0"/>
          <w:numId w:val="2"/>
        </w:numPr>
      </w:pPr>
      <w:r>
        <w:t>Develop a budget plan or strategic plan moving forward for how to best use the resources</w:t>
      </w:r>
    </w:p>
    <w:p w14:paraId="4BC9A2C4" w14:textId="007B1367" w:rsidR="00CA0F20" w:rsidRDefault="00CA0F20" w:rsidP="00CA0F20">
      <w:pPr>
        <w:pStyle w:val="ListParagraph"/>
        <w:numPr>
          <w:ilvl w:val="0"/>
          <w:numId w:val="2"/>
        </w:numPr>
      </w:pPr>
      <w:r>
        <w:t xml:space="preserve">Collect information for how other State Associations of City County Health Officials (SACCHOs) serve their members </w:t>
      </w:r>
    </w:p>
    <w:p w14:paraId="0CA3F837" w14:textId="77777777" w:rsidR="00CA0F20" w:rsidRDefault="00CA0F20" w:rsidP="00CA0F20"/>
    <w:p w14:paraId="0D512118" w14:textId="77777777" w:rsidR="00CA0F20" w:rsidRDefault="00CA0F20" w:rsidP="00CA0F20">
      <w:r>
        <w:t>Next Steps:</w:t>
      </w:r>
    </w:p>
    <w:p w14:paraId="4C7A04CD" w14:textId="40283341" w:rsidR="00CA0F20" w:rsidRDefault="00CA0F20" w:rsidP="00CA0F20">
      <w:r>
        <w:t xml:space="preserve">- Dawn, Pat, Florence, Muriel and Jennifer all volunteered to participate in a group to come up with a proposal for the Board to review, discuss and decide next steps.  Morgan will support the group and pull together a meeting in the next month to start the discussion.  </w:t>
      </w:r>
    </w:p>
    <w:p w14:paraId="370157CE" w14:textId="77777777" w:rsidR="00CA0F20" w:rsidRDefault="00CA0F20" w:rsidP="00CA0F20"/>
    <w:p w14:paraId="2587B897" w14:textId="77777777" w:rsidR="00CA0F20" w:rsidRDefault="00CA0F20" w:rsidP="00A26066"/>
    <w:p w14:paraId="79F587DA" w14:textId="4D2F6DCA" w:rsidR="00A26066" w:rsidRDefault="00CA0F20" w:rsidP="00F17DDA">
      <w:r>
        <w:rPr>
          <w:b/>
        </w:rPr>
        <w:t>Coalition Legislative Committee Policy Statement recommendations</w:t>
      </w:r>
      <w:r w:rsidR="00A26066">
        <w:t xml:space="preserve"> – </w:t>
      </w:r>
      <w:r w:rsidR="008001AF">
        <w:t xml:space="preserve">Muriel </w:t>
      </w:r>
      <w:proofErr w:type="spellStart"/>
      <w:r w:rsidR="008001AF">
        <w:t>DeLaVergne</w:t>
      </w:r>
      <w:proofErr w:type="spellEnd"/>
      <w:r w:rsidR="008001AF">
        <w:t xml:space="preserve">-Brown &amp; </w:t>
      </w:r>
      <w:r w:rsidR="00A26066">
        <w:t>Morgan Cowling</w:t>
      </w:r>
    </w:p>
    <w:p w14:paraId="7B89E450" w14:textId="6436B35F" w:rsidR="008001AF" w:rsidRDefault="008001AF" w:rsidP="00A26066">
      <w:r>
        <w:t xml:space="preserve">Muriel gave the highlights of the Coalition of Local Health Officials recommendation on supporting policy statements that have been developed with data from the Conference Committees, policy positions from the Legislative Committee and input from the Coalition Annual Retreat.  The Policy Statements were all available on the website for review.  </w:t>
      </w:r>
    </w:p>
    <w:p w14:paraId="79379406" w14:textId="77777777" w:rsidR="008001AF" w:rsidRDefault="008001AF" w:rsidP="00A26066"/>
    <w:p w14:paraId="218C33D5" w14:textId="002600AA" w:rsidR="008001AF" w:rsidRPr="008001AF" w:rsidRDefault="008001AF" w:rsidP="00A26066">
      <w:pPr>
        <w:rPr>
          <w:i/>
        </w:rPr>
      </w:pPr>
      <w:r w:rsidRPr="008001AF">
        <w:rPr>
          <w:i/>
        </w:rPr>
        <w:t xml:space="preserve">The Legislative Committee recommendation for approval comes to the Board as a motion and Jackson </w:t>
      </w:r>
      <w:proofErr w:type="spellStart"/>
      <w:r w:rsidRPr="008001AF">
        <w:rPr>
          <w:i/>
        </w:rPr>
        <w:t>Baures</w:t>
      </w:r>
      <w:proofErr w:type="spellEnd"/>
      <w:r w:rsidRPr="008001AF">
        <w:rPr>
          <w:i/>
        </w:rPr>
        <w:t xml:space="preserve"> seconded the motion.  There was no additional discussion. </w:t>
      </w:r>
      <w:proofErr w:type="gramStart"/>
      <w:r w:rsidRPr="008001AF">
        <w:rPr>
          <w:i/>
        </w:rPr>
        <w:t>All voted in favor.</w:t>
      </w:r>
      <w:proofErr w:type="gramEnd"/>
      <w:r w:rsidRPr="008001AF">
        <w:rPr>
          <w:i/>
        </w:rPr>
        <w:t xml:space="preserve"> No opposition, no abstentions. </w:t>
      </w:r>
    </w:p>
    <w:p w14:paraId="22FDCAD3" w14:textId="77777777" w:rsidR="00F17DDA" w:rsidRDefault="00F17DDA" w:rsidP="00A26066">
      <w:pPr>
        <w:rPr>
          <w:iCs/>
          <w:sz w:val="23"/>
          <w:szCs w:val="23"/>
        </w:rPr>
      </w:pPr>
    </w:p>
    <w:p w14:paraId="6A018E23" w14:textId="4CF429F0" w:rsidR="00F17DDA" w:rsidRDefault="00F17DDA" w:rsidP="00A26066">
      <w:pPr>
        <w:rPr>
          <w:iCs/>
          <w:sz w:val="23"/>
          <w:szCs w:val="23"/>
        </w:rPr>
      </w:pPr>
      <w:r w:rsidRPr="00F17DDA">
        <w:rPr>
          <w:b/>
          <w:iCs/>
          <w:sz w:val="23"/>
          <w:szCs w:val="23"/>
        </w:rPr>
        <w:t xml:space="preserve">County Health Rankings grant </w:t>
      </w:r>
      <w:r>
        <w:rPr>
          <w:iCs/>
          <w:sz w:val="23"/>
          <w:szCs w:val="23"/>
        </w:rPr>
        <w:t>– Morgan Cowling</w:t>
      </w:r>
    </w:p>
    <w:p w14:paraId="76C5C78D" w14:textId="773D5594" w:rsidR="00F17DDA" w:rsidRDefault="00F17DDA" w:rsidP="00A26066">
      <w:pPr>
        <w:rPr>
          <w:iCs/>
          <w:sz w:val="23"/>
          <w:szCs w:val="23"/>
        </w:rPr>
      </w:pPr>
      <w:r>
        <w:rPr>
          <w:iCs/>
          <w:sz w:val="23"/>
          <w:szCs w:val="23"/>
        </w:rPr>
        <w:t xml:space="preserve">Each year the County Health Rankings allows each state to apply for $4900 grant.  </w:t>
      </w:r>
      <w:r w:rsidR="008001AF">
        <w:rPr>
          <w:iCs/>
          <w:sz w:val="23"/>
          <w:szCs w:val="23"/>
        </w:rPr>
        <w:t>At the last meeting</w:t>
      </w:r>
      <w:r>
        <w:rPr>
          <w:iCs/>
          <w:sz w:val="23"/>
          <w:szCs w:val="23"/>
        </w:rPr>
        <w:t xml:space="preserve"> Muriel </w:t>
      </w:r>
      <w:proofErr w:type="spellStart"/>
      <w:r>
        <w:rPr>
          <w:iCs/>
          <w:sz w:val="23"/>
          <w:szCs w:val="23"/>
        </w:rPr>
        <w:t>DeLaVergne</w:t>
      </w:r>
      <w:proofErr w:type="spellEnd"/>
      <w:r>
        <w:rPr>
          <w:iCs/>
          <w:sz w:val="23"/>
          <w:szCs w:val="23"/>
        </w:rPr>
        <w:t xml:space="preserve">-Brown and Dr. Bob </w:t>
      </w:r>
      <w:proofErr w:type="spellStart"/>
      <w:r>
        <w:rPr>
          <w:iCs/>
          <w:sz w:val="23"/>
          <w:szCs w:val="23"/>
        </w:rPr>
        <w:t>Dannenhoffer</w:t>
      </w:r>
      <w:proofErr w:type="spellEnd"/>
      <w:r>
        <w:rPr>
          <w:iCs/>
          <w:sz w:val="23"/>
          <w:szCs w:val="23"/>
        </w:rPr>
        <w:t xml:space="preserve"> were recruited to help think about ideas for the grant proposal</w:t>
      </w:r>
      <w:r w:rsidR="008001AF">
        <w:rPr>
          <w:iCs/>
          <w:sz w:val="23"/>
          <w:szCs w:val="23"/>
        </w:rPr>
        <w:t xml:space="preserve"> and the Coalition Executive Committee made a recommendation on a proposal to support the Modernization equity plan development and community engagement</w:t>
      </w:r>
      <w:r>
        <w:rPr>
          <w:iCs/>
          <w:sz w:val="23"/>
          <w:szCs w:val="23"/>
        </w:rPr>
        <w:t>.</w:t>
      </w:r>
      <w:r w:rsidR="008001AF">
        <w:rPr>
          <w:iCs/>
          <w:sz w:val="23"/>
          <w:szCs w:val="23"/>
        </w:rPr>
        <w:t xml:space="preserve">  There was discussion of next steps, however, the Board decided to wait until we get feedback on our grant submission before we figure out next steps. </w:t>
      </w:r>
      <w:r>
        <w:rPr>
          <w:iCs/>
          <w:sz w:val="23"/>
          <w:szCs w:val="23"/>
        </w:rPr>
        <w:t xml:space="preserve"> </w:t>
      </w:r>
    </w:p>
    <w:p w14:paraId="4C98E107" w14:textId="77777777" w:rsidR="00F17DDA" w:rsidRDefault="00F17DDA" w:rsidP="00A26066">
      <w:pPr>
        <w:rPr>
          <w:iCs/>
          <w:sz w:val="23"/>
          <w:szCs w:val="23"/>
        </w:rPr>
      </w:pPr>
    </w:p>
    <w:p w14:paraId="634EB74B" w14:textId="12E10B2E" w:rsidR="00F17DDA" w:rsidRDefault="008001AF" w:rsidP="00A26066">
      <w:pPr>
        <w:rPr>
          <w:iCs/>
          <w:sz w:val="23"/>
          <w:szCs w:val="23"/>
        </w:rPr>
      </w:pPr>
      <w:r>
        <w:rPr>
          <w:b/>
          <w:iCs/>
          <w:sz w:val="23"/>
          <w:szCs w:val="23"/>
        </w:rPr>
        <w:t>Legislative Session Preparation</w:t>
      </w:r>
      <w:r w:rsidR="00F17DDA">
        <w:rPr>
          <w:iCs/>
          <w:sz w:val="23"/>
          <w:szCs w:val="23"/>
        </w:rPr>
        <w:t xml:space="preserve"> – </w:t>
      </w:r>
      <w:r>
        <w:rPr>
          <w:iCs/>
          <w:sz w:val="23"/>
          <w:szCs w:val="23"/>
        </w:rPr>
        <w:t xml:space="preserve">All </w:t>
      </w:r>
    </w:p>
    <w:p w14:paraId="485D66A3" w14:textId="3C8862C8" w:rsidR="00F17DDA" w:rsidRDefault="008001AF" w:rsidP="00A26066">
      <w:pPr>
        <w:rPr>
          <w:iCs/>
          <w:sz w:val="23"/>
          <w:szCs w:val="23"/>
        </w:rPr>
      </w:pPr>
      <w:r>
        <w:rPr>
          <w:iCs/>
          <w:sz w:val="23"/>
          <w:szCs w:val="23"/>
        </w:rPr>
        <w:t xml:space="preserve">This agenda item was designed to get feedback on how, when and what the Coalition Board would like in terms of training prior to the </w:t>
      </w:r>
      <w:r w:rsidR="00A37F28">
        <w:rPr>
          <w:iCs/>
          <w:sz w:val="23"/>
          <w:szCs w:val="23"/>
        </w:rPr>
        <w:t xml:space="preserve">legislative session.   Coalition members gave great feedback in terms of lobbying preparation and working within a larger agency.  The new training idea that was proposed was a communications workshop on how to talk / message/ public health to a wider audience. </w:t>
      </w:r>
    </w:p>
    <w:p w14:paraId="1B0F658B" w14:textId="77777777" w:rsidR="008B7DB7" w:rsidRDefault="008B7DB7" w:rsidP="00A26066">
      <w:pPr>
        <w:rPr>
          <w:iCs/>
          <w:sz w:val="23"/>
          <w:szCs w:val="23"/>
        </w:rPr>
      </w:pPr>
    </w:p>
    <w:p w14:paraId="6A813E10" w14:textId="12B94EF5" w:rsidR="008B7DB7" w:rsidRDefault="008B7DB7" w:rsidP="00A26066">
      <w:pPr>
        <w:rPr>
          <w:iCs/>
          <w:sz w:val="23"/>
          <w:szCs w:val="23"/>
        </w:rPr>
      </w:pPr>
      <w:r w:rsidRPr="008B7DB7">
        <w:rPr>
          <w:b/>
          <w:iCs/>
          <w:sz w:val="23"/>
          <w:szCs w:val="23"/>
        </w:rPr>
        <w:t>CLHO Retreat Follow-up</w:t>
      </w:r>
      <w:r>
        <w:rPr>
          <w:b/>
          <w:iCs/>
          <w:sz w:val="23"/>
          <w:szCs w:val="23"/>
        </w:rPr>
        <w:t xml:space="preserve"> – </w:t>
      </w:r>
      <w:r>
        <w:rPr>
          <w:iCs/>
          <w:sz w:val="23"/>
          <w:szCs w:val="23"/>
        </w:rPr>
        <w:t>Morgan Cowling</w:t>
      </w:r>
    </w:p>
    <w:p w14:paraId="785B804A" w14:textId="7F5677B7" w:rsidR="00C543E2" w:rsidRDefault="00A37F28" w:rsidP="00A26066">
      <w:pPr>
        <w:rPr>
          <w:iCs/>
          <w:sz w:val="23"/>
          <w:szCs w:val="23"/>
        </w:rPr>
      </w:pPr>
      <w:r>
        <w:rPr>
          <w:iCs/>
          <w:sz w:val="23"/>
          <w:szCs w:val="23"/>
        </w:rPr>
        <w:t xml:space="preserve">At the last Coalition Board </w:t>
      </w:r>
      <w:proofErr w:type="gramStart"/>
      <w:r>
        <w:rPr>
          <w:iCs/>
          <w:sz w:val="23"/>
          <w:szCs w:val="23"/>
        </w:rPr>
        <w:t>meeting</w:t>
      </w:r>
      <w:r w:rsidR="00C543E2">
        <w:rPr>
          <w:iCs/>
          <w:sz w:val="23"/>
          <w:szCs w:val="23"/>
        </w:rPr>
        <w:t xml:space="preserve">  Morgan</w:t>
      </w:r>
      <w:proofErr w:type="gramEnd"/>
      <w:r w:rsidR="00C543E2">
        <w:rPr>
          <w:iCs/>
          <w:sz w:val="23"/>
          <w:szCs w:val="23"/>
        </w:rPr>
        <w:t xml:space="preserve"> asked the Board members to email her thoughts as to the themes that came up.  She’ll also send out an email asking for feedback. </w:t>
      </w:r>
      <w:r>
        <w:rPr>
          <w:iCs/>
          <w:sz w:val="23"/>
          <w:szCs w:val="23"/>
        </w:rPr>
        <w:t xml:space="preserve"> While she didn’t receive anything in follow-up to her email she did share that three themes came to her through the retreat: workforce challenges, learning lab, and communications.  These three themes seemed to resonate with the Coalition Board and there was a great discussion on each of these themes and the complexity that each one would bring.  There was some discussion to add these to the strategic planning/ budget conversation but in the end the Coalition decided to use the same strategy </w:t>
      </w:r>
      <w:r w:rsidR="00A86F7F">
        <w:rPr>
          <w:iCs/>
          <w:sz w:val="23"/>
          <w:szCs w:val="23"/>
        </w:rPr>
        <w:t>and come back to the Coalition Board with a proposal/ plan at the next meeting.</w:t>
      </w:r>
    </w:p>
    <w:p w14:paraId="06B8EC86" w14:textId="77777777" w:rsidR="00A86F7F" w:rsidRDefault="00A86F7F" w:rsidP="00A26066">
      <w:pPr>
        <w:rPr>
          <w:iCs/>
          <w:sz w:val="23"/>
          <w:szCs w:val="23"/>
        </w:rPr>
      </w:pPr>
    </w:p>
    <w:p w14:paraId="333B99AC" w14:textId="00A09F25" w:rsidR="00A86F7F" w:rsidRDefault="00A86F7F" w:rsidP="00A26066">
      <w:pPr>
        <w:rPr>
          <w:iCs/>
          <w:sz w:val="23"/>
          <w:szCs w:val="23"/>
        </w:rPr>
      </w:pPr>
      <w:r w:rsidRPr="00A86F7F">
        <w:rPr>
          <w:b/>
          <w:iCs/>
          <w:sz w:val="23"/>
          <w:szCs w:val="23"/>
        </w:rPr>
        <w:t>Tobacco – FDA Letter</w:t>
      </w:r>
      <w:r>
        <w:rPr>
          <w:iCs/>
          <w:sz w:val="23"/>
          <w:szCs w:val="23"/>
        </w:rPr>
        <w:t xml:space="preserve"> – (added during the meeting)</w:t>
      </w:r>
    </w:p>
    <w:p w14:paraId="2D06054A" w14:textId="1647F2AE" w:rsidR="00A86F7F" w:rsidRDefault="000506AC" w:rsidP="00A26066">
      <w:pPr>
        <w:rPr>
          <w:iCs/>
          <w:sz w:val="23"/>
          <w:szCs w:val="23"/>
        </w:rPr>
      </w:pPr>
      <w:r>
        <w:rPr>
          <w:iCs/>
          <w:sz w:val="23"/>
          <w:szCs w:val="23"/>
        </w:rPr>
        <w:t xml:space="preserve">Morgan asked the Coalition Board to support </w:t>
      </w:r>
      <w:proofErr w:type="gramStart"/>
      <w:r>
        <w:rPr>
          <w:iCs/>
          <w:sz w:val="23"/>
          <w:szCs w:val="23"/>
        </w:rPr>
        <w:t>signing  on</w:t>
      </w:r>
      <w:proofErr w:type="gramEnd"/>
      <w:r>
        <w:rPr>
          <w:iCs/>
          <w:sz w:val="23"/>
          <w:szCs w:val="23"/>
        </w:rPr>
        <w:t xml:space="preserve">  to a letter to Senator </w:t>
      </w:r>
      <w:proofErr w:type="spellStart"/>
      <w:r>
        <w:rPr>
          <w:iCs/>
          <w:sz w:val="23"/>
          <w:szCs w:val="23"/>
        </w:rPr>
        <w:t>Merkley</w:t>
      </w:r>
      <w:proofErr w:type="spellEnd"/>
      <w:r>
        <w:rPr>
          <w:iCs/>
          <w:sz w:val="23"/>
          <w:szCs w:val="23"/>
        </w:rPr>
        <w:t xml:space="preserve"> asking him to reject a policy rider that would weaken FDA regulation of cigars and e-cigarettes.  </w:t>
      </w:r>
    </w:p>
    <w:p w14:paraId="107FEA30" w14:textId="77777777" w:rsidR="000506AC" w:rsidRDefault="000506AC" w:rsidP="00A26066">
      <w:pPr>
        <w:rPr>
          <w:iCs/>
          <w:sz w:val="23"/>
          <w:szCs w:val="23"/>
        </w:rPr>
      </w:pPr>
    </w:p>
    <w:p w14:paraId="6135BC60" w14:textId="0F439BF4" w:rsidR="000506AC" w:rsidRPr="000506AC" w:rsidRDefault="000506AC" w:rsidP="00A26066">
      <w:pPr>
        <w:rPr>
          <w:i/>
          <w:iCs/>
          <w:sz w:val="23"/>
          <w:szCs w:val="23"/>
        </w:rPr>
      </w:pPr>
      <w:bookmarkStart w:id="0" w:name="_GoBack"/>
      <w:r w:rsidRPr="000506AC">
        <w:rPr>
          <w:i/>
          <w:iCs/>
          <w:sz w:val="23"/>
          <w:szCs w:val="23"/>
        </w:rPr>
        <w:t xml:space="preserve">Dr. Pat made the motion to sign-on to the letter, Dr. </w:t>
      </w:r>
      <w:proofErr w:type="spellStart"/>
      <w:r w:rsidRPr="000506AC">
        <w:rPr>
          <w:i/>
          <w:iCs/>
          <w:sz w:val="23"/>
          <w:szCs w:val="23"/>
        </w:rPr>
        <w:t>Dannenhoffer</w:t>
      </w:r>
      <w:proofErr w:type="spellEnd"/>
      <w:r w:rsidRPr="000506AC">
        <w:rPr>
          <w:i/>
          <w:iCs/>
          <w:sz w:val="23"/>
          <w:szCs w:val="23"/>
        </w:rPr>
        <w:t xml:space="preserve"> second.  </w:t>
      </w:r>
      <w:proofErr w:type="gramStart"/>
      <w:r w:rsidRPr="000506AC">
        <w:rPr>
          <w:i/>
          <w:iCs/>
          <w:sz w:val="23"/>
          <w:szCs w:val="23"/>
        </w:rPr>
        <w:t>All in favor.</w:t>
      </w:r>
      <w:proofErr w:type="gramEnd"/>
      <w:r w:rsidRPr="000506AC">
        <w:rPr>
          <w:i/>
          <w:iCs/>
          <w:sz w:val="23"/>
          <w:szCs w:val="23"/>
        </w:rPr>
        <w:t xml:space="preserve"> No opposition, no abstention. </w:t>
      </w:r>
    </w:p>
    <w:bookmarkEnd w:id="0"/>
    <w:p w14:paraId="1CE6BF5E" w14:textId="77777777" w:rsidR="00C543E2" w:rsidRDefault="00C543E2" w:rsidP="00A26066">
      <w:pPr>
        <w:rPr>
          <w:iCs/>
          <w:sz w:val="23"/>
          <w:szCs w:val="23"/>
        </w:rPr>
      </w:pPr>
    </w:p>
    <w:p w14:paraId="7ECD1ACA" w14:textId="1D89A874" w:rsidR="00C543E2" w:rsidRPr="00A37F28" w:rsidRDefault="00C543E2" w:rsidP="00A26066">
      <w:pPr>
        <w:rPr>
          <w:b/>
          <w:iCs/>
          <w:sz w:val="23"/>
          <w:szCs w:val="23"/>
        </w:rPr>
      </w:pPr>
      <w:r w:rsidRPr="00A37F28">
        <w:rPr>
          <w:b/>
          <w:iCs/>
          <w:sz w:val="23"/>
          <w:szCs w:val="23"/>
        </w:rPr>
        <w:t>Meeting Adjourned.</w:t>
      </w:r>
    </w:p>
    <w:p w14:paraId="69558481" w14:textId="77777777" w:rsidR="00C543E2" w:rsidRDefault="00C543E2" w:rsidP="00A26066">
      <w:pPr>
        <w:rPr>
          <w:iCs/>
          <w:sz w:val="23"/>
          <w:szCs w:val="23"/>
        </w:rPr>
      </w:pPr>
    </w:p>
    <w:p w14:paraId="11394E90" w14:textId="77777777" w:rsidR="00C543E2" w:rsidRDefault="00C543E2" w:rsidP="00A26066">
      <w:pPr>
        <w:rPr>
          <w:iCs/>
          <w:sz w:val="23"/>
          <w:szCs w:val="23"/>
        </w:rPr>
      </w:pPr>
    </w:p>
    <w:p w14:paraId="55778777" w14:textId="77777777" w:rsidR="008B7DB7" w:rsidRDefault="008B7DB7" w:rsidP="00A26066">
      <w:pPr>
        <w:rPr>
          <w:iCs/>
          <w:sz w:val="23"/>
          <w:szCs w:val="23"/>
        </w:rPr>
      </w:pPr>
    </w:p>
    <w:p w14:paraId="1939AD9B" w14:textId="77777777" w:rsidR="008B7DB7" w:rsidRPr="008B7DB7" w:rsidRDefault="008B7DB7" w:rsidP="00A26066">
      <w:pPr>
        <w:rPr>
          <w:iCs/>
          <w:sz w:val="23"/>
          <w:szCs w:val="23"/>
        </w:rPr>
      </w:pPr>
    </w:p>
    <w:p w14:paraId="7DBC2249" w14:textId="58B6C58E" w:rsidR="00A26066" w:rsidRPr="00A26066" w:rsidRDefault="00F17DDA" w:rsidP="00A26066">
      <w:r>
        <w:rPr>
          <w:iCs/>
          <w:sz w:val="23"/>
          <w:szCs w:val="23"/>
        </w:rPr>
        <w:t xml:space="preserve"> </w:t>
      </w:r>
    </w:p>
    <w:sectPr w:rsidR="00A26066" w:rsidRPr="00A26066" w:rsidSect="00EF7F32">
      <w:headerReference w:type="default" r:id="rId8"/>
      <w:pgSz w:w="15840" w:h="12240" w:orient="landscape"/>
      <w:pgMar w:top="1440" w:right="1440" w:bottom="144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A86F7F" w:rsidRDefault="00A86F7F" w:rsidP="00EF7F32">
      <w:r>
        <w:separator/>
      </w:r>
    </w:p>
  </w:endnote>
  <w:endnote w:type="continuationSeparator" w:id="0">
    <w:p w14:paraId="2F1BEA05" w14:textId="77777777" w:rsidR="00A86F7F" w:rsidRDefault="00A86F7F"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A86F7F" w:rsidRDefault="00A86F7F" w:rsidP="00EF7F32">
      <w:r>
        <w:separator/>
      </w:r>
    </w:p>
  </w:footnote>
  <w:footnote w:type="continuationSeparator" w:id="0">
    <w:p w14:paraId="0844ABD4" w14:textId="77777777" w:rsidR="00A86F7F" w:rsidRDefault="00A86F7F"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4A5CE704" w:rsidR="00A86F7F" w:rsidRDefault="00A86F7F">
    <w:pPr>
      <w:pStyle w:val="Header"/>
    </w:pPr>
    <w:r w:rsidRPr="00E24996">
      <w:rPr>
        <w:noProof/>
      </w:rPr>
      <w:drawing>
        <wp:anchor distT="0" distB="0" distL="114300" distR="114300" simplePos="0" relativeHeight="251659264" behindDoc="0" locked="0" layoutInCell="1" allowOverlap="1" wp14:anchorId="69175479" wp14:editId="0F4E2CD6">
          <wp:simplePos x="0" y="0"/>
          <wp:positionH relativeFrom="column">
            <wp:posOffset>-342900</wp:posOffset>
          </wp:positionH>
          <wp:positionV relativeFrom="paragraph">
            <wp:posOffset>-228600</wp:posOffset>
          </wp:positionV>
          <wp:extent cx="1600200" cy="1560195"/>
          <wp:effectExtent l="0" t="0" r="0" b="0"/>
          <wp:wrapThrough wrapText="bothSides">
            <wp:wrapPolygon edited="0">
              <wp:start x="0" y="0"/>
              <wp:lineTo x="0" y="21099"/>
              <wp:lineTo x="21257" y="21099"/>
              <wp:lineTo x="21257"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560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D71DE"/>
    <w:multiLevelType w:val="hybridMultilevel"/>
    <w:tmpl w:val="67E66CAA"/>
    <w:lvl w:ilvl="0" w:tplc="7550E99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81C51"/>
    <w:multiLevelType w:val="hybridMultilevel"/>
    <w:tmpl w:val="F2BC9CDC"/>
    <w:lvl w:ilvl="0" w:tplc="830CF552">
      <w:start w:val="13"/>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0506AC"/>
    <w:rsid w:val="000E61C7"/>
    <w:rsid w:val="00131E0C"/>
    <w:rsid w:val="00387903"/>
    <w:rsid w:val="004429F1"/>
    <w:rsid w:val="005D71E4"/>
    <w:rsid w:val="005E0FF8"/>
    <w:rsid w:val="00701279"/>
    <w:rsid w:val="007B70E4"/>
    <w:rsid w:val="008001AF"/>
    <w:rsid w:val="008B7DB7"/>
    <w:rsid w:val="009769E1"/>
    <w:rsid w:val="00A26066"/>
    <w:rsid w:val="00A37F28"/>
    <w:rsid w:val="00A86F7F"/>
    <w:rsid w:val="00C543E2"/>
    <w:rsid w:val="00CA0F20"/>
    <w:rsid w:val="00D563F7"/>
    <w:rsid w:val="00D600C7"/>
    <w:rsid w:val="00EF7F32"/>
    <w:rsid w:val="00F17DDA"/>
    <w:rsid w:val="00F52381"/>
    <w:rsid w:val="00F7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A26066"/>
    <w:pPr>
      <w:ind w:left="720"/>
      <w:contextualSpacing/>
    </w:pPr>
  </w:style>
  <w:style w:type="paragraph" w:customStyle="1" w:styleId="Default">
    <w:name w:val="Default"/>
    <w:rsid w:val="00A26066"/>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A26066"/>
    <w:pPr>
      <w:ind w:left="720"/>
      <w:contextualSpacing/>
    </w:pPr>
  </w:style>
  <w:style w:type="paragraph" w:customStyle="1" w:styleId="Default">
    <w:name w:val="Default"/>
    <w:rsid w:val="00A26066"/>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677</Words>
  <Characters>3864</Characters>
  <Application>Microsoft Macintosh Word</Application>
  <DocSecurity>0</DocSecurity>
  <Lines>32</Lines>
  <Paragraphs>9</Paragraphs>
  <ScaleCrop>false</ScaleCrop>
  <Company>Coalition of Local Health Officials</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5</cp:revision>
  <dcterms:created xsi:type="dcterms:W3CDTF">2018-11-19T19:04:00Z</dcterms:created>
  <dcterms:modified xsi:type="dcterms:W3CDTF">2018-11-19T22:33:00Z</dcterms:modified>
</cp:coreProperties>
</file>