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5B131" w14:textId="340FFACD" w:rsidR="0088270E" w:rsidRPr="00F04D6F" w:rsidRDefault="0088270E" w:rsidP="008E14B6">
      <w:pP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bookmarkStart w:id="0" w:name="_GoBack"/>
      <w:bookmarkEnd w:id="0"/>
    </w:p>
    <w:p w14:paraId="50DB79D8" w14:textId="61D743DA" w:rsidR="0088270E" w:rsidRPr="00E27F6B" w:rsidRDefault="0088270E" w:rsidP="0088270E">
      <w:pPr>
        <w:jc w:val="center"/>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pPr>
      <w:r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Conference of L</w:t>
      </w:r>
      <w:r w:rsidR="00DC0C00"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ocal Health Officials</w:t>
      </w:r>
    </w:p>
    <w:p w14:paraId="0EDE3388" w14:textId="62CF947F" w:rsidR="00B47FAC" w:rsidRPr="00E27F6B" w:rsidRDefault="00B47FAC" w:rsidP="00B47FAC">
      <w:pPr>
        <w:jc w:val="center"/>
        <w:rPr>
          <w:rFonts w:ascii="Century Gothic" w:hAnsi="Century Gothic"/>
          <w:b/>
          <w:color w:val="000080"/>
          <w:sz w:val="36"/>
          <w:szCs w:val="32"/>
          <w14:shadow w14:blurRad="50800" w14:dist="38100" w14:dir="2700000" w14:sx="100000" w14:sy="100000" w14:kx="0" w14:ky="0" w14:algn="tl">
            <w14:srgbClr w14:val="000000">
              <w14:alpha w14:val="60000"/>
            </w14:srgbClr>
          </w14:shadow>
        </w:rPr>
      </w:pP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Annual </w:t>
      </w:r>
      <w:r w:rsidR="00E27F6B"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Committee </w:t>
      </w: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Report of Activities</w:t>
      </w:r>
      <w:r w:rsidR="00516E31">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 - 2018</w:t>
      </w:r>
    </w:p>
    <w:p w14:paraId="7D6B96A2" w14:textId="77777777" w:rsidR="00B47FAC" w:rsidRPr="0088270E" w:rsidRDefault="00B47FAC" w:rsidP="00B934F7">
      <w:pPr>
        <w:jc w:val="center"/>
        <w:rPr>
          <w:rFonts w:ascii="Gill Sans MT" w:hAnsi="Gill Sans MT"/>
          <w:sz w:val="32"/>
          <w:szCs w:val="32"/>
          <w:u w:val="single"/>
        </w:rPr>
      </w:pPr>
    </w:p>
    <w:p w14:paraId="237EC7D4" w14:textId="76BEE7B3" w:rsidR="00B934F7" w:rsidRPr="00E27F6B" w:rsidRDefault="00B47FAC" w:rsidP="00B47FAC">
      <w:pPr>
        <w:rPr>
          <w:rFonts w:ascii="Century Gothic" w:hAnsi="Century Gothic"/>
          <w:i/>
          <w:color w:val="0000FF"/>
        </w:rPr>
      </w:pPr>
      <w:r w:rsidRPr="00E27F6B">
        <w:rPr>
          <w:rFonts w:ascii="Century Gothic" w:hAnsi="Century Gothic"/>
          <w:i/>
          <w:color w:val="0000FF"/>
        </w:rPr>
        <w:t>Please complete the following form and r</w:t>
      </w:r>
      <w:r w:rsidR="006D267F" w:rsidRPr="00E27F6B">
        <w:rPr>
          <w:rFonts w:ascii="Century Gothic" w:hAnsi="Century Gothic"/>
          <w:i/>
          <w:color w:val="0000FF"/>
        </w:rPr>
        <w:t>eturn to Morgan (</w:t>
      </w:r>
      <w:hyperlink r:id="rId8" w:history="1">
        <w:r w:rsidR="006D267F" w:rsidRPr="00E27F6B">
          <w:rPr>
            <w:rStyle w:val="Hyperlink"/>
            <w:rFonts w:ascii="Century Gothic" w:hAnsi="Century Gothic"/>
            <w:i/>
          </w:rPr>
          <w:t>morgan@oregonclho.org</w:t>
        </w:r>
      </w:hyperlink>
      <w:r w:rsidR="00477E83">
        <w:rPr>
          <w:rFonts w:ascii="Century Gothic" w:hAnsi="Century Gothic"/>
          <w:i/>
          <w:color w:val="0000FF"/>
        </w:rPr>
        <w:t xml:space="preserve">) by </w:t>
      </w:r>
      <w:r w:rsidR="00516E31">
        <w:rPr>
          <w:rFonts w:ascii="Century Gothic" w:hAnsi="Century Gothic"/>
          <w:i/>
          <w:color w:val="0000FF"/>
        </w:rPr>
        <w:t>October 12, 2018</w:t>
      </w:r>
    </w:p>
    <w:p w14:paraId="1E26A194" w14:textId="77777777" w:rsidR="009B34FD" w:rsidRPr="00E27F6B" w:rsidRDefault="009B34FD" w:rsidP="00B47FAC">
      <w:pPr>
        <w:rPr>
          <w:rFonts w:ascii="Century Gothic" w:hAnsi="Century Gothic"/>
          <w:i/>
          <w:color w:val="0000FF"/>
        </w:rPr>
      </w:pPr>
    </w:p>
    <w:p w14:paraId="4B115F11" w14:textId="669CA835" w:rsidR="009B34FD" w:rsidRPr="00E27F6B" w:rsidRDefault="00E27F6B" w:rsidP="00B47FAC">
      <w:pPr>
        <w:rPr>
          <w:rFonts w:ascii="Century Gothic" w:hAnsi="Century Gothic"/>
          <w:i/>
          <w:color w:val="0000FF"/>
        </w:rPr>
      </w:pPr>
      <w:r>
        <w:rPr>
          <w:rFonts w:ascii="Century Gothic" w:hAnsi="Century Gothic"/>
          <w:b/>
          <w:i/>
          <w:color w:val="0000FF"/>
        </w:rPr>
        <w:t>P</w:t>
      </w:r>
      <w:r w:rsidR="009B34FD" w:rsidRPr="00E27F6B">
        <w:rPr>
          <w:rFonts w:ascii="Century Gothic" w:hAnsi="Century Gothic"/>
          <w:b/>
          <w:i/>
          <w:color w:val="0000FF"/>
        </w:rPr>
        <w:t>lease plan on having someone from your co</w:t>
      </w:r>
      <w:r w:rsidR="00477E83">
        <w:rPr>
          <w:rFonts w:ascii="Century Gothic" w:hAnsi="Century Gothic"/>
          <w:b/>
          <w:i/>
          <w:color w:val="0000FF"/>
        </w:rPr>
        <w:t>mmittee present at the October</w:t>
      </w:r>
      <w:r w:rsidR="00516E31">
        <w:rPr>
          <w:rFonts w:ascii="Century Gothic" w:hAnsi="Century Gothic"/>
          <w:b/>
          <w:i/>
          <w:color w:val="0000FF"/>
        </w:rPr>
        <w:t>18th, 2018</w:t>
      </w:r>
      <w:r w:rsidR="009B34FD" w:rsidRPr="00E27F6B">
        <w:rPr>
          <w:rFonts w:ascii="Century Gothic" w:hAnsi="Century Gothic"/>
          <w:b/>
          <w:i/>
          <w:color w:val="0000FF"/>
        </w:rPr>
        <w:t xml:space="preserve"> CLHO meeting to present your Annual Report</w:t>
      </w:r>
      <w:r w:rsidR="009B34FD" w:rsidRPr="00E27F6B">
        <w:rPr>
          <w:rFonts w:ascii="Century Gothic" w:hAnsi="Century Gothic"/>
          <w:i/>
          <w:color w:val="0000FF"/>
        </w:rPr>
        <w:t>.  Thank you!</w:t>
      </w:r>
    </w:p>
    <w:p w14:paraId="51C4D6F9" w14:textId="77777777" w:rsidR="00B934F7" w:rsidRPr="0088270E" w:rsidRDefault="00B934F7" w:rsidP="00B934F7">
      <w:pPr>
        <w:jc w:val="center"/>
        <w:rPr>
          <w:rFonts w:ascii="Gill Sans MT" w:hAnsi="Gill Sans MT"/>
        </w:rPr>
      </w:pPr>
    </w:p>
    <w:p w14:paraId="0777E8D3" w14:textId="5F5C9CA3" w:rsidR="00B934F7" w:rsidRPr="00DC0C00" w:rsidRDefault="002642A0" w:rsidP="0088270E">
      <w:pPr>
        <w:spacing w:line="360" w:lineRule="auto"/>
        <w:rPr>
          <w:rFonts w:ascii="Century Gothic" w:hAnsi="Century Gothic"/>
        </w:rPr>
      </w:pPr>
      <w:r>
        <w:rPr>
          <w:rFonts w:ascii="Century Gothic" w:hAnsi="Century Gothic"/>
          <w:b/>
          <w:color w:val="000080"/>
        </w:rPr>
        <w:t xml:space="preserve">Committee:  </w:t>
      </w:r>
      <w:r w:rsidR="00056FC4">
        <w:rPr>
          <w:rFonts w:ascii="Century Gothic" w:hAnsi="Century Gothic"/>
          <w:b/>
          <w:color w:val="000080"/>
        </w:rPr>
        <w:t>Emergency Preparedness and Response</w:t>
      </w:r>
    </w:p>
    <w:p w14:paraId="1E2B9C61" w14:textId="7EF2119F" w:rsidR="0088270E" w:rsidRPr="00DC0C00" w:rsidRDefault="0088270E" w:rsidP="0088270E">
      <w:pPr>
        <w:spacing w:line="360" w:lineRule="auto"/>
        <w:rPr>
          <w:rFonts w:ascii="Century Gothic" w:hAnsi="Century Gothic"/>
        </w:rPr>
      </w:pPr>
      <w:r w:rsidRPr="00DC0C00">
        <w:rPr>
          <w:rFonts w:ascii="Century Gothic" w:hAnsi="Century Gothic"/>
          <w:b/>
          <w:color w:val="000080"/>
        </w:rPr>
        <w:t>Chair/Co-Chair</w:t>
      </w:r>
      <w:r w:rsidRPr="00DC0C00">
        <w:rPr>
          <w:rFonts w:ascii="Century Gothic" w:hAnsi="Century Gothic"/>
        </w:rPr>
        <w:t xml:space="preserve">: </w:t>
      </w:r>
      <w:r w:rsidR="002642A0">
        <w:rPr>
          <w:rFonts w:ascii="Century Gothic" w:hAnsi="Century Gothic"/>
        </w:rPr>
        <w:t xml:space="preserve"> </w:t>
      </w:r>
      <w:r w:rsidR="00056FC4">
        <w:rPr>
          <w:rFonts w:ascii="Century Gothic" w:hAnsi="Century Gothic"/>
        </w:rPr>
        <w:t>Emily Wegener and Selene Jaramillo</w:t>
      </w:r>
    </w:p>
    <w:p w14:paraId="0A1AF1C9" w14:textId="77777777" w:rsidR="00997003" w:rsidRPr="00DC0C00" w:rsidRDefault="00997003" w:rsidP="00B934F7">
      <w:pPr>
        <w:rPr>
          <w:rFonts w:ascii="Century Gothic" w:hAnsi="Century Gothic"/>
          <w:b/>
        </w:rPr>
      </w:pPr>
    </w:p>
    <w:p w14:paraId="46BA5681" w14:textId="3DC76B3A" w:rsidR="00997003" w:rsidRDefault="00997003" w:rsidP="00B934F7">
      <w:pPr>
        <w:rPr>
          <w:rFonts w:ascii="Century Gothic" w:hAnsi="Century Gothic"/>
          <w:b/>
        </w:rPr>
      </w:pPr>
      <w:r w:rsidRPr="00DC0C00">
        <w:rPr>
          <w:rFonts w:ascii="Century Gothic" w:hAnsi="Century Gothic"/>
          <w:b/>
        </w:rPr>
        <w:t>What is the purpose of your committee (please include the issues</w:t>
      </w:r>
      <w:r w:rsidR="003E3B2C">
        <w:rPr>
          <w:rFonts w:ascii="Century Gothic" w:hAnsi="Century Gothic"/>
          <w:b/>
        </w:rPr>
        <w:t xml:space="preserve"> that</w:t>
      </w:r>
      <w:r w:rsidRPr="00DC0C00">
        <w:rPr>
          <w:rFonts w:ascii="Century Gothic" w:hAnsi="Century Gothic"/>
          <w:b/>
        </w:rPr>
        <w:t xml:space="preserve"> are wi</w:t>
      </w:r>
      <w:r w:rsidR="00056FC4">
        <w:rPr>
          <w:rFonts w:ascii="Century Gothic" w:hAnsi="Century Gothic"/>
          <w:b/>
        </w:rPr>
        <w:t>thin your committee’s purview)?</w:t>
      </w:r>
    </w:p>
    <w:p w14:paraId="0564E254" w14:textId="77777777" w:rsidR="00056FC4" w:rsidRDefault="00056FC4" w:rsidP="00056FC4">
      <w:pPr>
        <w:rPr>
          <w:rFonts w:ascii="Calibri" w:hAnsi="Calibri" w:cs="Calibri"/>
        </w:rPr>
      </w:pPr>
    </w:p>
    <w:p w14:paraId="790AF8EE" w14:textId="1CEE84AF" w:rsidR="00056FC4" w:rsidRPr="00056FC4" w:rsidRDefault="00056FC4" w:rsidP="00056FC4">
      <w:pPr>
        <w:rPr>
          <w:rFonts w:ascii="Calibri" w:hAnsi="Calibri" w:cs="Calibri"/>
        </w:rPr>
      </w:pPr>
      <w:r w:rsidRPr="00056FC4">
        <w:rPr>
          <w:rFonts w:ascii="Calibri" w:hAnsi="Calibri" w:cs="Calibri"/>
        </w:rPr>
        <w:t xml:space="preserve">The Preparedness and Response committee would provide guidance and recommendations for existing and new areas of work as it relates to preparing for emergencies, responding to emergencies, and coordinating and communicating before and during an emergency, </w:t>
      </w:r>
    </w:p>
    <w:p w14:paraId="34FCBD1F" w14:textId="77777777" w:rsidR="00056FC4" w:rsidRPr="00056FC4" w:rsidRDefault="00056FC4" w:rsidP="00056FC4">
      <w:pPr>
        <w:rPr>
          <w:rFonts w:ascii="Calibri" w:hAnsi="Calibri" w:cs="Calibri"/>
        </w:rPr>
      </w:pPr>
    </w:p>
    <w:p w14:paraId="5EF00F13" w14:textId="77777777" w:rsidR="00056FC4" w:rsidRPr="00056FC4" w:rsidRDefault="00056FC4" w:rsidP="00056FC4">
      <w:pPr>
        <w:rPr>
          <w:rFonts w:ascii="Calibri" w:hAnsi="Calibri" w:cs="Calibri"/>
        </w:rPr>
      </w:pPr>
      <w:r w:rsidRPr="00056FC4">
        <w:rPr>
          <w:rFonts w:ascii="Calibri" w:hAnsi="Calibri" w:cs="Calibri"/>
        </w:rPr>
        <w:t>Areas of work to be addressed by the committee:</w:t>
      </w:r>
    </w:p>
    <w:p w14:paraId="3A7F2A50" w14:textId="77777777" w:rsidR="00056FC4" w:rsidRPr="00056FC4" w:rsidRDefault="00056FC4" w:rsidP="00056FC4">
      <w:pPr>
        <w:numPr>
          <w:ilvl w:val="0"/>
          <w:numId w:val="1"/>
        </w:numPr>
        <w:contextualSpacing/>
        <w:rPr>
          <w:rFonts w:ascii="Calibri" w:hAnsi="Calibri" w:cs="Calibri"/>
        </w:rPr>
      </w:pPr>
      <w:r w:rsidRPr="00056FC4">
        <w:rPr>
          <w:rFonts w:ascii="Calibri" w:hAnsi="Calibri" w:cs="Calibri"/>
        </w:rPr>
        <w:t>Public Health Emergency Preparedness</w:t>
      </w:r>
    </w:p>
    <w:p w14:paraId="3B8713CF" w14:textId="77777777" w:rsidR="00056FC4" w:rsidRPr="00056FC4" w:rsidRDefault="00056FC4" w:rsidP="00056FC4">
      <w:pPr>
        <w:numPr>
          <w:ilvl w:val="0"/>
          <w:numId w:val="1"/>
        </w:numPr>
        <w:contextualSpacing/>
        <w:rPr>
          <w:rFonts w:ascii="Calibri" w:hAnsi="Calibri" w:cs="Calibri"/>
        </w:rPr>
      </w:pPr>
      <w:r w:rsidRPr="00056FC4">
        <w:rPr>
          <w:rFonts w:ascii="Calibri" w:hAnsi="Calibri" w:cs="Calibri"/>
        </w:rPr>
        <w:t>Response to an Emerging Event</w:t>
      </w:r>
    </w:p>
    <w:p w14:paraId="480FB062" w14:textId="2F60E9C9" w:rsidR="00056FC4" w:rsidRDefault="00056FC4" w:rsidP="00056FC4">
      <w:pPr>
        <w:numPr>
          <w:ilvl w:val="0"/>
          <w:numId w:val="1"/>
        </w:numPr>
        <w:contextualSpacing/>
        <w:rPr>
          <w:rFonts w:ascii="Calibri" w:hAnsi="Calibri" w:cs="Calibri"/>
        </w:rPr>
      </w:pPr>
      <w:r w:rsidRPr="00056FC4">
        <w:rPr>
          <w:rFonts w:ascii="Calibri" w:hAnsi="Calibri" w:cs="Calibri"/>
        </w:rPr>
        <w:t>Administrative Functions</w:t>
      </w:r>
    </w:p>
    <w:p w14:paraId="7BF49CA6" w14:textId="77777777" w:rsidR="00E3725A" w:rsidRDefault="00E3725A" w:rsidP="00E3725A">
      <w:pPr>
        <w:contextualSpacing/>
        <w:rPr>
          <w:rFonts w:ascii="Calibri" w:hAnsi="Calibri" w:cs="Calibri"/>
        </w:rPr>
      </w:pPr>
    </w:p>
    <w:p w14:paraId="51A2CC55" w14:textId="3D3A2D9C" w:rsidR="00E3725A" w:rsidRPr="00E3725A" w:rsidRDefault="00E3725A" w:rsidP="00E3725A">
      <w:pPr>
        <w:contextualSpacing/>
        <w:rPr>
          <w:rFonts w:ascii="Calibri" w:hAnsi="Calibri" w:cs="Calibri"/>
          <w:b/>
        </w:rPr>
      </w:pPr>
      <w:r w:rsidRPr="00E3725A">
        <w:rPr>
          <w:rFonts w:ascii="Calibri" w:hAnsi="Calibri" w:cs="Calibri"/>
        </w:rPr>
        <w:t>Our purpose is to promote and facilitate Local and State Public Health to work effectively and efficiently together for planning, implementing and aligning action for Public Health Emergency Preparedness Programs. Issues include equitable funding, reviewing Program Element 12 wording and requirements, hearing the concerns and feedback of PHEP coordinators and bringing those thoughts or suggestions to OHA representatives or other state agencies, and making recommendations on items affecting PHEP work in Oregon.</w:t>
      </w:r>
    </w:p>
    <w:p w14:paraId="0069A7B7" w14:textId="722A8A7B" w:rsidR="00997003" w:rsidRPr="00DC0C00" w:rsidRDefault="00997003" w:rsidP="00B934F7">
      <w:pPr>
        <w:rPr>
          <w:rFonts w:ascii="Century Gothic" w:hAnsi="Century Gothic"/>
          <w:b/>
        </w:rPr>
      </w:pPr>
    </w:p>
    <w:p w14:paraId="7053B8D2" w14:textId="77777777" w:rsidR="00997003" w:rsidRPr="00DC0C00" w:rsidRDefault="00997003" w:rsidP="00B934F7">
      <w:pPr>
        <w:rPr>
          <w:rFonts w:ascii="Century Gothic" w:hAnsi="Century Gothic"/>
          <w:b/>
        </w:rPr>
      </w:pPr>
      <w:r w:rsidRPr="00DC0C00">
        <w:rPr>
          <w:rFonts w:ascii="Century Gothic" w:hAnsi="Century Gothic"/>
          <w:b/>
        </w:rPr>
        <w:t xml:space="preserve">What are the objectives of your committee? </w:t>
      </w:r>
    </w:p>
    <w:p w14:paraId="56E649F9" w14:textId="5BDF17E5" w:rsidR="00997003" w:rsidRDefault="00997003" w:rsidP="00B934F7">
      <w:pPr>
        <w:rPr>
          <w:rFonts w:ascii="Century Gothic" w:hAnsi="Century Gothic"/>
          <w:b/>
        </w:rPr>
      </w:pPr>
    </w:p>
    <w:p w14:paraId="4C6780AE" w14:textId="0F39142B" w:rsidR="00056FC4" w:rsidRPr="00A5235A" w:rsidRDefault="00056FC4" w:rsidP="00A5235A">
      <w:pPr>
        <w:pStyle w:val="ListParagraph"/>
        <w:numPr>
          <w:ilvl w:val="0"/>
          <w:numId w:val="2"/>
        </w:numPr>
        <w:rPr>
          <w:rFonts w:asciiTheme="minorHAnsi" w:hAnsiTheme="minorHAnsi" w:cstheme="minorHAnsi"/>
        </w:rPr>
      </w:pPr>
      <w:r w:rsidRPr="00A5235A">
        <w:rPr>
          <w:rFonts w:asciiTheme="minorHAnsi" w:hAnsiTheme="minorHAnsi" w:cstheme="minorHAnsi"/>
        </w:rPr>
        <w:t>Advocate for LPHA</w:t>
      </w:r>
      <w:r w:rsidR="00A5235A" w:rsidRPr="00A5235A">
        <w:rPr>
          <w:rFonts w:asciiTheme="minorHAnsi" w:hAnsiTheme="minorHAnsi" w:cstheme="minorHAnsi"/>
        </w:rPr>
        <w:t xml:space="preserve"> and Tribes</w:t>
      </w:r>
      <w:r w:rsidRPr="00A5235A">
        <w:rPr>
          <w:rFonts w:asciiTheme="minorHAnsi" w:hAnsiTheme="minorHAnsi" w:cstheme="minorHAnsi"/>
        </w:rPr>
        <w:t xml:space="preserve"> needs in the Program Element 12 Contract that sets out requirements of PHEP Co</w:t>
      </w:r>
      <w:r w:rsidR="00A5235A">
        <w:rPr>
          <w:rFonts w:asciiTheme="minorHAnsi" w:hAnsiTheme="minorHAnsi" w:cstheme="minorHAnsi"/>
        </w:rPr>
        <w:t>ordinators throughout the state</w:t>
      </w:r>
    </w:p>
    <w:p w14:paraId="2B160B4F" w14:textId="6F236BEA" w:rsidR="00442B9D" w:rsidRPr="008E14B6" w:rsidRDefault="00056FC4" w:rsidP="008E14B6">
      <w:pPr>
        <w:pStyle w:val="ListParagraph"/>
        <w:numPr>
          <w:ilvl w:val="0"/>
          <w:numId w:val="2"/>
        </w:numPr>
        <w:rPr>
          <w:rFonts w:asciiTheme="minorHAnsi" w:hAnsiTheme="minorHAnsi" w:cstheme="minorHAnsi"/>
        </w:rPr>
      </w:pPr>
      <w:r w:rsidRPr="00A5235A">
        <w:rPr>
          <w:rFonts w:asciiTheme="minorHAnsi" w:hAnsiTheme="minorHAnsi" w:cstheme="minorHAnsi"/>
        </w:rPr>
        <w:t>Ensure a fair and transparent budgeting and grant award process by the state for awarded PHEP and HPP funds</w:t>
      </w:r>
    </w:p>
    <w:p w14:paraId="18A4A44E" w14:textId="4988D80D" w:rsidR="00056FC4" w:rsidRPr="00A5235A" w:rsidRDefault="00056FC4" w:rsidP="00A5235A">
      <w:pPr>
        <w:pStyle w:val="ListParagraph"/>
        <w:numPr>
          <w:ilvl w:val="0"/>
          <w:numId w:val="2"/>
        </w:numPr>
        <w:rPr>
          <w:rFonts w:asciiTheme="minorHAnsi" w:hAnsiTheme="minorHAnsi" w:cstheme="minorHAnsi"/>
        </w:rPr>
      </w:pPr>
      <w:r w:rsidRPr="00A5235A">
        <w:rPr>
          <w:rFonts w:asciiTheme="minorHAnsi" w:hAnsiTheme="minorHAnsi" w:cstheme="minorHAnsi"/>
        </w:rPr>
        <w:lastRenderedPageBreak/>
        <w:t>To be a source of support and guidance for preparedness and response work in the state for LPHAs and Tribes</w:t>
      </w:r>
    </w:p>
    <w:p w14:paraId="192A94FE" w14:textId="67B156BB" w:rsidR="00A5235A" w:rsidRPr="00A5235A" w:rsidRDefault="00A5235A" w:rsidP="00A5235A">
      <w:pPr>
        <w:pStyle w:val="ListParagraph"/>
        <w:numPr>
          <w:ilvl w:val="0"/>
          <w:numId w:val="2"/>
        </w:numPr>
        <w:rPr>
          <w:rFonts w:asciiTheme="minorHAnsi" w:hAnsiTheme="minorHAnsi" w:cstheme="minorHAnsi"/>
        </w:rPr>
      </w:pPr>
      <w:r w:rsidRPr="00A5235A">
        <w:rPr>
          <w:rFonts w:asciiTheme="minorHAnsi" w:hAnsiTheme="minorHAnsi" w:cstheme="minorHAnsi"/>
        </w:rPr>
        <w:t>Provide input into state led activities, guidance, documentation, training,</w:t>
      </w:r>
      <w:r>
        <w:rPr>
          <w:rFonts w:asciiTheme="minorHAnsi" w:hAnsiTheme="minorHAnsi" w:cstheme="minorHAnsi"/>
        </w:rPr>
        <w:t xml:space="preserve"> and other items</w:t>
      </w:r>
    </w:p>
    <w:p w14:paraId="12FD2979" w14:textId="1BC76CB2" w:rsidR="00A5235A" w:rsidRDefault="00A5235A" w:rsidP="00A5235A">
      <w:pPr>
        <w:pStyle w:val="ListParagraph"/>
        <w:numPr>
          <w:ilvl w:val="0"/>
          <w:numId w:val="2"/>
        </w:numPr>
        <w:rPr>
          <w:rFonts w:asciiTheme="minorHAnsi" w:hAnsiTheme="minorHAnsi" w:cstheme="minorHAnsi"/>
        </w:rPr>
      </w:pPr>
      <w:r w:rsidRPr="00A5235A">
        <w:rPr>
          <w:rFonts w:asciiTheme="minorHAnsi" w:hAnsiTheme="minorHAnsi" w:cstheme="minorHAnsi"/>
        </w:rPr>
        <w:t>Recognize the good work going on around the state by LPHAs/Tribes, OHA staff, and partner agencies and organizations around preparedness</w:t>
      </w:r>
      <w:r>
        <w:rPr>
          <w:rFonts w:asciiTheme="minorHAnsi" w:hAnsiTheme="minorHAnsi" w:cstheme="minorHAnsi"/>
        </w:rPr>
        <w:t xml:space="preserve"> and response work</w:t>
      </w:r>
    </w:p>
    <w:p w14:paraId="6064B0A4" w14:textId="38AC9988" w:rsidR="00056FC4" w:rsidRPr="00E3725A" w:rsidRDefault="00A5235A" w:rsidP="00B934F7">
      <w:pPr>
        <w:pStyle w:val="ListParagraph"/>
        <w:numPr>
          <w:ilvl w:val="0"/>
          <w:numId w:val="2"/>
        </w:numPr>
        <w:rPr>
          <w:rFonts w:asciiTheme="minorHAnsi" w:hAnsiTheme="minorHAnsi" w:cstheme="minorHAnsi"/>
        </w:rPr>
      </w:pPr>
      <w:r>
        <w:rPr>
          <w:rFonts w:asciiTheme="minorHAnsi" w:hAnsiTheme="minorHAnsi" w:cstheme="minorHAnsi"/>
        </w:rPr>
        <w:t>Inform policy at the state and help drive innovative approaches to preparedness and response work by providing input on legislation and pushing forward best practices for PHEP work</w:t>
      </w:r>
    </w:p>
    <w:p w14:paraId="5BB0BD15" w14:textId="77777777" w:rsidR="0088270E" w:rsidRPr="00DC0C00" w:rsidRDefault="0088270E" w:rsidP="00B934F7">
      <w:pPr>
        <w:rPr>
          <w:rFonts w:ascii="Century Gothic" w:hAnsi="Century Gothic"/>
          <w:b/>
        </w:rPr>
      </w:pPr>
    </w:p>
    <w:p w14:paraId="2652B07D" w14:textId="1E8AAF0C" w:rsidR="00B934F7" w:rsidRPr="00DC0C00" w:rsidRDefault="00B934F7" w:rsidP="00B934F7">
      <w:pPr>
        <w:rPr>
          <w:rFonts w:ascii="Century Gothic" w:hAnsi="Century Gothic"/>
          <w:b/>
        </w:rPr>
      </w:pPr>
      <w:r w:rsidRPr="00DC0C00">
        <w:rPr>
          <w:rFonts w:ascii="Century Gothic" w:hAnsi="Century Gothic"/>
          <w:b/>
        </w:rPr>
        <w:t>What</w:t>
      </w:r>
      <w:r w:rsidR="00997003" w:rsidRPr="00DC0C00">
        <w:rPr>
          <w:rFonts w:ascii="Century Gothic" w:hAnsi="Century Gothic"/>
          <w:b/>
        </w:rPr>
        <w:t xml:space="preserve"> specific</w:t>
      </w:r>
      <w:r w:rsidRPr="00DC0C00">
        <w:rPr>
          <w:rFonts w:ascii="Century Gothic" w:hAnsi="Century Gothic"/>
          <w:b/>
        </w:rPr>
        <w:t xml:space="preserve"> issues did your committee </w:t>
      </w:r>
      <w:r w:rsidR="00997003" w:rsidRPr="00DC0C00">
        <w:rPr>
          <w:rFonts w:ascii="Century Gothic" w:hAnsi="Century Gothic"/>
          <w:b/>
        </w:rPr>
        <w:t>work on</w:t>
      </w:r>
      <w:r w:rsidRPr="00DC0C00">
        <w:rPr>
          <w:rFonts w:ascii="Century Gothic" w:hAnsi="Century Gothic"/>
          <w:b/>
        </w:rPr>
        <w:t xml:space="preserve"> in </w:t>
      </w:r>
      <w:r w:rsidR="00516E31">
        <w:rPr>
          <w:rFonts w:ascii="Century Gothic" w:hAnsi="Century Gothic"/>
          <w:b/>
        </w:rPr>
        <w:t>2018</w:t>
      </w:r>
      <w:r w:rsidR="00997003" w:rsidRPr="00DC0C00">
        <w:rPr>
          <w:rFonts w:ascii="Century Gothic" w:hAnsi="Century Gothic"/>
          <w:b/>
        </w:rPr>
        <w:t xml:space="preserve"> (please be sure to include Program Element and Funding </w:t>
      </w:r>
      <w:r w:rsidR="00E27F6B">
        <w:rPr>
          <w:rFonts w:ascii="Century Gothic" w:hAnsi="Century Gothic"/>
          <w:b/>
        </w:rPr>
        <w:t>changes</w:t>
      </w:r>
      <w:r w:rsidR="00997003" w:rsidRPr="00DC0C00">
        <w:rPr>
          <w:rFonts w:ascii="Century Gothic" w:hAnsi="Century Gothic"/>
          <w:b/>
        </w:rPr>
        <w:t xml:space="preserve"> in addition to other topics)</w:t>
      </w:r>
      <w:r w:rsidR="0088270E" w:rsidRPr="00DC0C00">
        <w:rPr>
          <w:rFonts w:ascii="Century Gothic" w:hAnsi="Century Gothic"/>
          <w:b/>
        </w:rPr>
        <w:t>?</w:t>
      </w:r>
    </w:p>
    <w:p w14:paraId="354CAAC4" w14:textId="77777777" w:rsidR="00A5235A" w:rsidRDefault="00A5235A" w:rsidP="00B934F7">
      <w:pPr>
        <w:rPr>
          <w:rFonts w:ascii="Calibri" w:hAnsi="Calibri" w:cs="Calibri"/>
        </w:rPr>
      </w:pPr>
      <w:bookmarkStart w:id="1" w:name="Text1"/>
    </w:p>
    <w:bookmarkEnd w:id="1"/>
    <w:p w14:paraId="1411AD66" w14:textId="729177F9" w:rsidR="00B934F7" w:rsidRPr="00E3725A" w:rsidRDefault="00A5235A" w:rsidP="00E3725A">
      <w:pPr>
        <w:pStyle w:val="ListParagraph"/>
        <w:numPr>
          <w:ilvl w:val="0"/>
          <w:numId w:val="3"/>
        </w:numPr>
        <w:rPr>
          <w:rFonts w:ascii="Calibri" w:hAnsi="Calibri" w:cs="Calibri"/>
        </w:rPr>
      </w:pPr>
      <w:r w:rsidRPr="00E3725A">
        <w:rPr>
          <w:rFonts w:ascii="Calibri" w:hAnsi="Calibri" w:cs="Calibri"/>
        </w:rPr>
        <w:t>Made large scale changes and updates to PE-12 requirements for PHEP coordinators</w:t>
      </w:r>
    </w:p>
    <w:p w14:paraId="51B47ACD" w14:textId="13BCD647" w:rsidR="00A5235A" w:rsidRPr="00E3725A" w:rsidRDefault="00A5235A" w:rsidP="00E3725A">
      <w:pPr>
        <w:pStyle w:val="ListParagraph"/>
        <w:numPr>
          <w:ilvl w:val="0"/>
          <w:numId w:val="3"/>
        </w:numPr>
        <w:rPr>
          <w:rFonts w:ascii="Calibri" w:hAnsi="Calibri" w:cs="Calibri"/>
        </w:rPr>
      </w:pPr>
      <w:r w:rsidRPr="00E3725A">
        <w:rPr>
          <w:rFonts w:ascii="Calibri" w:hAnsi="Calibri" w:cs="Calibri"/>
        </w:rPr>
        <w:t>Approved budget formulas and helped ensure that a potential cut to funding was equitably absorbed by each jurisdiction</w:t>
      </w:r>
    </w:p>
    <w:p w14:paraId="4E75303E" w14:textId="508AD87D" w:rsidR="00A5235A" w:rsidRPr="00E3725A" w:rsidRDefault="00A5235A" w:rsidP="00E3725A">
      <w:pPr>
        <w:pStyle w:val="ListParagraph"/>
        <w:numPr>
          <w:ilvl w:val="0"/>
          <w:numId w:val="3"/>
        </w:numPr>
        <w:rPr>
          <w:rFonts w:ascii="Calibri" w:hAnsi="Calibri" w:cs="Calibri"/>
        </w:rPr>
      </w:pPr>
      <w:r w:rsidRPr="00E3725A">
        <w:rPr>
          <w:rFonts w:ascii="Calibri" w:hAnsi="Calibri" w:cs="Calibri"/>
        </w:rPr>
        <w:t>Developed a work plan centered on informing OHA developed workshops that will be offered to PHEP coordinators, emergency managers, and partners throughout the state over the next fiscal year</w:t>
      </w:r>
    </w:p>
    <w:p w14:paraId="79A00454" w14:textId="15EC4BA3" w:rsidR="00E3725A" w:rsidRDefault="00E3725A" w:rsidP="00E3725A">
      <w:pPr>
        <w:pStyle w:val="ListParagraph"/>
        <w:numPr>
          <w:ilvl w:val="0"/>
          <w:numId w:val="3"/>
        </w:numPr>
        <w:rPr>
          <w:rFonts w:ascii="Calibri" w:hAnsi="Calibri" w:cs="Calibri"/>
        </w:rPr>
      </w:pPr>
      <w:r w:rsidRPr="00E3725A">
        <w:rPr>
          <w:rFonts w:ascii="Calibri" w:hAnsi="Calibri" w:cs="Calibri"/>
        </w:rPr>
        <w:t>Developed a policy statement to be used by the CLHO Legislative committee to guide their positions on potential legislation</w:t>
      </w:r>
    </w:p>
    <w:p w14:paraId="251E70C7" w14:textId="6B8212F0" w:rsidR="00E3725A" w:rsidRDefault="00B708A4" w:rsidP="00E3725A">
      <w:pPr>
        <w:pStyle w:val="ListParagraph"/>
        <w:numPr>
          <w:ilvl w:val="0"/>
          <w:numId w:val="3"/>
        </w:numPr>
        <w:rPr>
          <w:rFonts w:ascii="Calibri" w:hAnsi="Calibri" w:cs="Calibri"/>
        </w:rPr>
      </w:pPr>
      <w:r>
        <w:rPr>
          <w:rFonts w:ascii="Calibri" w:hAnsi="Calibri" w:cs="Calibri"/>
        </w:rPr>
        <w:t>We had in-depth discussions on requirements for counties and if funding levels allow needed work to be completed</w:t>
      </w:r>
    </w:p>
    <w:p w14:paraId="781D7FAA" w14:textId="6F6809B5" w:rsidR="00B708A4" w:rsidRDefault="00B708A4" w:rsidP="00E3725A">
      <w:pPr>
        <w:pStyle w:val="ListParagraph"/>
        <w:numPr>
          <w:ilvl w:val="0"/>
          <w:numId w:val="3"/>
        </w:numPr>
        <w:rPr>
          <w:rFonts w:ascii="Calibri" w:hAnsi="Calibri" w:cs="Calibri"/>
        </w:rPr>
      </w:pPr>
      <w:r>
        <w:rPr>
          <w:rFonts w:ascii="Calibri" w:hAnsi="Calibri" w:cs="Calibri"/>
        </w:rPr>
        <w:t>We offered feedback to the OHA around Wildfire Smoke Events messaging and the gaps and updates that need to be made to make it more effective</w:t>
      </w:r>
    </w:p>
    <w:p w14:paraId="66EAA9CD" w14:textId="22F2CFE1" w:rsidR="00B708A4" w:rsidRDefault="00B708A4" w:rsidP="00E3725A">
      <w:pPr>
        <w:pStyle w:val="ListParagraph"/>
        <w:numPr>
          <w:ilvl w:val="0"/>
          <w:numId w:val="3"/>
        </w:numPr>
        <w:rPr>
          <w:rFonts w:ascii="Calibri" w:hAnsi="Calibri" w:cs="Calibri"/>
        </w:rPr>
      </w:pPr>
      <w:r>
        <w:rPr>
          <w:rFonts w:ascii="Calibri" w:hAnsi="Calibri" w:cs="Calibri"/>
        </w:rPr>
        <w:t>We discussed best practices for flu season including using Essence to monitor hospital and clinic visits, email/fax blasts to providers and other partners to update on levels of flu, and how to keep LPHAs, hospitals, and clinics more engaged in information sharing including weekly phone calls/setting positive flu test limits for masking in hospitals, etc.</w:t>
      </w:r>
    </w:p>
    <w:p w14:paraId="581DA63B" w14:textId="27C6F203" w:rsidR="00B708A4" w:rsidRDefault="00B708A4" w:rsidP="00E3725A">
      <w:pPr>
        <w:pStyle w:val="ListParagraph"/>
        <w:numPr>
          <w:ilvl w:val="0"/>
          <w:numId w:val="3"/>
        </w:numPr>
        <w:rPr>
          <w:rFonts w:ascii="Calibri" w:hAnsi="Calibri" w:cs="Calibri"/>
        </w:rPr>
      </w:pPr>
      <w:r>
        <w:rPr>
          <w:rFonts w:ascii="Calibri" w:hAnsi="Calibri" w:cs="Calibri"/>
        </w:rPr>
        <w:t>We again did our CLHO EPR Awards. Our awardees are:</w:t>
      </w:r>
    </w:p>
    <w:p w14:paraId="3F482BAE" w14:textId="5224FB2C" w:rsidR="00B708A4" w:rsidRPr="002A6732" w:rsidRDefault="00B708A4" w:rsidP="00B708A4">
      <w:pPr>
        <w:numPr>
          <w:ilvl w:val="1"/>
          <w:numId w:val="3"/>
        </w:numPr>
        <w:rPr>
          <w:rFonts w:asciiTheme="minorHAnsi" w:hAnsiTheme="minorHAnsi" w:cstheme="minorHAnsi"/>
          <w:sz w:val="22"/>
          <w:szCs w:val="22"/>
        </w:rPr>
      </w:pPr>
      <w:r w:rsidRPr="002A6732">
        <w:rPr>
          <w:rFonts w:asciiTheme="minorHAnsi" w:hAnsiTheme="minorHAnsi" w:cstheme="minorHAnsi"/>
        </w:rPr>
        <w:t>Lifetime Achievement Award:  Sue Mohnkern, RN, MPH</w:t>
      </w:r>
      <w:r w:rsidR="00247A87">
        <w:rPr>
          <w:rFonts w:asciiTheme="minorHAnsi" w:hAnsiTheme="minorHAnsi" w:cstheme="minorHAnsi"/>
        </w:rPr>
        <w:t xml:space="preserve"> (Sue was a long-time Co-Chair and member of the EPR committee and recently retired from Washington County)</w:t>
      </w:r>
      <w:r w:rsidRPr="002A6732">
        <w:rPr>
          <w:rFonts w:asciiTheme="minorHAnsi" w:hAnsiTheme="minorHAnsi" w:cstheme="minorHAnsi"/>
        </w:rPr>
        <w:t xml:space="preserve">       </w:t>
      </w:r>
    </w:p>
    <w:p w14:paraId="4EC089F4" w14:textId="3DFE3103" w:rsidR="00B708A4" w:rsidRPr="002A6732" w:rsidRDefault="00B708A4" w:rsidP="00B708A4">
      <w:pPr>
        <w:numPr>
          <w:ilvl w:val="1"/>
          <w:numId w:val="3"/>
        </w:numPr>
        <w:rPr>
          <w:rFonts w:asciiTheme="minorHAnsi" w:hAnsiTheme="minorHAnsi" w:cstheme="minorHAnsi"/>
        </w:rPr>
      </w:pPr>
      <w:r w:rsidRPr="002A6732">
        <w:rPr>
          <w:rFonts w:asciiTheme="minorHAnsi" w:hAnsiTheme="minorHAnsi" w:cstheme="minorHAnsi"/>
        </w:rPr>
        <w:t>Outstanding Individual Service Award:  Sarah Bates (former Linn County PHEP)</w:t>
      </w:r>
    </w:p>
    <w:p w14:paraId="4B792404" w14:textId="116697EC" w:rsidR="00B708A4" w:rsidRPr="002A6732" w:rsidRDefault="00B708A4" w:rsidP="00B708A4">
      <w:pPr>
        <w:numPr>
          <w:ilvl w:val="1"/>
          <w:numId w:val="3"/>
        </w:numPr>
        <w:rPr>
          <w:rFonts w:asciiTheme="minorHAnsi" w:hAnsiTheme="minorHAnsi" w:cstheme="minorHAnsi"/>
        </w:rPr>
      </w:pPr>
      <w:r w:rsidRPr="002A6732">
        <w:rPr>
          <w:rFonts w:asciiTheme="minorHAnsi" w:hAnsiTheme="minorHAnsi" w:cstheme="minorHAnsi"/>
        </w:rPr>
        <w:t xml:space="preserve">Outstanding Response Support Team Award:  HSPR PHEP Liaison Team - (This includes Kris Hansen from her prior work as PHEP before transferring to HPP) </w:t>
      </w:r>
    </w:p>
    <w:p w14:paraId="01678725" w14:textId="05C1E59D" w:rsidR="00B708A4" w:rsidRPr="002A6732" w:rsidRDefault="00B708A4" w:rsidP="00B708A4">
      <w:pPr>
        <w:numPr>
          <w:ilvl w:val="1"/>
          <w:numId w:val="3"/>
        </w:numPr>
        <w:rPr>
          <w:rFonts w:asciiTheme="minorHAnsi" w:hAnsiTheme="minorHAnsi" w:cstheme="minorHAnsi"/>
        </w:rPr>
      </w:pPr>
      <w:r w:rsidRPr="002A6732">
        <w:rPr>
          <w:rFonts w:asciiTheme="minorHAnsi" w:hAnsiTheme="minorHAnsi" w:cstheme="minorHAnsi"/>
        </w:rPr>
        <w:t>Outstanding Partner Award:  Tillamook Regional Medical Center</w:t>
      </w:r>
    </w:p>
    <w:p w14:paraId="296A56D3" w14:textId="34E12102" w:rsidR="00A5235A" w:rsidRPr="002A6732" w:rsidRDefault="00B708A4" w:rsidP="00B934F7">
      <w:pPr>
        <w:numPr>
          <w:ilvl w:val="1"/>
          <w:numId w:val="3"/>
        </w:numPr>
        <w:rPr>
          <w:rFonts w:asciiTheme="minorHAnsi" w:hAnsiTheme="minorHAnsi" w:cstheme="minorHAnsi"/>
        </w:rPr>
      </w:pPr>
      <w:r w:rsidRPr="002A6732">
        <w:rPr>
          <w:rFonts w:asciiTheme="minorHAnsi" w:hAnsiTheme="minorHAnsi" w:cstheme="minorHAnsi"/>
        </w:rPr>
        <w:t>Outstanding Group Award:  Oregon 9 Tribal Emergency Manager</w:t>
      </w:r>
      <w:r w:rsidR="00247A87">
        <w:rPr>
          <w:rFonts w:asciiTheme="minorHAnsi" w:hAnsiTheme="minorHAnsi" w:cstheme="minorHAnsi"/>
        </w:rPr>
        <w:t>’</w:t>
      </w:r>
      <w:r w:rsidRPr="002A6732">
        <w:rPr>
          <w:rFonts w:asciiTheme="minorHAnsi" w:hAnsiTheme="minorHAnsi" w:cstheme="minorHAnsi"/>
        </w:rPr>
        <w:t>s Coalition</w:t>
      </w:r>
    </w:p>
    <w:p w14:paraId="707BBBCB" w14:textId="77777777" w:rsidR="00A5235A" w:rsidRPr="00A5235A" w:rsidRDefault="00A5235A" w:rsidP="00B934F7">
      <w:pPr>
        <w:rPr>
          <w:rFonts w:ascii="Calibri" w:hAnsi="Calibri" w:cs="Calibri"/>
        </w:rPr>
      </w:pPr>
    </w:p>
    <w:p w14:paraId="0535CBA5" w14:textId="40F4706F" w:rsidR="00666F2E" w:rsidRDefault="00666F2E" w:rsidP="00B934F7">
      <w:pPr>
        <w:rPr>
          <w:rFonts w:ascii="Century Gothic" w:hAnsi="Century Gothic"/>
          <w:b/>
        </w:rPr>
      </w:pPr>
      <w:r w:rsidRPr="00DC0C00">
        <w:rPr>
          <w:rFonts w:ascii="Century Gothic" w:hAnsi="Century Gothic"/>
          <w:b/>
        </w:rPr>
        <w:t xml:space="preserve">Were there any specific </w:t>
      </w:r>
      <w:r w:rsidR="00E27F6B">
        <w:rPr>
          <w:rFonts w:ascii="Century Gothic" w:hAnsi="Century Gothic"/>
          <w:b/>
        </w:rPr>
        <w:t xml:space="preserve">issue </w:t>
      </w:r>
      <w:r w:rsidRPr="00DC0C00">
        <w:rPr>
          <w:rFonts w:ascii="Century Gothic" w:hAnsi="Century Gothic"/>
          <w:b/>
        </w:rPr>
        <w:t>challenges</w:t>
      </w:r>
      <w:r w:rsidR="00E27F6B">
        <w:rPr>
          <w:rFonts w:ascii="Century Gothic" w:hAnsi="Century Gothic"/>
          <w:b/>
        </w:rPr>
        <w:t xml:space="preserve"> or structural challenges</w:t>
      </w:r>
      <w:r w:rsidRPr="00DC0C00">
        <w:rPr>
          <w:rFonts w:ascii="Century Gothic" w:hAnsi="Century Gothic"/>
          <w:b/>
        </w:rPr>
        <w:t xml:space="preserve"> your committee encountered this year?</w:t>
      </w:r>
    </w:p>
    <w:p w14:paraId="7BD22525" w14:textId="6748A35B" w:rsidR="00B934F7" w:rsidRPr="00B140C0" w:rsidRDefault="00442B9D" w:rsidP="00B934F7">
      <w:pPr>
        <w:rPr>
          <w:rFonts w:ascii="Calibri" w:hAnsi="Calibri" w:cs="Calibri"/>
        </w:rPr>
      </w:pPr>
      <w:r>
        <w:rPr>
          <w:rFonts w:ascii="Calibri" w:hAnsi="Calibri" w:cs="Calibri"/>
        </w:rPr>
        <w:t xml:space="preserve">The biggest challenge to our committee this year involved working through all of the new requirements such as the </w:t>
      </w:r>
      <w:proofErr w:type="spellStart"/>
      <w:r>
        <w:rPr>
          <w:rFonts w:ascii="Calibri" w:hAnsi="Calibri" w:cs="Calibri"/>
        </w:rPr>
        <w:t>workplan</w:t>
      </w:r>
      <w:proofErr w:type="spellEnd"/>
      <w:r>
        <w:rPr>
          <w:rFonts w:ascii="Calibri" w:hAnsi="Calibri" w:cs="Calibri"/>
        </w:rPr>
        <w:t>, updating the charter, and the policy statement.</w:t>
      </w:r>
      <w:r w:rsidR="009747CC">
        <w:rPr>
          <w:rFonts w:ascii="Calibri" w:hAnsi="Calibri" w:cs="Calibri"/>
        </w:rPr>
        <w:t xml:space="preserve"> This was made even more difficult due to Emily chairing the committee herself after the new co-chair was unable to fulfill her duties</w:t>
      </w:r>
      <w:r w:rsidR="00B140C0">
        <w:rPr>
          <w:rFonts w:ascii="Calibri" w:hAnsi="Calibri" w:cs="Calibri"/>
        </w:rPr>
        <w:t xml:space="preserve"> </w:t>
      </w:r>
      <w:r w:rsidR="00B140C0">
        <w:rPr>
          <w:rFonts w:ascii="Calibri" w:hAnsi="Calibri" w:cs="Calibri"/>
        </w:rPr>
        <w:lastRenderedPageBreak/>
        <w:t>because of things ongoing in their county</w:t>
      </w:r>
      <w:r w:rsidR="009747CC">
        <w:rPr>
          <w:rFonts w:ascii="Calibri" w:hAnsi="Calibri" w:cs="Calibri"/>
        </w:rPr>
        <w:t xml:space="preserve"> for half of the year. Now Selene is on board and really stepping up and this is making things run more smoothly. </w:t>
      </w:r>
    </w:p>
    <w:p w14:paraId="47E80316" w14:textId="77777777" w:rsidR="00666F2E" w:rsidRPr="00DC0C00" w:rsidRDefault="00666F2E" w:rsidP="00B934F7">
      <w:pPr>
        <w:rPr>
          <w:rFonts w:ascii="Century Gothic" w:hAnsi="Century Gothic"/>
          <w:b/>
        </w:rPr>
      </w:pPr>
    </w:p>
    <w:p w14:paraId="2ACB4C91" w14:textId="20DFB737" w:rsidR="00B934F7" w:rsidRPr="00DC0C00" w:rsidRDefault="00EA1C42" w:rsidP="00B934F7">
      <w:pPr>
        <w:rPr>
          <w:rFonts w:ascii="Century Gothic" w:hAnsi="Century Gothic"/>
          <w:b/>
        </w:rPr>
      </w:pPr>
      <w:r>
        <w:rPr>
          <w:rFonts w:ascii="Century Gothic" w:hAnsi="Century Gothic"/>
          <w:b/>
        </w:rPr>
        <w:t>How h</w:t>
      </w:r>
      <w:r w:rsidR="004D6F21">
        <w:rPr>
          <w:rFonts w:ascii="Century Gothic" w:hAnsi="Century Gothic"/>
          <w:b/>
        </w:rPr>
        <w:t xml:space="preserve">as your committee discussed </w:t>
      </w:r>
      <w:r>
        <w:rPr>
          <w:rFonts w:ascii="Century Gothic" w:hAnsi="Century Gothic"/>
          <w:b/>
        </w:rPr>
        <w:t xml:space="preserve">or incorporated </w:t>
      </w:r>
      <w:r w:rsidR="004D6F21">
        <w:rPr>
          <w:rFonts w:ascii="Century Gothic" w:hAnsi="Century Gothic"/>
          <w:b/>
        </w:rPr>
        <w:t>Public Health Modernization as it pertains to your committee’s objectives</w:t>
      </w:r>
      <w:r w:rsidR="00B934F7" w:rsidRPr="00DC0C00">
        <w:rPr>
          <w:rFonts w:ascii="Century Gothic" w:hAnsi="Century Gothic"/>
          <w:b/>
        </w:rPr>
        <w:t>?</w:t>
      </w:r>
    </w:p>
    <w:p w14:paraId="54452DE4" w14:textId="77777777" w:rsidR="00997003" w:rsidRPr="00DC0C00" w:rsidRDefault="00997003" w:rsidP="00B934F7">
      <w:pPr>
        <w:rPr>
          <w:rFonts w:ascii="Century Gothic" w:hAnsi="Century Gothic"/>
          <w:b/>
        </w:rPr>
      </w:pPr>
    </w:p>
    <w:p w14:paraId="7CFE6E26" w14:textId="63F147EC" w:rsidR="00997003" w:rsidRPr="003E1757" w:rsidRDefault="003E1757" w:rsidP="00B934F7">
      <w:pPr>
        <w:rPr>
          <w:rFonts w:ascii="Calibri" w:hAnsi="Calibri" w:cs="Calibri"/>
        </w:rPr>
      </w:pPr>
      <w:r>
        <w:rPr>
          <w:rFonts w:ascii="Calibri" w:hAnsi="Calibri" w:cs="Calibri"/>
        </w:rPr>
        <w:t xml:space="preserve">The committee has discussed modernization requirements and how the addition of them would </w:t>
      </w:r>
      <w:r w:rsidR="00D13CF2">
        <w:rPr>
          <w:rFonts w:ascii="Calibri" w:hAnsi="Calibri" w:cs="Calibri"/>
        </w:rPr>
        <w:t>affect</w:t>
      </w:r>
      <w:r>
        <w:rPr>
          <w:rFonts w:ascii="Calibri" w:hAnsi="Calibri" w:cs="Calibri"/>
        </w:rPr>
        <w:t xml:space="preserve"> our current work. The committee was in agreement that implementing modernization requirements would be difficult under the current funding levels and that additional funding would be necessary at the county level. It should not add too much of a burden on to the committee, at least that the committee can foresee except for budget and PE-12 discussions that are longer due to additional requirements and those needing to be discussed.</w:t>
      </w:r>
    </w:p>
    <w:p w14:paraId="47D49E57" w14:textId="77777777" w:rsidR="00B934F7" w:rsidRPr="00DC0C00" w:rsidRDefault="00B934F7" w:rsidP="00B934F7">
      <w:pPr>
        <w:rPr>
          <w:rFonts w:ascii="Century Gothic" w:hAnsi="Century Gothic"/>
          <w:b/>
        </w:rPr>
      </w:pPr>
    </w:p>
    <w:p w14:paraId="42CB573B" w14:textId="3BAE9965" w:rsidR="00B934F7" w:rsidRPr="00DC0C00" w:rsidRDefault="004D6F21" w:rsidP="00B934F7">
      <w:pPr>
        <w:rPr>
          <w:rFonts w:ascii="Century Gothic" w:hAnsi="Century Gothic"/>
          <w:b/>
        </w:rPr>
      </w:pPr>
      <w:r>
        <w:rPr>
          <w:rFonts w:ascii="Century Gothic" w:hAnsi="Century Gothic"/>
          <w:b/>
        </w:rPr>
        <w:t xml:space="preserve">The CLHO Board has </w:t>
      </w:r>
      <w:r w:rsidR="00516E31">
        <w:rPr>
          <w:rFonts w:ascii="Century Gothic" w:hAnsi="Century Gothic"/>
          <w:b/>
        </w:rPr>
        <w:t xml:space="preserve">restructured the committees starting in January and conducted a </w:t>
      </w:r>
      <w:r w:rsidR="00D13CF2">
        <w:rPr>
          <w:rFonts w:ascii="Century Gothic" w:hAnsi="Century Gothic"/>
          <w:b/>
        </w:rPr>
        <w:t>six-month</w:t>
      </w:r>
      <w:r w:rsidR="00516E31">
        <w:rPr>
          <w:rFonts w:ascii="Century Gothic" w:hAnsi="Century Gothic"/>
          <w:b/>
        </w:rPr>
        <w:t xml:space="preserve"> review which has the committees continuing in their current structure.  What, if anything, do you need from the CLHO Board to ensure your committee’s success? </w:t>
      </w:r>
    </w:p>
    <w:p w14:paraId="0DDE544B" w14:textId="1A0694D4" w:rsidR="00B934F7" w:rsidRDefault="00B934F7" w:rsidP="00B934F7">
      <w:pPr>
        <w:rPr>
          <w:rFonts w:ascii="Century Gothic" w:hAnsi="Century Gothic"/>
          <w:b/>
        </w:rPr>
      </w:pPr>
    </w:p>
    <w:p w14:paraId="098854EC" w14:textId="2D79F4F7" w:rsidR="003E1757" w:rsidRPr="003E1757" w:rsidRDefault="003E1757" w:rsidP="00B934F7">
      <w:pPr>
        <w:rPr>
          <w:rFonts w:ascii="Calibri" w:hAnsi="Calibri" w:cs="Calibri"/>
        </w:rPr>
      </w:pPr>
      <w:r>
        <w:rPr>
          <w:rFonts w:ascii="Calibri" w:hAnsi="Calibri" w:cs="Calibri"/>
        </w:rPr>
        <w:t>There isn’t anything that the EPR committee can think of that it needs for success except for the fact that we appear to be losing our scribe. Getting people to step up to take notes is difficult since they want to be a part of the discussion and facilitating a discussion and taking notes is hard for the chairs. If there is a way to remedy this, it would help out immensely.</w:t>
      </w:r>
    </w:p>
    <w:p w14:paraId="1788C0C5" w14:textId="3AB783C8" w:rsidR="00E27F6B" w:rsidRPr="00DC0C00" w:rsidRDefault="00E27F6B" w:rsidP="00B934F7">
      <w:pPr>
        <w:rPr>
          <w:rFonts w:ascii="Century Gothic" w:hAnsi="Century Gothic"/>
          <w:b/>
        </w:rPr>
      </w:pPr>
    </w:p>
    <w:p w14:paraId="25547D44" w14:textId="5EE87977" w:rsidR="00931B53" w:rsidRPr="00DC0C00" w:rsidRDefault="00E27F6B" w:rsidP="00B934F7">
      <w:pPr>
        <w:rPr>
          <w:rFonts w:ascii="Century Gothic" w:hAnsi="Century Gothic"/>
          <w:b/>
        </w:rPr>
      </w:pPr>
      <w:r>
        <w:rPr>
          <w:rFonts w:ascii="Century Gothic" w:hAnsi="Century Gothic"/>
          <w:b/>
        </w:rPr>
        <w:t xml:space="preserve">Any thing else you’d like to share with other Committees or the CLHO Board? </w:t>
      </w:r>
    </w:p>
    <w:p w14:paraId="35566023" w14:textId="2033394E" w:rsidR="00931B53" w:rsidRDefault="00931B53" w:rsidP="00B934F7">
      <w:pPr>
        <w:rPr>
          <w:rFonts w:ascii="Century Gothic" w:hAnsi="Century Gothic"/>
          <w:b/>
        </w:rPr>
      </w:pPr>
    </w:p>
    <w:p w14:paraId="682A3548" w14:textId="0CF090BA" w:rsidR="00BB32FA" w:rsidRPr="00BB32FA" w:rsidRDefault="00BB32FA" w:rsidP="00B934F7">
      <w:pPr>
        <w:rPr>
          <w:rFonts w:ascii="Calibri" w:hAnsi="Calibri" w:cs="Calibri"/>
        </w:rPr>
      </w:pPr>
      <w:r w:rsidRPr="00BB32FA">
        <w:rPr>
          <w:rFonts w:ascii="Calibri" w:hAnsi="Calibri" w:cs="Calibri"/>
        </w:rPr>
        <w:t>Not that we can think of at the moment.</w:t>
      </w:r>
    </w:p>
    <w:p w14:paraId="0A83E208" w14:textId="753A6256" w:rsidR="00DC0C00" w:rsidRDefault="00DC0C00" w:rsidP="00B934F7">
      <w:pPr>
        <w:rPr>
          <w:rFonts w:ascii="Century Gothic" w:hAnsi="Century Gothic"/>
          <w:b/>
        </w:rPr>
      </w:pPr>
    </w:p>
    <w:p w14:paraId="0082FFC9" w14:textId="0882B178" w:rsidR="00DC0C00" w:rsidRDefault="00DC0C00" w:rsidP="00B934F7">
      <w:pPr>
        <w:rPr>
          <w:rFonts w:ascii="Century Gothic" w:hAnsi="Century Gothic"/>
          <w:b/>
        </w:rPr>
      </w:pPr>
      <w:r>
        <w:rPr>
          <w:rFonts w:ascii="Century Gothic" w:hAnsi="Century Gothic"/>
          <w:b/>
        </w:rPr>
        <w:t>Pleas</w:t>
      </w:r>
      <w:r w:rsidR="004D6F21">
        <w:rPr>
          <w:rFonts w:ascii="Century Gothic" w:hAnsi="Century Gothic"/>
          <w:b/>
        </w:rPr>
        <w:t xml:space="preserve">e list your committee members. </w:t>
      </w:r>
      <w:r w:rsidR="00516E31">
        <w:rPr>
          <w:rFonts w:ascii="Century Gothic" w:hAnsi="Century Gothic"/>
          <w:b/>
        </w:rPr>
        <w:t xml:space="preserve">Please note if you need any </w:t>
      </w:r>
      <w:r w:rsidR="00056FC4">
        <w:rPr>
          <w:rFonts w:ascii="Century Gothic" w:hAnsi="Century Gothic"/>
          <w:b/>
        </w:rPr>
        <w:t>additional</w:t>
      </w:r>
      <w:r w:rsidR="00516E31">
        <w:rPr>
          <w:rFonts w:ascii="Century Gothic" w:hAnsi="Century Gothic"/>
          <w:b/>
        </w:rPr>
        <w:t xml:space="preserve"> members from small, medium or large LPHAs, or Administrators. </w:t>
      </w:r>
      <w:r w:rsidR="004D6F21">
        <w:rPr>
          <w:rFonts w:ascii="Century Gothic" w:hAnsi="Century Gothic"/>
          <w:b/>
        </w:rPr>
        <w:t>(please indicate)</w:t>
      </w:r>
    </w:p>
    <w:p w14:paraId="18DF0178" w14:textId="77777777" w:rsidR="0089019E" w:rsidRPr="00DC0C00" w:rsidRDefault="0089019E" w:rsidP="00B934F7">
      <w:pPr>
        <w:rPr>
          <w:rFonts w:ascii="Century Gothic" w:hAnsi="Century Gothic"/>
          <w:b/>
        </w:rPr>
      </w:pPr>
    </w:p>
    <w:p w14:paraId="647AC254" w14:textId="77777777" w:rsidR="00871516" w:rsidRDefault="00871516" w:rsidP="00B934F7">
      <w:pPr>
        <w:rPr>
          <w:rFonts w:ascii="Gill Sans MT" w:hAnsi="Gill Sans MT"/>
          <w:b/>
        </w:rPr>
      </w:pPr>
    </w:p>
    <w:tbl>
      <w:tblPr>
        <w:tblStyle w:val="TableGrid"/>
        <w:tblW w:w="0" w:type="auto"/>
        <w:tblLook w:val="04A0" w:firstRow="1" w:lastRow="0" w:firstColumn="1" w:lastColumn="0" w:noHBand="0" w:noVBand="1"/>
      </w:tblPr>
      <w:tblGrid>
        <w:gridCol w:w="1694"/>
        <w:gridCol w:w="2837"/>
        <w:gridCol w:w="1422"/>
        <w:gridCol w:w="4487"/>
      </w:tblGrid>
      <w:tr w:rsidR="00A91435" w:rsidRPr="0089019E" w14:paraId="6AA74795" w14:textId="77777777" w:rsidTr="00C12F5C">
        <w:trPr>
          <w:trHeight w:val="315"/>
        </w:trPr>
        <w:tc>
          <w:tcPr>
            <w:tcW w:w="1649" w:type="dxa"/>
            <w:noWrap/>
            <w:hideMark/>
          </w:tcPr>
          <w:p w14:paraId="3277E81A" w14:textId="77777777" w:rsidR="0089019E" w:rsidRPr="0089019E" w:rsidRDefault="0089019E">
            <w:pPr>
              <w:rPr>
                <w:rFonts w:ascii="Gill Sans MT" w:hAnsi="Gill Sans MT"/>
                <w:b/>
              </w:rPr>
            </w:pPr>
            <w:r w:rsidRPr="0089019E">
              <w:rPr>
                <w:rFonts w:ascii="Gill Sans MT" w:hAnsi="Gill Sans MT"/>
                <w:b/>
              </w:rPr>
              <w:t>Jack Nuttall</w:t>
            </w:r>
          </w:p>
        </w:tc>
        <w:tc>
          <w:tcPr>
            <w:tcW w:w="2758" w:type="dxa"/>
            <w:noWrap/>
            <w:hideMark/>
          </w:tcPr>
          <w:p w14:paraId="3D0FFB4C" w14:textId="77777777" w:rsidR="0089019E" w:rsidRPr="0089019E" w:rsidRDefault="0089019E">
            <w:pPr>
              <w:rPr>
                <w:rFonts w:ascii="Gill Sans MT" w:hAnsi="Gill Sans MT"/>
                <w:b/>
              </w:rPr>
            </w:pPr>
            <w:r w:rsidRPr="0089019E">
              <w:rPr>
                <w:rFonts w:ascii="Gill Sans MT" w:hAnsi="Gill Sans MT"/>
                <w:b/>
              </w:rPr>
              <w:t>Emergency Medical Services &amp; Emergency Preparedness Coordinator</w:t>
            </w:r>
          </w:p>
        </w:tc>
        <w:tc>
          <w:tcPr>
            <w:tcW w:w="1449" w:type="dxa"/>
            <w:noWrap/>
            <w:hideMark/>
          </w:tcPr>
          <w:p w14:paraId="292861E3" w14:textId="77777777" w:rsidR="0089019E" w:rsidRPr="0089019E" w:rsidRDefault="0089019E">
            <w:pPr>
              <w:rPr>
                <w:rFonts w:ascii="Gill Sans MT" w:hAnsi="Gill Sans MT"/>
                <w:b/>
              </w:rPr>
            </w:pPr>
            <w:r w:rsidRPr="0089019E">
              <w:rPr>
                <w:rFonts w:ascii="Gill Sans MT" w:hAnsi="Gill Sans MT"/>
                <w:b/>
              </w:rPr>
              <w:t>Clackamas</w:t>
            </w:r>
          </w:p>
        </w:tc>
        <w:tc>
          <w:tcPr>
            <w:tcW w:w="4358" w:type="dxa"/>
            <w:noWrap/>
            <w:hideMark/>
          </w:tcPr>
          <w:p w14:paraId="0D3FFBB0" w14:textId="77777777" w:rsidR="0089019E" w:rsidRPr="0089019E" w:rsidRDefault="005C506C">
            <w:pPr>
              <w:rPr>
                <w:rFonts w:ascii="Gill Sans MT" w:hAnsi="Gill Sans MT"/>
                <w:b/>
                <w:u w:val="single"/>
              </w:rPr>
            </w:pPr>
            <w:hyperlink r:id="rId9" w:history="1">
              <w:r w:rsidR="0089019E" w:rsidRPr="0089019E">
                <w:rPr>
                  <w:rStyle w:val="Hyperlink"/>
                  <w:rFonts w:ascii="Gill Sans MT" w:hAnsi="Gill Sans MT"/>
                  <w:b/>
                </w:rPr>
                <w:t>jnuttall@co.clackamas.or.us</w:t>
              </w:r>
            </w:hyperlink>
          </w:p>
        </w:tc>
      </w:tr>
      <w:tr w:rsidR="00C12F5C" w:rsidRPr="0089019E" w14:paraId="009651B0" w14:textId="77777777" w:rsidTr="00C12F5C">
        <w:trPr>
          <w:trHeight w:val="315"/>
        </w:trPr>
        <w:tc>
          <w:tcPr>
            <w:tcW w:w="1649" w:type="dxa"/>
            <w:noWrap/>
            <w:hideMark/>
          </w:tcPr>
          <w:p w14:paraId="2E720542" w14:textId="77777777" w:rsidR="0089019E" w:rsidRPr="0089019E" w:rsidRDefault="0089019E">
            <w:pPr>
              <w:rPr>
                <w:rFonts w:ascii="Gill Sans MT" w:hAnsi="Gill Sans MT"/>
                <w:b/>
              </w:rPr>
            </w:pPr>
            <w:r w:rsidRPr="0089019E">
              <w:rPr>
                <w:rFonts w:ascii="Gill Sans MT" w:hAnsi="Gill Sans MT"/>
                <w:b/>
              </w:rPr>
              <w:t>Tiffany Brown</w:t>
            </w:r>
          </w:p>
        </w:tc>
        <w:tc>
          <w:tcPr>
            <w:tcW w:w="2758" w:type="dxa"/>
            <w:noWrap/>
            <w:hideMark/>
          </w:tcPr>
          <w:p w14:paraId="67407E8E" w14:textId="77777777" w:rsidR="0089019E" w:rsidRPr="0089019E" w:rsidRDefault="0089019E">
            <w:pPr>
              <w:rPr>
                <w:rFonts w:ascii="Gill Sans MT" w:hAnsi="Gill Sans MT"/>
                <w:b/>
              </w:rPr>
            </w:pPr>
            <w:r w:rsidRPr="0089019E">
              <w:rPr>
                <w:rFonts w:ascii="Gill Sans MT" w:hAnsi="Gill Sans MT"/>
                <w:b/>
              </w:rPr>
              <w:t>Director of the Office of Emergency Management</w:t>
            </w:r>
          </w:p>
        </w:tc>
        <w:tc>
          <w:tcPr>
            <w:tcW w:w="1449" w:type="dxa"/>
            <w:noWrap/>
            <w:hideMark/>
          </w:tcPr>
          <w:p w14:paraId="3043F5AA" w14:textId="77777777" w:rsidR="0089019E" w:rsidRPr="0089019E" w:rsidRDefault="0089019E">
            <w:pPr>
              <w:rPr>
                <w:rFonts w:ascii="Gill Sans MT" w:hAnsi="Gill Sans MT"/>
                <w:b/>
              </w:rPr>
            </w:pPr>
            <w:r w:rsidRPr="0089019E">
              <w:rPr>
                <w:rFonts w:ascii="Gill Sans MT" w:hAnsi="Gill Sans MT"/>
                <w:b/>
              </w:rPr>
              <w:t>Clatsop</w:t>
            </w:r>
          </w:p>
        </w:tc>
        <w:tc>
          <w:tcPr>
            <w:tcW w:w="4358" w:type="dxa"/>
            <w:noWrap/>
            <w:hideMark/>
          </w:tcPr>
          <w:p w14:paraId="3A3439B3" w14:textId="77777777" w:rsidR="0089019E" w:rsidRPr="0089019E" w:rsidRDefault="005C506C">
            <w:pPr>
              <w:rPr>
                <w:rFonts w:ascii="Gill Sans MT" w:hAnsi="Gill Sans MT"/>
                <w:b/>
                <w:u w:val="single"/>
              </w:rPr>
            </w:pPr>
            <w:hyperlink r:id="rId10" w:history="1">
              <w:r w:rsidR="0089019E" w:rsidRPr="0089019E">
                <w:rPr>
                  <w:rStyle w:val="Hyperlink"/>
                  <w:rFonts w:ascii="Gill Sans MT" w:hAnsi="Gill Sans MT"/>
                  <w:b/>
                </w:rPr>
                <w:t>tbrown@co.clatsop.or.us</w:t>
              </w:r>
            </w:hyperlink>
          </w:p>
        </w:tc>
      </w:tr>
      <w:tr w:rsidR="00C12F5C" w:rsidRPr="0089019E" w14:paraId="4447A1F4" w14:textId="77777777" w:rsidTr="00C12F5C">
        <w:trPr>
          <w:trHeight w:val="315"/>
        </w:trPr>
        <w:tc>
          <w:tcPr>
            <w:tcW w:w="1649" w:type="dxa"/>
            <w:noWrap/>
            <w:hideMark/>
          </w:tcPr>
          <w:p w14:paraId="21C86F42" w14:textId="77777777" w:rsidR="0089019E" w:rsidRPr="0089019E" w:rsidRDefault="0089019E">
            <w:pPr>
              <w:rPr>
                <w:rFonts w:ascii="Gill Sans MT" w:hAnsi="Gill Sans MT"/>
                <w:b/>
              </w:rPr>
            </w:pPr>
            <w:r w:rsidRPr="0089019E">
              <w:rPr>
                <w:rFonts w:ascii="Gill Sans MT" w:hAnsi="Gill Sans MT"/>
                <w:b/>
              </w:rPr>
              <w:t>Anne Parrott</w:t>
            </w:r>
          </w:p>
        </w:tc>
        <w:tc>
          <w:tcPr>
            <w:tcW w:w="2758" w:type="dxa"/>
            <w:noWrap/>
            <w:hideMark/>
          </w:tcPr>
          <w:p w14:paraId="2160F1CC" w14:textId="77777777" w:rsidR="0089019E" w:rsidRPr="0089019E" w:rsidRDefault="0089019E">
            <w:pPr>
              <w:rPr>
                <w:rFonts w:ascii="Gill Sans MT" w:hAnsi="Gill Sans MT"/>
                <w:b/>
              </w:rPr>
            </w:pPr>
            <w:r w:rsidRPr="0089019E">
              <w:rPr>
                <w:rFonts w:ascii="Gill Sans MT" w:hAnsi="Gill Sans MT"/>
                <w:b/>
              </w:rPr>
              <w:t>PHEP Coordinator</w:t>
            </w:r>
          </w:p>
        </w:tc>
        <w:tc>
          <w:tcPr>
            <w:tcW w:w="1449" w:type="dxa"/>
            <w:noWrap/>
            <w:hideMark/>
          </w:tcPr>
          <w:p w14:paraId="1F28F4A4" w14:textId="77777777" w:rsidR="0089019E" w:rsidRPr="0089019E" w:rsidRDefault="0089019E">
            <w:pPr>
              <w:rPr>
                <w:rFonts w:ascii="Gill Sans MT" w:hAnsi="Gill Sans MT"/>
                <w:b/>
              </w:rPr>
            </w:pPr>
            <w:r w:rsidRPr="0089019E">
              <w:rPr>
                <w:rFonts w:ascii="Gill Sans MT" w:hAnsi="Gill Sans MT"/>
                <w:b/>
              </w:rPr>
              <w:t>Columbia</w:t>
            </w:r>
          </w:p>
        </w:tc>
        <w:tc>
          <w:tcPr>
            <w:tcW w:w="4358" w:type="dxa"/>
            <w:noWrap/>
            <w:hideMark/>
          </w:tcPr>
          <w:p w14:paraId="013E0B64" w14:textId="77777777" w:rsidR="0089019E" w:rsidRPr="0089019E" w:rsidRDefault="0089019E">
            <w:pPr>
              <w:rPr>
                <w:rFonts w:ascii="Gill Sans MT" w:hAnsi="Gill Sans MT"/>
                <w:b/>
                <w:u w:val="single"/>
              </w:rPr>
            </w:pPr>
            <w:r w:rsidRPr="0089019E">
              <w:rPr>
                <w:rFonts w:ascii="Gill Sans MT" w:hAnsi="Gill Sans MT"/>
                <w:b/>
                <w:u w:val="single"/>
              </w:rPr>
              <w:t>anne.parrott@co.columbia.or.us</w:t>
            </w:r>
          </w:p>
        </w:tc>
      </w:tr>
      <w:tr w:rsidR="00C12F5C" w:rsidRPr="0089019E" w14:paraId="0FE21635" w14:textId="77777777" w:rsidTr="00C12F5C">
        <w:trPr>
          <w:trHeight w:val="315"/>
        </w:trPr>
        <w:tc>
          <w:tcPr>
            <w:tcW w:w="1649" w:type="dxa"/>
            <w:noWrap/>
            <w:hideMark/>
          </w:tcPr>
          <w:p w14:paraId="0B1CECB1" w14:textId="77777777" w:rsidR="0089019E" w:rsidRPr="0089019E" w:rsidRDefault="0089019E">
            <w:pPr>
              <w:rPr>
                <w:rFonts w:ascii="Gill Sans MT" w:hAnsi="Gill Sans MT"/>
                <w:b/>
              </w:rPr>
            </w:pPr>
            <w:r w:rsidRPr="0089019E">
              <w:rPr>
                <w:rFonts w:ascii="Gill Sans MT" w:hAnsi="Gill Sans MT"/>
                <w:b/>
              </w:rPr>
              <w:t xml:space="preserve">Phillip </w:t>
            </w:r>
            <w:proofErr w:type="spellStart"/>
            <w:r w:rsidRPr="0089019E">
              <w:rPr>
                <w:rFonts w:ascii="Gill Sans MT" w:hAnsi="Gill Sans MT"/>
                <w:b/>
              </w:rPr>
              <w:t>Nel</w:t>
            </w:r>
            <w:proofErr w:type="spellEnd"/>
          </w:p>
        </w:tc>
        <w:tc>
          <w:tcPr>
            <w:tcW w:w="2758" w:type="dxa"/>
            <w:noWrap/>
            <w:hideMark/>
          </w:tcPr>
          <w:p w14:paraId="6FB0FDDE" w14:textId="77777777" w:rsidR="0089019E" w:rsidRPr="0089019E" w:rsidRDefault="0089019E">
            <w:pPr>
              <w:rPr>
                <w:rFonts w:ascii="Gill Sans MT" w:hAnsi="Gill Sans MT"/>
                <w:b/>
              </w:rPr>
            </w:pPr>
            <w:r w:rsidRPr="0089019E">
              <w:rPr>
                <w:rFonts w:ascii="Gill Sans MT" w:hAnsi="Gill Sans MT"/>
                <w:b/>
              </w:rPr>
              <w:t>PHEP Manager</w:t>
            </w:r>
          </w:p>
        </w:tc>
        <w:tc>
          <w:tcPr>
            <w:tcW w:w="1449" w:type="dxa"/>
            <w:noWrap/>
            <w:hideMark/>
          </w:tcPr>
          <w:p w14:paraId="740816FF" w14:textId="77777777" w:rsidR="0089019E" w:rsidRPr="0089019E" w:rsidRDefault="0089019E">
            <w:pPr>
              <w:rPr>
                <w:rFonts w:ascii="Gill Sans MT" w:hAnsi="Gill Sans MT"/>
                <w:b/>
              </w:rPr>
            </w:pPr>
            <w:r w:rsidRPr="0089019E">
              <w:rPr>
                <w:rFonts w:ascii="Gill Sans MT" w:hAnsi="Gill Sans MT"/>
                <w:b/>
              </w:rPr>
              <w:t>Coos</w:t>
            </w:r>
          </w:p>
        </w:tc>
        <w:tc>
          <w:tcPr>
            <w:tcW w:w="4358" w:type="dxa"/>
            <w:noWrap/>
            <w:hideMark/>
          </w:tcPr>
          <w:p w14:paraId="75671D75" w14:textId="77777777" w:rsidR="0089019E" w:rsidRPr="0089019E" w:rsidRDefault="005C506C">
            <w:pPr>
              <w:rPr>
                <w:rFonts w:ascii="Gill Sans MT" w:hAnsi="Gill Sans MT"/>
                <w:b/>
                <w:u w:val="single"/>
              </w:rPr>
            </w:pPr>
            <w:hyperlink r:id="rId11" w:history="1">
              <w:r w:rsidR="0089019E" w:rsidRPr="0089019E">
                <w:rPr>
                  <w:rStyle w:val="Hyperlink"/>
                  <w:rFonts w:ascii="Gill Sans MT" w:hAnsi="Gill Sans MT"/>
                  <w:b/>
                </w:rPr>
                <w:t>phillip.nel@chw.coos.or.us</w:t>
              </w:r>
            </w:hyperlink>
          </w:p>
        </w:tc>
      </w:tr>
      <w:tr w:rsidR="00C12F5C" w:rsidRPr="0089019E" w14:paraId="6FD29F1B" w14:textId="77777777" w:rsidTr="00C12F5C">
        <w:trPr>
          <w:trHeight w:val="315"/>
        </w:trPr>
        <w:tc>
          <w:tcPr>
            <w:tcW w:w="1649" w:type="dxa"/>
            <w:noWrap/>
            <w:hideMark/>
          </w:tcPr>
          <w:p w14:paraId="6F7A96BD" w14:textId="77777777" w:rsidR="0089019E" w:rsidRPr="0089019E" w:rsidRDefault="0089019E">
            <w:pPr>
              <w:rPr>
                <w:rFonts w:ascii="Gill Sans MT" w:hAnsi="Gill Sans MT"/>
                <w:b/>
              </w:rPr>
            </w:pPr>
            <w:r w:rsidRPr="0089019E">
              <w:rPr>
                <w:rFonts w:ascii="Gill Sans MT" w:hAnsi="Gill Sans MT"/>
                <w:b/>
              </w:rPr>
              <w:t>Vicky Ryan</w:t>
            </w:r>
          </w:p>
        </w:tc>
        <w:tc>
          <w:tcPr>
            <w:tcW w:w="2758" w:type="dxa"/>
            <w:noWrap/>
            <w:hideMark/>
          </w:tcPr>
          <w:p w14:paraId="4CF5C64C" w14:textId="77777777" w:rsidR="0089019E" w:rsidRPr="0089019E" w:rsidRDefault="0089019E">
            <w:pPr>
              <w:rPr>
                <w:rFonts w:ascii="Gill Sans MT" w:hAnsi="Gill Sans MT"/>
                <w:b/>
              </w:rPr>
            </w:pPr>
            <w:r w:rsidRPr="0089019E">
              <w:rPr>
                <w:rFonts w:ascii="Gill Sans MT" w:hAnsi="Gill Sans MT"/>
                <w:b/>
              </w:rPr>
              <w:t>PHEP Coordinator</w:t>
            </w:r>
          </w:p>
        </w:tc>
        <w:tc>
          <w:tcPr>
            <w:tcW w:w="1449" w:type="dxa"/>
            <w:noWrap/>
            <w:hideMark/>
          </w:tcPr>
          <w:p w14:paraId="0BC53258" w14:textId="77777777" w:rsidR="0089019E" w:rsidRPr="0089019E" w:rsidRDefault="0089019E">
            <w:pPr>
              <w:rPr>
                <w:rFonts w:ascii="Gill Sans MT" w:hAnsi="Gill Sans MT"/>
                <w:b/>
              </w:rPr>
            </w:pPr>
            <w:r w:rsidRPr="0089019E">
              <w:rPr>
                <w:rFonts w:ascii="Gill Sans MT" w:hAnsi="Gill Sans MT"/>
                <w:b/>
              </w:rPr>
              <w:t>Crook</w:t>
            </w:r>
          </w:p>
        </w:tc>
        <w:tc>
          <w:tcPr>
            <w:tcW w:w="4358" w:type="dxa"/>
            <w:noWrap/>
            <w:hideMark/>
          </w:tcPr>
          <w:p w14:paraId="2729208E" w14:textId="77777777" w:rsidR="0089019E" w:rsidRPr="0089019E" w:rsidRDefault="005C506C">
            <w:pPr>
              <w:rPr>
                <w:rFonts w:ascii="Gill Sans MT" w:hAnsi="Gill Sans MT"/>
                <w:b/>
                <w:u w:val="single"/>
              </w:rPr>
            </w:pPr>
            <w:hyperlink r:id="rId12" w:history="1">
              <w:r w:rsidR="0089019E" w:rsidRPr="0089019E">
                <w:rPr>
                  <w:rStyle w:val="Hyperlink"/>
                  <w:rFonts w:ascii="Gill Sans MT" w:hAnsi="Gill Sans MT"/>
                  <w:b/>
                </w:rPr>
                <w:t>vryan@h.co.crook.or.us</w:t>
              </w:r>
            </w:hyperlink>
          </w:p>
        </w:tc>
      </w:tr>
      <w:tr w:rsidR="00C12F5C" w:rsidRPr="0089019E" w14:paraId="35EDC9A8" w14:textId="77777777" w:rsidTr="00C12F5C">
        <w:trPr>
          <w:trHeight w:val="315"/>
        </w:trPr>
        <w:tc>
          <w:tcPr>
            <w:tcW w:w="1649" w:type="dxa"/>
            <w:noWrap/>
            <w:hideMark/>
          </w:tcPr>
          <w:p w14:paraId="7E2EBF7F" w14:textId="77777777" w:rsidR="0089019E" w:rsidRPr="0089019E" w:rsidRDefault="0089019E">
            <w:pPr>
              <w:rPr>
                <w:rFonts w:ascii="Gill Sans MT" w:hAnsi="Gill Sans MT"/>
                <w:b/>
              </w:rPr>
            </w:pPr>
            <w:r w:rsidRPr="0089019E">
              <w:rPr>
                <w:rFonts w:ascii="Gill Sans MT" w:hAnsi="Gill Sans MT"/>
                <w:b/>
              </w:rPr>
              <w:t xml:space="preserve">Primary:  </w:t>
            </w:r>
            <w:r w:rsidRPr="0089019E">
              <w:rPr>
                <w:rFonts w:ascii="Gill Sans MT" w:hAnsi="Gill Sans MT"/>
                <w:b/>
              </w:rPr>
              <w:lastRenderedPageBreak/>
              <w:t xml:space="preserve">Heather </w:t>
            </w:r>
            <w:proofErr w:type="spellStart"/>
            <w:r w:rsidRPr="0089019E">
              <w:rPr>
                <w:rFonts w:ascii="Gill Sans MT" w:hAnsi="Gill Sans MT"/>
                <w:b/>
              </w:rPr>
              <w:t>Kaisner</w:t>
            </w:r>
            <w:proofErr w:type="spellEnd"/>
          </w:p>
        </w:tc>
        <w:tc>
          <w:tcPr>
            <w:tcW w:w="2758" w:type="dxa"/>
            <w:noWrap/>
            <w:hideMark/>
          </w:tcPr>
          <w:p w14:paraId="62757288" w14:textId="77777777" w:rsidR="0089019E" w:rsidRPr="0089019E" w:rsidRDefault="0089019E">
            <w:pPr>
              <w:rPr>
                <w:rFonts w:ascii="Gill Sans MT" w:hAnsi="Gill Sans MT"/>
                <w:b/>
              </w:rPr>
            </w:pPr>
            <w:r w:rsidRPr="0089019E">
              <w:rPr>
                <w:rFonts w:ascii="Gill Sans MT" w:hAnsi="Gill Sans MT"/>
                <w:b/>
              </w:rPr>
              <w:lastRenderedPageBreak/>
              <w:t xml:space="preserve">Emergency </w:t>
            </w:r>
            <w:r w:rsidRPr="0089019E">
              <w:rPr>
                <w:rFonts w:ascii="Gill Sans MT" w:hAnsi="Gill Sans MT"/>
                <w:b/>
              </w:rPr>
              <w:lastRenderedPageBreak/>
              <w:t>Preparedness and Epidemiology Supervisor, Health Information Officer</w:t>
            </w:r>
          </w:p>
        </w:tc>
        <w:tc>
          <w:tcPr>
            <w:tcW w:w="1449" w:type="dxa"/>
            <w:noWrap/>
            <w:hideMark/>
          </w:tcPr>
          <w:p w14:paraId="4EB7ADF0" w14:textId="77777777" w:rsidR="0089019E" w:rsidRPr="0089019E" w:rsidRDefault="0089019E">
            <w:pPr>
              <w:rPr>
                <w:rFonts w:ascii="Gill Sans MT" w:hAnsi="Gill Sans MT"/>
                <w:b/>
              </w:rPr>
            </w:pPr>
            <w:r w:rsidRPr="0089019E">
              <w:rPr>
                <w:rFonts w:ascii="Gill Sans MT" w:hAnsi="Gill Sans MT"/>
                <w:b/>
              </w:rPr>
              <w:lastRenderedPageBreak/>
              <w:t>Deschutes</w:t>
            </w:r>
          </w:p>
        </w:tc>
        <w:tc>
          <w:tcPr>
            <w:tcW w:w="4358" w:type="dxa"/>
            <w:noWrap/>
            <w:hideMark/>
          </w:tcPr>
          <w:p w14:paraId="7798A48E" w14:textId="77777777" w:rsidR="0089019E" w:rsidRPr="0089019E" w:rsidRDefault="005C506C">
            <w:pPr>
              <w:rPr>
                <w:rFonts w:ascii="Gill Sans MT" w:hAnsi="Gill Sans MT"/>
                <w:b/>
                <w:u w:val="single"/>
              </w:rPr>
            </w:pPr>
            <w:hyperlink r:id="rId13" w:history="1">
              <w:r w:rsidR="0089019E" w:rsidRPr="0089019E">
                <w:rPr>
                  <w:rStyle w:val="Hyperlink"/>
                  <w:rFonts w:ascii="Gill Sans MT" w:hAnsi="Gill Sans MT"/>
                  <w:b/>
                </w:rPr>
                <w:t>heather.kaisner@deschutes.org</w:t>
              </w:r>
            </w:hyperlink>
          </w:p>
        </w:tc>
      </w:tr>
      <w:tr w:rsidR="00C12F5C" w:rsidRPr="0089019E" w14:paraId="3B3D3EE5" w14:textId="77777777" w:rsidTr="00C12F5C">
        <w:trPr>
          <w:trHeight w:val="315"/>
        </w:trPr>
        <w:tc>
          <w:tcPr>
            <w:tcW w:w="1649" w:type="dxa"/>
            <w:noWrap/>
            <w:hideMark/>
          </w:tcPr>
          <w:p w14:paraId="7E5E056C" w14:textId="77777777" w:rsidR="0089019E" w:rsidRPr="0089019E" w:rsidRDefault="0089019E">
            <w:pPr>
              <w:rPr>
                <w:rFonts w:ascii="Gill Sans MT" w:hAnsi="Gill Sans MT"/>
                <w:b/>
              </w:rPr>
            </w:pPr>
            <w:r w:rsidRPr="0089019E">
              <w:rPr>
                <w:rFonts w:ascii="Gill Sans MT" w:hAnsi="Gill Sans MT"/>
                <w:b/>
              </w:rPr>
              <w:lastRenderedPageBreak/>
              <w:t>Alternate:  Morgan Feld</w:t>
            </w:r>
          </w:p>
        </w:tc>
        <w:tc>
          <w:tcPr>
            <w:tcW w:w="2758" w:type="dxa"/>
            <w:noWrap/>
            <w:hideMark/>
          </w:tcPr>
          <w:p w14:paraId="780306CD" w14:textId="77777777" w:rsidR="0089019E" w:rsidRPr="0089019E" w:rsidRDefault="0089019E">
            <w:pPr>
              <w:rPr>
                <w:rFonts w:ascii="Gill Sans MT" w:hAnsi="Gill Sans MT"/>
                <w:b/>
              </w:rPr>
            </w:pPr>
            <w:r w:rsidRPr="0089019E">
              <w:rPr>
                <w:rFonts w:ascii="Gill Sans MT" w:hAnsi="Gill Sans MT"/>
                <w:b/>
              </w:rPr>
              <w:t>PHEP Coordinator</w:t>
            </w:r>
          </w:p>
        </w:tc>
        <w:tc>
          <w:tcPr>
            <w:tcW w:w="1449" w:type="dxa"/>
            <w:noWrap/>
            <w:hideMark/>
          </w:tcPr>
          <w:p w14:paraId="2728EF5E" w14:textId="77777777" w:rsidR="0089019E" w:rsidRPr="0089019E" w:rsidRDefault="0089019E">
            <w:pPr>
              <w:rPr>
                <w:rFonts w:ascii="Gill Sans MT" w:hAnsi="Gill Sans MT"/>
                <w:b/>
              </w:rPr>
            </w:pPr>
            <w:r w:rsidRPr="0089019E">
              <w:rPr>
                <w:rFonts w:ascii="Gill Sans MT" w:hAnsi="Gill Sans MT"/>
                <w:b/>
              </w:rPr>
              <w:t>Deschutes</w:t>
            </w:r>
          </w:p>
        </w:tc>
        <w:tc>
          <w:tcPr>
            <w:tcW w:w="4358" w:type="dxa"/>
            <w:noWrap/>
            <w:hideMark/>
          </w:tcPr>
          <w:p w14:paraId="6873BD97" w14:textId="77777777" w:rsidR="0089019E" w:rsidRPr="0089019E" w:rsidRDefault="005C506C">
            <w:pPr>
              <w:rPr>
                <w:rFonts w:ascii="Gill Sans MT" w:hAnsi="Gill Sans MT"/>
                <w:b/>
                <w:u w:val="single"/>
              </w:rPr>
            </w:pPr>
            <w:hyperlink r:id="rId14" w:history="1">
              <w:r w:rsidR="0089019E" w:rsidRPr="0089019E">
                <w:rPr>
                  <w:rStyle w:val="Hyperlink"/>
                  <w:rFonts w:ascii="Gill Sans MT" w:hAnsi="Gill Sans MT"/>
                  <w:b/>
                </w:rPr>
                <w:t>morgan.feld@deschutes.org</w:t>
              </w:r>
            </w:hyperlink>
          </w:p>
        </w:tc>
      </w:tr>
      <w:tr w:rsidR="00C12F5C" w:rsidRPr="0089019E" w14:paraId="392C77B4" w14:textId="77777777" w:rsidTr="00C12F5C">
        <w:trPr>
          <w:trHeight w:val="315"/>
        </w:trPr>
        <w:tc>
          <w:tcPr>
            <w:tcW w:w="1649" w:type="dxa"/>
            <w:noWrap/>
            <w:hideMark/>
          </w:tcPr>
          <w:p w14:paraId="37A2A664" w14:textId="77777777" w:rsidR="0089019E" w:rsidRPr="0089019E" w:rsidRDefault="0089019E">
            <w:pPr>
              <w:rPr>
                <w:rFonts w:ascii="Gill Sans MT" w:hAnsi="Gill Sans MT"/>
                <w:b/>
              </w:rPr>
            </w:pPr>
            <w:r w:rsidRPr="0089019E">
              <w:rPr>
                <w:rFonts w:ascii="Gill Sans MT" w:hAnsi="Gill Sans MT"/>
                <w:b/>
              </w:rPr>
              <w:t>Teresa Mutschler</w:t>
            </w:r>
          </w:p>
        </w:tc>
        <w:tc>
          <w:tcPr>
            <w:tcW w:w="2758" w:type="dxa"/>
            <w:noWrap/>
            <w:hideMark/>
          </w:tcPr>
          <w:p w14:paraId="75D623F0" w14:textId="77777777" w:rsidR="0089019E" w:rsidRPr="0089019E" w:rsidRDefault="0089019E">
            <w:pPr>
              <w:rPr>
                <w:rFonts w:ascii="Gill Sans MT" w:hAnsi="Gill Sans MT"/>
                <w:b/>
              </w:rPr>
            </w:pPr>
            <w:r w:rsidRPr="0089019E">
              <w:rPr>
                <w:rFonts w:ascii="Gill Sans MT" w:hAnsi="Gill Sans MT"/>
                <w:b/>
              </w:rPr>
              <w:t>PHEP Coordinator</w:t>
            </w:r>
          </w:p>
        </w:tc>
        <w:tc>
          <w:tcPr>
            <w:tcW w:w="1449" w:type="dxa"/>
            <w:noWrap/>
            <w:hideMark/>
          </w:tcPr>
          <w:p w14:paraId="332DB7AF" w14:textId="77777777" w:rsidR="0089019E" w:rsidRPr="0089019E" w:rsidRDefault="0089019E">
            <w:pPr>
              <w:rPr>
                <w:rFonts w:ascii="Gill Sans MT" w:hAnsi="Gill Sans MT"/>
                <w:b/>
              </w:rPr>
            </w:pPr>
            <w:r w:rsidRPr="0089019E">
              <w:rPr>
                <w:rFonts w:ascii="Gill Sans MT" w:hAnsi="Gill Sans MT"/>
                <w:b/>
              </w:rPr>
              <w:t>Douglas</w:t>
            </w:r>
          </w:p>
        </w:tc>
        <w:tc>
          <w:tcPr>
            <w:tcW w:w="4358" w:type="dxa"/>
            <w:noWrap/>
            <w:hideMark/>
          </w:tcPr>
          <w:p w14:paraId="7BEC7409" w14:textId="77777777" w:rsidR="0089019E" w:rsidRPr="0089019E" w:rsidRDefault="005C506C">
            <w:pPr>
              <w:rPr>
                <w:rFonts w:ascii="Gill Sans MT" w:hAnsi="Gill Sans MT"/>
                <w:b/>
                <w:u w:val="single"/>
              </w:rPr>
            </w:pPr>
            <w:hyperlink r:id="rId15" w:history="1">
              <w:r w:rsidR="0089019E" w:rsidRPr="0089019E">
                <w:rPr>
                  <w:rStyle w:val="Hyperlink"/>
                  <w:rFonts w:ascii="Gill Sans MT" w:hAnsi="Gill Sans MT"/>
                  <w:b/>
                </w:rPr>
                <w:t>teresa@douglaspublichealthnetwork.org</w:t>
              </w:r>
            </w:hyperlink>
          </w:p>
        </w:tc>
      </w:tr>
      <w:tr w:rsidR="00C12F5C" w:rsidRPr="0089019E" w14:paraId="1BFB5CC0" w14:textId="77777777" w:rsidTr="00C12F5C">
        <w:trPr>
          <w:trHeight w:val="315"/>
        </w:trPr>
        <w:tc>
          <w:tcPr>
            <w:tcW w:w="1649" w:type="dxa"/>
            <w:noWrap/>
            <w:hideMark/>
          </w:tcPr>
          <w:p w14:paraId="79F906BC" w14:textId="77777777" w:rsidR="0089019E" w:rsidRPr="0089019E" w:rsidRDefault="0089019E">
            <w:pPr>
              <w:rPr>
                <w:rFonts w:ascii="Gill Sans MT" w:hAnsi="Gill Sans MT"/>
                <w:b/>
              </w:rPr>
            </w:pPr>
            <w:r w:rsidRPr="0089019E">
              <w:rPr>
                <w:rFonts w:ascii="Gill Sans MT" w:hAnsi="Gill Sans MT"/>
                <w:b/>
              </w:rPr>
              <w:t>Tanya Phillips</w:t>
            </w:r>
          </w:p>
        </w:tc>
        <w:tc>
          <w:tcPr>
            <w:tcW w:w="2758" w:type="dxa"/>
            <w:noWrap/>
            <w:hideMark/>
          </w:tcPr>
          <w:p w14:paraId="61844C09" w14:textId="77777777" w:rsidR="0089019E" w:rsidRPr="0089019E" w:rsidRDefault="0089019E">
            <w:pPr>
              <w:rPr>
                <w:rFonts w:ascii="Gill Sans MT" w:hAnsi="Gill Sans MT"/>
                <w:b/>
              </w:rPr>
            </w:pPr>
            <w:r w:rsidRPr="0089019E">
              <w:rPr>
                <w:rFonts w:ascii="Gill Sans MT" w:hAnsi="Gill Sans MT"/>
                <w:b/>
              </w:rPr>
              <w:t>Health Promotion/Preparedness Manager</w:t>
            </w:r>
          </w:p>
        </w:tc>
        <w:tc>
          <w:tcPr>
            <w:tcW w:w="1449" w:type="dxa"/>
            <w:noWrap/>
            <w:hideMark/>
          </w:tcPr>
          <w:p w14:paraId="2B65EB48" w14:textId="77777777" w:rsidR="0089019E" w:rsidRPr="0089019E" w:rsidRDefault="0089019E">
            <w:pPr>
              <w:rPr>
                <w:rFonts w:ascii="Gill Sans MT" w:hAnsi="Gill Sans MT"/>
                <w:b/>
              </w:rPr>
            </w:pPr>
            <w:r w:rsidRPr="0089019E">
              <w:rPr>
                <w:rFonts w:ascii="Gill Sans MT" w:hAnsi="Gill Sans MT"/>
                <w:b/>
              </w:rPr>
              <w:t>Jackson</w:t>
            </w:r>
          </w:p>
        </w:tc>
        <w:tc>
          <w:tcPr>
            <w:tcW w:w="4358" w:type="dxa"/>
            <w:noWrap/>
            <w:hideMark/>
          </w:tcPr>
          <w:p w14:paraId="00000639" w14:textId="77777777" w:rsidR="0089019E" w:rsidRPr="0089019E" w:rsidRDefault="005C506C">
            <w:pPr>
              <w:rPr>
                <w:rFonts w:ascii="Gill Sans MT" w:hAnsi="Gill Sans MT"/>
                <w:b/>
                <w:u w:val="single"/>
              </w:rPr>
            </w:pPr>
            <w:hyperlink r:id="rId16" w:history="1">
              <w:r w:rsidR="0089019E" w:rsidRPr="0089019E">
                <w:rPr>
                  <w:rStyle w:val="Hyperlink"/>
                  <w:rFonts w:ascii="Gill Sans MT" w:hAnsi="Gill Sans MT"/>
                  <w:b/>
                </w:rPr>
                <w:t>phillitf@jacksoncounty.org</w:t>
              </w:r>
            </w:hyperlink>
          </w:p>
        </w:tc>
      </w:tr>
      <w:tr w:rsidR="00C12F5C" w:rsidRPr="0089019E" w14:paraId="7C136F18" w14:textId="77777777" w:rsidTr="00C12F5C">
        <w:trPr>
          <w:trHeight w:val="315"/>
        </w:trPr>
        <w:tc>
          <w:tcPr>
            <w:tcW w:w="1649" w:type="dxa"/>
            <w:noWrap/>
            <w:hideMark/>
          </w:tcPr>
          <w:p w14:paraId="1521F364" w14:textId="77777777" w:rsidR="0089019E" w:rsidRPr="0089019E" w:rsidRDefault="0089019E">
            <w:pPr>
              <w:rPr>
                <w:rFonts w:ascii="Gill Sans MT" w:hAnsi="Gill Sans MT"/>
                <w:b/>
                <w:bCs/>
              </w:rPr>
            </w:pPr>
            <w:r w:rsidRPr="0089019E">
              <w:rPr>
                <w:rFonts w:ascii="Gill Sans MT" w:hAnsi="Gill Sans MT"/>
                <w:b/>
                <w:bCs/>
              </w:rPr>
              <w:t>Emily Wegener (Chair)</w:t>
            </w:r>
          </w:p>
        </w:tc>
        <w:tc>
          <w:tcPr>
            <w:tcW w:w="2758" w:type="dxa"/>
            <w:noWrap/>
            <w:hideMark/>
          </w:tcPr>
          <w:p w14:paraId="52830916" w14:textId="77777777" w:rsidR="0089019E" w:rsidRPr="0089019E" w:rsidRDefault="0089019E">
            <w:pPr>
              <w:rPr>
                <w:rFonts w:ascii="Gill Sans MT" w:hAnsi="Gill Sans MT"/>
                <w:b/>
              </w:rPr>
            </w:pPr>
            <w:r w:rsidRPr="0089019E">
              <w:rPr>
                <w:rFonts w:ascii="Gill Sans MT" w:hAnsi="Gill Sans MT"/>
                <w:b/>
              </w:rPr>
              <w:t>PHEP Coordinator</w:t>
            </w:r>
          </w:p>
        </w:tc>
        <w:tc>
          <w:tcPr>
            <w:tcW w:w="1449" w:type="dxa"/>
            <w:noWrap/>
            <w:hideMark/>
          </w:tcPr>
          <w:p w14:paraId="08006EF5" w14:textId="77777777" w:rsidR="0089019E" w:rsidRPr="0089019E" w:rsidRDefault="0089019E">
            <w:pPr>
              <w:rPr>
                <w:rFonts w:ascii="Gill Sans MT" w:hAnsi="Gill Sans MT"/>
                <w:b/>
              </w:rPr>
            </w:pPr>
            <w:r w:rsidRPr="0089019E">
              <w:rPr>
                <w:rFonts w:ascii="Gill Sans MT" w:hAnsi="Gill Sans MT"/>
                <w:b/>
              </w:rPr>
              <w:t>Jefferson</w:t>
            </w:r>
          </w:p>
        </w:tc>
        <w:tc>
          <w:tcPr>
            <w:tcW w:w="4358" w:type="dxa"/>
            <w:noWrap/>
            <w:hideMark/>
          </w:tcPr>
          <w:p w14:paraId="13AD57F1" w14:textId="77777777" w:rsidR="0089019E" w:rsidRPr="0089019E" w:rsidRDefault="005C506C">
            <w:pPr>
              <w:rPr>
                <w:rFonts w:ascii="Gill Sans MT" w:hAnsi="Gill Sans MT"/>
                <w:b/>
                <w:u w:val="single"/>
              </w:rPr>
            </w:pPr>
            <w:hyperlink r:id="rId17" w:history="1">
              <w:r w:rsidR="0089019E" w:rsidRPr="0089019E">
                <w:rPr>
                  <w:rStyle w:val="Hyperlink"/>
                  <w:rFonts w:ascii="Gill Sans MT" w:hAnsi="Gill Sans MT"/>
                  <w:b/>
                </w:rPr>
                <w:t>emily.wegener@co.jefferson.or.us</w:t>
              </w:r>
            </w:hyperlink>
          </w:p>
        </w:tc>
      </w:tr>
      <w:tr w:rsidR="00C12F5C" w:rsidRPr="0089019E" w14:paraId="4E20E298" w14:textId="77777777" w:rsidTr="00C12F5C">
        <w:trPr>
          <w:trHeight w:val="630"/>
        </w:trPr>
        <w:tc>
          <w:tcPr>
            <w:tcW w:w="1649" w:type="dxa"/>
            <w:hideMark/>
          </w:tcPr>
          <w:p w14:paraId="1099F4EA" w14:textId="77777777" w:rsidR="0089019E" w:rsidRPr="0089019E" w:rsidRDefault="0089019E">
            <w:pPr>
              <w:rPr>
                <w:rFonts w:ascii="Gill Sans MT" w:hAnsi="Gill Sans MT"/>
                <w:b/>
              </w:rPr>
            </w:pPr>
            <w:r w:rsidRPr="0089019E">
              <w:rPr>
                <w:rFonts w:ascii="Gill Sans MT" w:hAnsi="Gill Sans MT"/>
                <w:b/>
              </w:rPr>
              <w:t xml:space="preserve">Mike Weber (Alternates - Audrey </w:t>
            </w:r>
            <w:proofErr w:type="spellStart"/>
            <w:r w:rsidRPr="0089019E">
              <w:rPr>
                <w:rFonts w:ascii="Gill Sans MT" w:hAnsi="Gill Sans MT"/>
                <w:b/>
              </w:rPr>
              <w:t>Tiberio</w:t>
            </w:r>
            <w:proofErr w:type="spellEnd"/>
            <w:r w:rsidRPr="0089019E">
              <w:rPr>
                <w:rFonts w:ascii="Gill Sans MT" w:hAnsi="Gill Sans MT"/>
                <w:b/>
              </w:rPr>
              <w:t>/Luann Redding</w:t>
            </w:r>
          </w:p>
        </w:tc>
        <w:tc>
          <w:tcPr>
            <w:tcW w:w="2758" w:type="dxa"/>
            <w:noWrap/>
            <w:hideMark/>
          </w:tcPr>
          <w:p w14:paraId="7D557EF5" w14:textId="77777777" w:rsidR="0089019E" w:rsidRPr="0089019E" w:rsidRDefault="0089019E">
            <w:pPr>
              <w:rPr>
                <w:rFonts w:ascii="Gill Sans MT" w:hAnsi="Gill Sans MT"/>
                <w:b/>
              </w:rPr>
            </w:pPr>
            <w:r w:rsidRPr="0089019E">
              <w:rPr>
                <w:rFonts w:ascii="Gill Sans MT" w:hAnsi="Gill Sans MT"/>
                <w:b/>
              </w:rPr>
              <w:t>Public Health Administrator</w:t>
            </w:r>
          </w:p>
        </w:tc>
        <w:tc>
          <w:tcPr>
            <w:tcW w:w="1449" w:type="dxa"/>
            <w:noWrap/>
            <w:hideMark/>
          </w:tcPr>
          <w:p w14:paraId="53F487EC" w14:textId="77777777" w:rsidR="0089019E" w:rsidRPr="0089019E" w:rsidRDefault="0089019E">
            <w:pPr>
              <w:rPr>
                <w:rFonts w:ascii="Gill Sans MT" w:hAnsi="Gill Sans MT"/>
                <w:b/>
              </w:rPr>
            </w:pPr>
            <w:r w:rsidRPr="0089019E">
              <w:rPr>
                <w:rFonts w:ascii="Gill Sans MT" w:hAnsi="Gill Sans MT"/>
                <w:b/>
              </w:rPr>
              <w:t>Josephine</w:t>
            </w:r>
          </w:p>
        </w:tc>
        <w:tc>
          <w:tcPr>
            <w:tcW w:w="4358" w:type="dxa"/>
            <w:noWrap/>
            <w:hideMark/>
          </w:tcPr>
          <w:p w14:paraId="670F3994" w14:textId="77777777" w:rsidR="0089019E" w:rsidRPr="0089019E" w:rsidRDefault="005C506C">
            <w:pPr>
              <w:rPr>
                <w:rFonts w:ascii="Gill Sans MT" w:hAnsi="Gill Sans MT"/>
                <w:b/>
                <w:u w:val="single"/>
              </w:rPr>
            </w:pPr>
            <w:hyperlink r:id="rId18" w:history="1">
              <w:r w:rsidR="0089019E" w:rsidRPr="0089019E">
                <w:rPr>
                  <w:rStyle w:val="Hyperlink"/>
                  <w:rFonts w:ascii="Gill Sans MT" w:hAnsi="Gill Sans MT"/>
                  <w:b/>
                </w:rPr>
                <w:t>mweber@co.josephine.or.us</w:t>
              </w:r>
            </w:hyperlink>
          </w:p>
        </w:tc>
      </w:tr>
      <w:tr w:rsidR="00C12F5C" w:rsidRPr="0089019E" w14:paraId="2B0FC5F0" w14:textId="77777777" w:rsidTr="00C12F5C">
        <w:trPr>
          <w:trHeight w:val="315"/>
        </w:trPr>
        <w:tc>
          <w:tcPr>
            <w:tcW w:w="1649" w:type="dxa"/>
            <w:noWrap/>
            <w:hideMark/>
          </w:tcPr>
          <w:p w14:paraId="5EA1B669" w14:textId="77777777" w:rsidR="0089019E" w:rsidRPr="0089019E" w:rsidRDefault="0089019E">
            <w:pPr>
              <w:rPr>
                <w:rFonts w:ascii="Gill Sans MT" w:hAnsi="Gill Sans MT"/>
                <w:b/>
              </w:rPr>
            </w:pPr>
            <w:r w:rsidRPr="0089019E">
              <w:rPr>
                <w:rFonts w:ascii="Gill Sans MT" w:hAnsi="Gill Sans MT"/>
                <w:b/>
              </w:rPr>
              <w:t>Ramona Quinn</w:t>
            </w:r>
          </w:p>
        </w:tc>
        <w:tc>
          <w:tcPr>
            <w:tcW w:w="2758" w:type="dxa"/>
            <w:noWrap/>
            <w:hideMark/>
          </w:tcPr>
          <w:p w14:paraId="7CDFC823" w14:textId="77777777" w:rsidR="0089019E" w:rsidRPr="0089019E" w:rsidRDefault="0089019E">
            <w:pPr>
              <w:rPr>
                <w:rFonts w:ascii="Gill Sans MT" w:hAnsi="Gill Sans MT"/>
                <w:b/>
              </w:rPr>
            </w:pPr>
            <w:r w:rsidRPr="0089019E">
              <w:rPr>
                <w:rFonts w:ascii="Gill Sans MT" w:hAnsi="Gill Sans MT"/>
                <w:b/>
              </w:rPr>
              <w:t>Program Administrator - Environmental Health</w:t>
            </w:r>
          </w:p>
        </w:tc>
        <w:tc>
          <w:tcPr>
            <w:tcW w:w="1449" w:type="dxa"/>
            <w:noWrap/>
            <w:hideMark/>
          </w:tcPr>
          <w:p w14:paraId="300DD96E" w14:textId="77777777" w:rsidR="0089019E" w:rsidRPr="0089019E" w:rsidRDefault="0089019E">
            <w:pPr>
              <w:rPr>
                <w:rFonts w:ascii="Gill Sans MT" w:hAnsi="Gill Sans MT"/>
                <w:b/>
              </w:rPr>
            </w:pPr>
            <w:r w:rsidRPr="0089019E">
              <w:rPr>
                <w:rFonts w:ascii="Gill Sans MT" w:hAnsi="Gill Sans MT"/>
                <w:b/>
              </w:rPr>
              <w:t>Klamath</w:t>
            </w:r>
          </w:p>
        </w:tc>
        <w:tc>
          <w:tcPr>
            <w:tcW w:w="4358" w:type="dxa"/>
            <w:noWrap/>
            <w:hideMark/>
          </w:tcPr>
          <w:p w14:paraId="1E5B2E66" w14:textId="77777777" w:rsidR="0089019E" w:rsidRPr="0089019E" w:rsidRDefault="005C506C">
            <w:pPr>
              <w:rPr>
                <w:rFonts w:ascii="Gill Sans MT" w:hAnsi="Gill Sans MT"/>
                <w:b/>
                <w:u w:val="single"/>
              </w:rPr>
            </w:pPr>
            <w:hyperlink r:id="rId19" w:history="1">
              <w:r w:rsidR="0089019E" w:rsidRPr="0089019E">
                <w:rPr>
                  <w:rStyle w:val="Hyperlink"/>
                  <w:rFonts w:ascii="Gill Sans MT" w:hAnsi="Gill Sans MT"/>
                  <w:b/>
                </w:rPr>
                <w:t>rquinn@co.klamath.or.us</w:t>
              </w:r>
            </w:hyperlink>
          </w:p>
        </w:tc>
      </w:tr>
      <w:tr w:rsidR="00C12F5C" w:rsidRPr="0089019E" w14:paraId="61E5CDAD" w14:textId="77777777" w:rsidTr="00C12F5C">
        <w:trPr>
          <w:trHeight w:val="315"/>
        </w:trPr>
        <w:tc>
          <w:tcPr>
            <w:tcW w:w="1649" w:type="dxa"/>
            <w:noWrap/>
            <w:hideMark/>
          </w:tcPr>
          <w:p w14:paraId="17295B96" w14:textId="77777777" w:rsidR="0089019E" w:rsidRPr="0089019E" w:rsidRDefault="0089019E">
            <w:pPr>
              <w:rPr>
                <w:rFonts w:ascii="Gill Sans MT" w:hAnsi="Gill Sans MT"/>
                <w:b/>
                <w:bCs/>
              </w:rPr>
            </w:pPr>
            <w:r w:rsidRPr="0089019E">
              <w:rPr>
                <w:rFonts w:ascii="Gill Sans MT" w:hAnsi="Gill Sans MT"/>
                <w:b/>
                <w:bCs/>
              </w:rPr>
              <w:t>Selene Jaramillo (Chair)</w:t>
            </w:r>
          </w:p>
        </w:tc>
        <w:tc>
          <w:tcPr>
            <w:tcW w:w="2758" w:type="dxa"/>
            <w:noWrap/>
            <w:hideMark/>
          </w:tcPr>
          <w:p w14:paraId="28AB4357" w14:textId="77777777" w:rsidR="0089019E" w:rsidRPr="0089019E" w:rsidRDefault="0089019E">
            <w:pPr>
              <w:rPr>
                <w:rFonts w:ascii="Gill Sans MT" w:hAnsi="Gill Sans MT"/>
                <w:b/>
              </w:rPr>
            </w:pPr>
            <w:r w:rsidRPr="0089019E">
              <w:rPr>
                <w:rFonts w:ascii="Gill Sans MT" w:hAnsi="Gill Sans MT"/>
                <w:b/>
              </w:rPr>
              <w:t>PHEP Coordinator</w:t>
            </w:r>
          </w:p>
        </w:tc>
        <w:tc>
          <w:tcPr>
            <w:tcW w:w="1449" w:type="dxa"/>
            <w:noWrap/>
            <w:hideMark/>
          </w:tcPr>
          <w:p w14:paraId="4D431CC6" w14:textId="77777777" w:rsidR="0089019E" w:rsidRPr="0089019E" w:rsidRDefault="0089019E">
            <w:pPr>
              <w:rPr>
                <w:rFonts w:ascii="Gill Sans MT" w:hAnsi="Gill Sans MT"/>
                <w:b/>
              </w:rPr>
            </w:pPr>
            <w:r w:rsidRPr="0089019E">
              <w:rPr>
                <w:rFonts w:ascii="Gill Sans MT" w:hAnsi="Gill Sans MT"/>
                <w:b/>
              </w:rPr>
              <w:t>Lane</w:t>
            </w:r>
          </w:p>
        </w:tc>
        <w:tc>
          <w:tcPr>
            <w:tcW w:w="4358" w:type="dxa"/>
            <w:noWrap/>
            <w:hideMark/>
          </w:tcPr>
          <w:p w14:paraId="22B3AC4D" w14:textId="77777777" w:rsidR="0089019E" w:rsidRPr="0089019E" w:rsidRDefault="005C506C">
            <w:pPr>
              <w:rPr>
                <w:rFonts w:ascii="Gill Sans MT" w:hAnsi="Gill Sans MT"/>
                <w:b/>
                <w:u w:val="single"/>
              </w:rPr>
            </w:pPr>
            <w:hyperlink r:id="rId20" w:history="1">
              <w:r w:rsidR="0089019E" w:rsidRPr="0089019E">
                <w:rPr>
                  <w:rStyle w:val="Hyperlink"/>
                  <w:rFonts w:ascii="Gill Sans MT" w:hAnsi="Gill Sans MT"/>
                  <w:b/>
                </w:rPr>
                <w:t>selene.jaramillo@co.lane.or.us</w:t>
              </w:r>
            </w:hyperlink>
          </w:p>
        </w:tc>
      </w:tr>
      <w:tr w:rsidR="00C12F5C" w:rsidRPr="0089019E" w14:paraId="4E3DA948" w14:textId="77777777" w:rsidTr="00C12F5C">
        <w:trPr>
          <w:trHeight w:val="315"/>
        </w:trPr>
        <w:tc>
          <w:tcPr>
            <w:tcW w:w="1649" w:type="dxa"/>
            <w:noWrap/>
            <w:hideMark/>
          </w:tcPr>
          <w:p w14:paraId="48105F88" w14:textId="77777777" w:rsidR="0089019E" w:rsidRPr="0089019E" w:rsidRDefault="0089019E">
            <w:pPr>
              <w:rPr>
                <w:rFonts w:ascii="Gill Sans MT" w:hAnsi="Gill Sans MT"/>
                <w:b/>
              </w:rPr>
            </w:pPr>
            <w:r w:rsidRPr="0089019E">
              <w:rPr>
                <w:rFonts w:ascii="Gill Sans MT" w:hAnsi="Gill Sans MT"/>
                <w:b/>
              </w:rPr>
              <w:t>Jenny Demaris</w:t>
            </w:r>
          </w:p>
        </w:tc>
        <w:tc>
          <w:tcPr>
            <w:tcW w:w="2758" w:type="dxa"/>
            <w:noWrap/>
            <w:hideMark/>
          </w:tcPr>
          <w:p w14:paraId="372DBDA6" w14:textId="77777777" w:rsidR="0089019E" w:rsidRPr="0089019E" w:rsidRDefault="0089019E">
            <w:pPr>
              <w:rPr>
                <w:rFonts w:ascii="Gill Sans MT" w:hAnsi="Gill Sans MT"/>
                <w:b/>
              </w:rPr>
            </w:pPr>
            <w:r w:rsidRPr="0089019E">
              <w:rPr>
                <w:rFonts w:ascii="Gill Sans MT" w:hAnsi="Gill Sans MT"/>
                <w:b/>
              </w:rPr>
              <w:t>PHEP Coordinator/Emergency Manager</w:t>
            </w:r>
          </w:p>
        </w:tc>
        <w:tc>
          <w:tcPr>
            <w:tcW w:w="1449" w:type="dxa"/>
            <w:noWrap/>
            <w:hideMark/>
          </w:tcPr>
          <w:p w14:paraId="70D14997" w14:textId="77777777" w:rsidR="0089019E" w:rsidRPr="0089019E" w:rsidRDefault="0089019E">
            <w:pPr>
              <w:rPr>
                <w:rFonts w:ascii="Gill Sans MT" w:hAnsi="Gill Sans MT"/>
                <w:b/>
              </w:rPr>
            </w:pPr>
            <w:r w:rsidRPr="0089019E">
              <w:rPr>
                <w:rFonts w:ascii="Gill Sans MT" w:hAnsi="Gill Sans MT"/>
                <w:b/>
              </w:rPr>
              <w:t>Lincoln</w:t>
            </w:r>
          </w:p>
        </w:tc>
        <w:tc>
          <w:tcPr>
            <w:tcW w:w="4358" w:type="dxa"/>
            <w:noWrap/>
            <w:hideMark/>
          </w:tcPr>
          <w:p w14:paraId="28012037" w14:textId="77777777" w:rsidR="0089019E" w:rsidRPr="0089019E" w:rsidRDefault="005C506C">
            <w:pPr>
              <w:rPr>
                <w:rFonts w:ascii="Gill Sans MT" w:hAnsi="Gill Sans MT"/>
                <w:b/>
                <w:u w:val="single"/>
              </w:rPr>
            </w:pPr>
            <w:hyperlink r:id="rId21" w:history="1">
              <w:r w:rsidR="0089019E" w:rsidRPr="0089019E">
                <w:rPr>
                  <w:rStyle w:val="Hyperlink"/>
                  <w:rFonts w:ascii="Gill Sans MT" w:hAnsi="Gill Sans MT"/>
                  <w:b/>
                </w:rPr>
                <w:t>vdemaris@co.lincoln.or.us</w:t>
              </w:r>
            </w:hyperlink>
          </w:p>
        </w:tc>
      </w:tr>
      <w:tr w:rsidR="00C12F5C" w:rsidRPr="0089019E" w14:paraId="04BABD93" w14:textId="77777777" w:rsidTr="00C12F5C">
        <w:trPr>
          <w:trHeight w:val="315"/>
        </w:trPr>
        <w:tc>
          <w:tcPr>
            <w:tcW w:w="1649" w:type="dxa"/>
            <w:noWrap/>
            <w:hideMark/>
          </w:tcPr>
          <w:p w14:paraId="2E941E0D" w14:textId="77777777" w:rsidR="0089019E" w:rsidRPr="0089019E" w:rsidRDefault="0089019E">
            <w:pPr>
              <w:rPr>
                <w:rFonts w:ascii="Gill Sans MT" w:hAnsi="Gill Sans MT"/>
                <w:b/>
              </w:rPr>
            </w:pPr>
            <w:r w:rsidRPr="0089019E">
              <w:rPr>
                <w:rFonts w:ascii="Gill Sans MT" w:hAnsi="Gill Sans MT"/>
                <w:b/>
              </w:rPr>
              <w:t xml:space="preserve">Aaron </w:t>
            </w:r>
            <w:proofErr w:type="spellStart"/>
            <w:r w:rsidRPr="0089019E">
              <w:rPr>
                <w:rFonts w:ascii="Gill Sans MT" w:hAnsi="Gill Sans MT"/>
                <w:b/>
              </w:rPr>
              <w:t>Monnig</w:t>
            </w:r>
            <w:proofErr w:type="spellEnd"/>
          </w:p>
        </w:tc>
        <w:tc>
          <w:tcPr>
            <w:tcW w:w="2758" w:type="dxa"/>
            <w:noWrap/>
            <w:hideMark/>
          </w:tcPr>
          <w:p w14:paraId="0351ABF9" w14:textId="77777777" w:rsidR="0089019E" w:rsidRPr="0089019E" w:rsidRDefault="0089019E">
            <w:pPr>
              <w:rPr>
                <w:rFonts w:ascii="Gill Sans MT" w:hAnsi="Gill Sans MT"/>
                <w:b/>
              </w:rPr>
            </w:pPr>
            <w:r w:rsidRPr="0089019E">
              <w:rPr>
                <w:rFonts w:ascii="Gill Sans MT" w:hAnsi="Gill Sans MT"/>
                <w:b/>
              </w:rPr>
              <w:t>Health Officer Operations Manager</w:t>
            </w:r>
          </w:p>
        </w:tc>
        <w:tc>
          <w:tcPr>
            <w:tcW w:w="1449" w:type="dxa"/>
            <w:noWrap/>
            <w:hideMark/>
          </w:tcPr>
          <w:p w14:paraId="6F3F1B5D" w14:textId="77777777" w:rsidR="0089019E" w:rsidRPr="0089019E" w:rsidRDefault="0089019E">
            <w:pPr>
              <w:rPr>
                <w:rFonts w:ascii="Gill Sans MT" w:hAnsi="Gill Sans MT"/>
                <w:b/>
              </w:rPr>
            </w:pPr>
            <w:r w:rsidRPr="0089019E">
              <w:rPr>
                <w:rFonts w:ascii="Gill Sans MT" w:hAnsi="Gill Sans MT"/>
                <w:b/>
              </w:rPr>
              <w:t>Multnomah</w:t>
            </w:r>
          </w:p>
        </w:tc>
        <w:tc>
          <w:tcPr>
            <w:tcW w:w="4358" w:type="dxa"/>
            <w:noWrap/>
            <w:hideMark/>
          </w:tcPr>
          <w:p w14:paraId="6309A98F" w14:textId="77777777" w:rsidR="0089019E" w:rsidRPr="0089019E" w:rsidRDefault="005C506C">
            <w:pPr>
              <w:rPr>
                <w:rFonts w:ascii="Gill Sans MT" w:hAnsi="Gill Sans MT"/>
                <w:b/>
                <w:u w:val="single"/>
              </w:rPr>
            </w:pPr>
            <w:hyperlink r:id="rId22" w:history="1">
              <w:r w:rsidR="0089019E" w:rsidRPr="0089019E">
                <w:rPr>
                  <w:rStyle w:val="Hyperlink"/>
                  <w:rFonts w:ascii="Gill Sans MT" w:hAnsi="Gill Sans MT"/>
                  <w:b/>
                </w:rPr>
                <w:t>aaron.monnig@multco.us</w:t>
              </w:r>
            </w:hyperlink>
          </w:p>
        </w:tc>
      </w:tr>
      <w:tr w:rsidR="00C12F5C" w:rsidRPr="0089019E" w14:paraId="4A15C910" w14:textId="77777777" w:rsidTr="00C12F5C">
        <w:trPr>
          <w:trHeight w:val="315"/>
        </w:trPr>
        <w:tc>
          <w:tcPr>
            <w:tcW w:w="1649" w:type="dxa"/>
            <w:noWrap/>
            <w:hideMark/>
          </w:tcPr>
          <w:p w14:paraId="3D8C2A92" w14:textId="77777777" w:rsidR="0089019E" w:rsidRPr="0089019E" w:rsidRDefault="0089019E">
            <w:pPr>
              <w:rPr>
                <w:rFonts w:ascii="Gill Sans MT" w:hAnsi="Gill Sans MT"/>
                <w:b/>
              </w:rPr>
            </w:pPr>
            <w:r w:rsidRPr="0089019E">
              <w:rPr>
                <w:rFonts w:ascii="Gill Sans MT" w:hAnsi="Gill Sans MT"/>
                <w:b/>
              </w:rPr>
              <w:t>Karen Woods</w:t>
            </w:r>
          </w:p>
        </w:tc>
        <w:tc>
          <w:tcPr>
            <w:tcW w:w="2758" w:type="dxa"/>
            <w:noWrap/>
            <w:hideMark/>
          </w:tcPr>
          <w:p w14:paraId="4549FEC0" w14:textId="77777777" w:rsidR="0089019E" w:rsidRPr="0089019E" w:rsidRDefault="0089019E">
            <w:pPr>
              <w:rPr>
                <w:rFonts w:ascii="Gill Sans MT" w:hAnsi="Gill Sans MT"/>
                <w:b/>
              </w:rPr>
            </w:pPr>
            <w:r w:rsidRPr="0089019E">
              <w:rPr>
                <w:rFonts w:ascii="Gill Sans MT" w:hAnsi="Gill Sans MT"/>
                <w:b/>
              </w:rPr>
              <w:t>Program Coordinator</w:t>
            </w:r>
          </w:p>
        </w:tc>
        <w:tc>
          <w:tcPr>
            <w:tcW w:w="1449" w:type="dxa"/>
            <w:noWrap/>
            <w:hideMark/>
          </w:tcPr>
          <w:p w14:paraId="42BEF22D" w14:textId="77777777" w:rsidR="0089019E" w:rsidRPr="0089019E" w:rsidRDefault="0089019E">
            <w:pPr>
              <w:rPr>
                <w:rFonts w:ascii="Gill Sans MT" w:hAnsi="Gill Sans MT"/>
                <w:b/>
              </w:rPr>
            </w:pPr>
            <w:r w:rsidRPr="0089019E">
              <w:rPr>
                <w:rFonts w:ascii="Gill Sans MT" w:hAnsi="Gill Sans MT"/>
                <w:b/>
              </w:rPr>
              <w:t>Wheeler</w:t>
            </w:r>
          </w:p>
        </w:tc>
        <w:tc>
          <w:tcPr>
            <w:tcW w:w="4358" w:type="dxa"/>
            <w:noWrap/>
            <w:hideMark/>
          </w:tcPr>
          <w:p w14:paraId="325D8DCD" w14:textId="77777777" w:rsidR="0089019E" w:rsidRPr="0089019E" w:rsidRDefault="005C506C">
            <w:pPr>
              <w:rPr>
                <w:rFonts w:ascii="Gill Sans MT" w:hAnsi="Gill Sans MT"/>
                <w:b/>
                <w:u w:val="single"/>
              </w:rPr>
            </w:pPr>
            <w:hyperlink r:id="rId23" w:history="1">
              <w:r w:rsidR="0089019E" w:rsidRPr="0089019E">
                <w:rPr>
                  <w:rStyle w:val="Hyperlink"/>
                  <w:rFonts w:ascii="Gill Sans MT" w:hAnsi="Gill Sans MT"/>
                  <w:b/>
                </w:rPr>
                <w:t>kwoods@asherhealth.net</w:t>
              </w:r>
            </w:hyperlink>
          </w:p>
        </w:tc>
      </w:tr>
      <w:tr w:rsidR="00C12F5C" w:rsidRPr="0089019E" w14:paraId="7941D69D" w14:textId="77777777" w:rsidTr="00C12F5C">
        <w:trPr>
          <w:trHeight w:val="315"/>
        </w:trPr>
        <w:tc>
          <w:tcPr>
            <w:tcW w:w="1649" w:type="dxa"/>
            <w:noWrap/>
            <w:hideMark/>
          </w:tcPr>
          <w:p w14:paraId="40CF519D" w14:textId="77777777" w:rsidR="0089019E" w:rsidRPr="0089019E" w:rsidRDefault="0089019E">
            <w:pPr>
              <w:rPr>
                <w:rFonts w:ascii="Gill Sans MT" w:hAnsi="Gill Sans MT"/>
                <w:b/>
              </w:rPr>
            </w:pPr>
            <w:r w:rsidRPr="0089019E">
              <w:rPr>
                <w:rFonts w:ascii="Gill Sans MT" w:hAnsi="Gill Sans MT"/>
                <w:b/>
              </w:rPr>
              <w:t>Christina Baumann</w:t>
            </w:r>
          </w:p>
        </w:tc>
        <w:tc>
          <w:tcPr>
            <w:tcW w:w="2758" w:type="dxa"/>
            <w:noWrap/>
            <w:hideMark/>
          </w:tcPr>
          <w:p w14:paraId="6C7AD5F7" w14:textId="77777777" w:rsidR="0089019E" w:rsidRPr="0089019E" w:rsidRDefault="0089019E">
            <w:pPr>
              <w:rPr>
                <w:rFonts w:ascii="Gill Sans MT" w:hAnsi="Gill Sans MT"/>
                <w:b/>
              </w:rPr>
            </w:pPr>
            <w:r w:rsidRPr="0089019E">
              <w:rPr>
                <w:rFonts w:ascii="Gill Sans MT" w:hAnsi="Gill Sans MT"/>
                <w:b/>
              </w:rPr>
              <w:t>Health Officer</w:t>
            </w:r>
          </w:p>
        </w:tc>
        <w:tc>
          <w:tcPr>
            <w:tcW w:w="1449" w:type="dxa"/>
            <w:noWrap/>
            <w:hideMark/>
          </w:tcPr>
          <w:p w14:paraId="3F6F4E14" w14:textId="77777777" w:rsidR="0089019E" w:rsidRPr="0089019E" w:rsidRDefault="0089019E">
            <w:pPr>
              <w:rPr>
                <w:rFonts w:ascii="Gill Sans MT" w:hAnsi="Gill Sans MT"/>
                <w:b/>
              </w:rPr>
            </w:pPr>
            <w:r w:rsidRPr="0089019E">
              <w:rPr>
                <w:rFonts w:ascii="Gill Sans MT" w:hAnsi="Gill Sans MT"/>
                <w:b/>
              </w:rPr>
              <w:t>HO Rep</w:t>
            </w:r>
          </w:p>
        </w:tc>
        <w:tc>
          <w:tcPr>
            <w:tcW w:w="4358" w:type="dxa"/>
            <w:noWrap/>
            <w:hideMark/>
          </w:tcPr>
          <w:p w14:paraId="2C133E18" w14:textId="77777777" w:rsidR="0089019E" w:rsidRPr="0089019E" w:rsidRDefault="005C506C">
            <w:pPr>
              <w:rPr>
                <w:rFonts w:ascii="Gill Sans MT" w:hAnsi="Gill Sans MT"/>
                <w:b/>
                <w:u w:val="single"/>
              </w:rPr>
            </w:pPr>
            <w:hyperlink r:id="rId24" w:history="1">
              <w:r w:rsidR="0089019E" w:rsidRPr="0089019E">
                <w:rPr>
                  <w:rStyle w:val="Hyperlink"/>
                  <w:rFonts w:ascii="Gill Sans MT" w:hAnsi="Gill Sans MT"/>
                  <w:b/>
                </w:rPr>
                <w:t>christina_baumann@co.washington.or.us</w:t>
              </w:r>
            </w:hyperlink>
          </w:p>
        </w:tc>
      </w:tr>
      <w:tr w:rsidR="00A91435" w:rsidRPr="0089019E" w14:paraId="26C86ADE" w14:textId="77777777" w:rsidTr="00C12F5C">
        <w:trPr>
          <w:trHeight w:val="315"/>
        </w:trPr>
        <w:tc>
          <w:tcPr>
            <w:tcW w:w="1649" w:type="dxa"/>
            <w:noWrap/>
            <w:hideMark/>
          </w:tcPr>
          <w:p w14:paraId="6DD33234" w14:textId="77777777" w:rsidR="0089019E" w:rsidRPr="0089019E" w:rsidRDefault="0089019E">
            <w:pPr>
              <w:rPr>
                <w:rFonts w:ascii="Gill Sans MT" w:hAnsi="Gill Sans MT"/>
                <w:b/>
              </w:rPr>
            </w:pPr>
            <w:r w:rsidRPr="0089019E">
              <w:rPr>
                <w:rFonts w:ascii="Gill Sans MT" w:hAnsi="Gill Sans MT"/>
                <w:b/>
              </w:rPr>
              <w:t xml:space="preserve">Maria Escobar-Sinn </w:t>
            </w:r>
            <w:r w:rsidRPr="0089019E">
              <w:rPr>
                <w:rFonts w:ascii="Gill Sans MT" w:hAnsi="Gill Sans MT"/>
                <w:b/>
                <w:bCs/>
              </w:rPr>
              <w:t>(Admin Support)</w:t>
            </w:r>
          </w:p>
        </w:tc>
        <w:tc>
          <w:tcPr>
            <w:tcW w:w="2758" w:type="dxa"/>
            <w:noWrap/>
            <w:hideMark/>
          </w:tcPr>
          <w:p w14:paraId="5A39E7C1" w14:textId="77777777" w:rsidR="0089019E" w:rsidRPr="0089019E" w:rsidRDefault="0089019E">
            <w:pPr>
              <w:rPr>
                <w:rFonts w:ascii="Gill Sans MT" w:hAnsi="Gill Sans MT"/>
                <w:b/>
              </w:rPr>
            </w:pPr>
            <w:r w:rsidRPr="0089019E">
              <w:rPr>
                <w:rFonts w:ascii="Gill Sans MT" w:hAnsi="Gill Sans MT"/>
                <w:b/>
              </w:rPr>
              <w:t>OHA Administrative Coordinator</w:t>
            </w:r>
          </w:p>
        </w:tc>
        <w:tc>
          <w:tcPr>
            <w:tcW w:w="1449" w:type="dxa"/>
            <w:noWrap/>
            <w:hideMark/>
          </w:tcPr>
          <w:p w14:paraId="7A7CC27B" w14:textId="77777777" w:rsidR="0089019E" w:rsidRPr="0089019E" w:rsidRDefault="0089019E">
            <w:pPr>
              <w:rPr>
                <w:rFonts w:ascii="Gill Sans MT" w:hAnsi="Gill Sans MT"/>
                <w:b/>
              </w:rPr>
            </w:pPr>
            <w:r w:rsidRPr="0089019E">
              <w:rPr>
                <w:rFonts w:ascii="Gill Sans MT" w:hAnsi="Gill Sans MT"/>
                <w:b/>
              </w:rPr>
              <w:t>State</w:t>
            </w:r>
          </w:p>
        </w:tc>
        <w:tc>
          <w:tcPr>
            <w:tcW w:w="4358" w:type="dxa"/>
            <w:noWrap/>
            <w:hideMark/>
          </w:tcPr>
          <w:p w14:paraId="1F3DF40D" w14:textId="77777777" w:rsidR="0089019E" w:rsidRPr="0089019E" w:rsidRDefault="005C506C">
            <w:pPr>
              <w:rPr>
                <w:rFonts w:ascii="Gill Sans MT" w:hAnsi="Gill Sans MT"/>
                <w:b/>
                <w:u w:val="single"/>
              </w:rPr>
            </w:pPr>
            <w:hyperlink r:id="rId25" w:history="1">
              <w:r w:rsidR="0089019E" w:rsidRPr="0089019E">
                <w:rPr>
                  <w:rStyle w:val="Hyperlink"/>
                  <w:rFonts w:ascii="Gill Sans MT" w:hAnsi="Gill Sans MT"/>
                  <w:b/>
                </w:rPr>
                <w:t>maria.j.escobar-sinn@dhsoha.state.or.us</w:t>
              </w:r>
            </w:hyperlink>
          </w:p>
        </w:tc>
      </w:tr>
      <w:tr w:rsidR="00A91435" w:rsidRPr="0089019E" w14:paraId="79607751" w14:textId="77777777" w:rsidTr="00C12F5C">
        <w:trPr>
          <w:trHeight w:val="315"/>
        </w:trPr>
        <w:tc>
          <w:tcPr>
            <w:tcW w:w="1649" w:type="dxa"/>
            <w:noWrap/>
            <w:hideMark/>
          </w:tcPr>
          <w:p w14:paraId="71B89FCF" w14:textId="77777777" w:rsidR="0089019E" w:rsidRPr="0089019E" w:rsidRDefault="0089019E">
            <w:pPr>
              <w:rPr>
                <w:rFonts w:ascii="Gill Sans MT" w:hAnsi="Gill Sans MT"/>
                <w:b/>
              </w:rPr>
            </w:pPr>
            <w:r w:rsidRPr="0089019E">
              <w:rPr>
                <w:rFonts w:ascii="Gill Sans MT" w:hAnsi="Gill Sans MT"/>
                <w:b/>
              </w:rPr>
              <w:t>DeWayne Hatcher</w:t>
            </w:r>
          </w:p>
        </w:tc>
        <w:tc>
          <w:tcPr>
            <w:tcW w:w="2758" w:type="dxa"/>
            <w:noWrap/>
            <w:hideMark/>
          </w:tcPr>
          <w:p w14:paraId="52D7CE3F" w14:textId="77777777" w:rsidR="0089019E" w:rsidRPr="0089019E" w:rsidRDefault="0089019E">
            <w:pPr>
              <w:rPr>
                <w:rFonts w:ascii="Gill Sans MT" w:hAnsi="Gill Sans MT"/>
                <w:b/>
              </w:rPr>
            </w:pPr>
            <w:r w:rsidRPr="0089019E">
              <w:rPr>
                <w:rFonts w:ascii="Gill Sans MT" w:hAnsi="Gill Sans MT"/>
                <w:b/>
              </w:rPr>
              <w:t>OHA HSPR Operations Chief</w:t>
            </w:r>
          </w:p>
        </w:tc>
        <w:tc>
          <w:tcPr>
            <w:tcW w:w="1449" w:type="dxa"/>
            <w:noWrap/>
            <w:hideMark/>
          </w:tcPr>
          <w:p w14:paraId="3C101F14" w14:textId="77777777" w:rsidR="0089019E" w:rsidRPr="0089019E" w:rsidRDefault="0089019E">
            <w:pPr>
              <w:rPr>
                <w:rFonts w:ascii="Gill Sans MT" w:hAnsi="Gill Sans MT"/>
                <w:b/>
              </w:rPr>
            </w:pPr>
            <w:r w:rsidRPr="0089019E">
              <w:rPr>
                <w:rFonts w:ascii="Gill Sans MT" w:hAnsi="Gill Sans MT"/>
                <w:b/>
              </w:rPr>
              <w:t>State</w:t>
            </w:r>
          </w:p>
        </w:tc>
        <w:tc>
          <w:tcPr>
            <w:tcW w:w="4358" w:type="dxa"/>
            <w:noWrap/>
            <w:hideMark/>
          </w:tcPr>
          <w:p w14:paraId="51851416" w14:textId="77777777" w:rsidR="0089019E" w:rsidRPr="0089019E" w:rsidRDefault="005C506C">
            <w:pPr>
              <w:rPr>
                <w:rFonts w:ascii="Gill Sans MT" w:hAnsi="Gill Sans MT"/>
                <w:b/>
                <w:u w:val="single"/>
              </w:rPr>
            </w:pPr>
            <w:hyperlink r:id="rId26" w:history="1">
              <w:r w:rsidR="0089019E" w:rsidRPr="0089019E">
                <w:rPr>
                  <w:rStyle w:val="Hyperlink"/>
                  <w:rFonts w:ascii="Gill Sans MT" w:hAnsi="Gill Sans MT"/>
                  <w:b/>
                </w:rPr>
                <w:t>dewayne.r.hatcher@dhsoha.state.or.us</w:t>
              </w:r>
            </w:hyperlink>
          </w:p>
        </w:tc>
      </w:tr>
      <w:tr w:rsidR="00A91435" w:rsidRPr="0089019E" w14:paraId="7BA1C680" w14:textId="77777777" w:rsidTr="00C12F5C">
        <w:trPr>
          <w:trHeight w:val="315"/>
        </w:trPr>
        <w:tc>
          <w:tcPr>
            <w:tcW w:w="1649" w:type="dxa"/>
            <w:noWrap/>
            <w:hideMark/>
          </w:tcPr>
          <w:p w14:paraId="04CE4AC7" w14:textId="77777777" w:rsidR="0089019E" w:rsidRPr="0089019E" w:rsidRDefault="0089019E">
            <w:pPr>
              <w:rPr>
                <w:rFonts w:ascii="Gill Sans MT" w:hAnsi="Gill Sans MT"/>
                <w:b/>
              </w:rPr>
            </w:pPr>
            <w:r w:rsidRPr="0089019E">
              <w:rPr>
                <w:rFonts w:ascii="Gill Sans MT" w:hAnsi="Gill Sans MT"/>
                <w:b/>
              </w:rPr>
              <w:t>Andrew Epstein</w:t>
            </w:r>
          </w:p>
        </w:tc>
        <w:tc>
          <w:tcPr>
            <w:tcW w:w="2758" w:type="dxa"/>
            <w:noWrap/>
            <w:hideMark/>
          </w:tcPr>
          <w:p w14:paraId="79175A94" w14:textId="77777777" w:rsidR="0089019E" w:rsidRPr="0089019E" w:rsidRDefault="0089019E">
            <w:pPr>
              <w:rPr>
                <w:rFonts w:ascii="Gill Sans MT" w:hAnsi="Gill Sans MT"/>
                <w:b/>
              </w:rPr>
            </w:pPr>
            <w:r w:rsidRPr="0089019E">
              <w:rPr>
                <w:rFonts w:ascii="Gill Sans MT" w:hAnsi="Gill Sans MT"/>
                <w:b/>
              </w:rPr>
              <w:t>OHA Local Health Department Consultant</w:t>
            </w:r>
          </w:p>
        </w:tc>
        <w:tc>
          <w:tcPr>
            <w:tcW w:w="1449" w:type="dxa"/>
            <w:noWrap/>
            <w:hideMark/>
          </w:tcPr>
          <w:p w14:paraId="0FFAD901" w14:textId="77777777" w:rsidR="0089019E" w:rsidRPr="0089019E" w:rsidRDefault="0089019E">
            <w:pPr>
              <w:rPr>
                <w:rFonts w:ascii="Gill Sans MT" w:hAnsi="Gill Sans MT"/>
                <w:b/>
              </w:rPr>
            </w:pPr>
            <w:r w:rsidRPr="0089019E">
              <w:rPr>
                <w:rFonts w:ascii="Gill Sans MT" w:hAnsi="Gill Sans MT"/>
                <w:b/>
              </w:rPr>
              <w:t>State</w:t>
            </w:r>
          </w:p>
        </w:tc>
        <w:tc>
          <w:tcPr>
            <w:tcW w:w="4358" w:type="dxa"/>
            <w:noWrap/>
            <w:hideMark/>
          </w:tcPr>
          <w:p w14:paraId="2563AAF2" w14:textId="77777777" w:rsidR="0089019E" w:rsidRPr="0089019E" w:rsidRDefault="005C506C">
            <w:pPr>
              <w:rPr>
                <w:rFonts w:ascii="Gill Sans MT" w:hAnsi="Gill Sans MT"/>
                <w:b/>
                <w:u w:val="single"/>
              </w:rPr>
            </w:pPr>
            <w:hyperlink r:id="rId27" w:history="1">
              <w:r w:rsidR="0089019E" w:rsidRPr="0089019E">
                <w:rPr>
                  <w:rStyle w:val="Hyperlink"/>
                  <w:rFonts w:ascii="Gill Sans MT" w:hAnsi="Gill Sans MT"/>
                  <w:b/>
                </w:rPr>
                <w:t>andrew.d.epstein@state.or.us</w:t>
              </w:r>
            </w:hyperlink>
          </w:p>
        </w:tc>
      </w:tr>
      <w:tr w:rsidR="00A91435" w:rsidRPr="0089019E" w14:paraId="7D661369" w14:textId="77777777" w:rsidTr="00C12F5C">
        <w:trPr>
          <w:trHeight w:val="315"/>
        </w:trPr>
        <w:tc>
          <w:tcPr>
            <w:tcW w:w="1649" w:type="dxa"/>
            <w:noWrap/>
            <w:hideMark/>
          </w:tcPr>
          <w:p w14:paraId="08490C5F" w14:textId="77777777" w:rsidR="0089019E" w:rsidRPr="0089019E" w:rsidRDefault="0089019E">
            <w:pPr>
              <w:rPr>
                <w:rFonts w:ascii="Gill Sans MT" w:hAnsi="Gill Sans MT"/>
                <w:b/>
              </w:rPr>
            </w:pPr>
            <w:r w:rsidRPr="0089019E">
              <w:rPr>
                <w:rFonts w:ascii="Gill Sans MT" w:hAnsi="Gill Sans MT"/>
                <w:b/>
              </w:rPr>
              <w:t xml:space="preserve">Melissa </w:t>
            </w:r>
            <w:r w:rsidRPr="0089019E">
              <w:rPr>
                <w:rFonts w:ascii="Gill Sans MT" w:hAnsi="Gill Sans MT"/>
                <w:b/>
              </w:rPr>
              <w:lastRenderedPageBreak/>
              <w:t>Powell</w:t>
            </w:r>
          </w:p>
        </w:tc>
        <w:tc>
          <w:tcPr>
            <w:tcW w:w="2758" w:type="dxa"/>
            <w:noWrap/>
            <w:hideMark/>
          </w:tcPr>
          <w:p w14:paraId="756C5354" w14:textId="77777777" w:rsidR="0089019E" w:rsidRPr="0089019E" w:rsidRDefault="0089019E">
            <w:pPr>
              <w:rPr>
                <w:rFonts w:ascii="Gill Sans MT" w:hAnsi="Gill Sans MT"/>
                <w:b/>
              </w:rPr>
            </w:pPr>
            <w:r w:rsidRPr="0089019E">
              <w:rPr>
                <w:rFonts w:ascii="Gill Sans MT" w:hAnsi="Gill Sans MT"/>
                <w:b/>
              </w:rPr>
              <w:lastRenderedPageBreak/>
              <w:t xml:space="preserve">OHA Preparedness </w:t>
            </w:r>
            <w:r w:rsidRPr="0089019E">
              <w:rPr>
                <w:rFonts w:ascii="Gill Sans MT" w:hAnsi="Gill Sans MT"/>
                <w:b/>
              </w:rPr>
              <w:lastRenderedPageBreak/>
              <w:t>Surveillance &amp; Epidemiology Team (PSET) Manager</w:t>
            </w:r>
          </w:p>
        </w:tc>
        <w:tc>
          <w:tcPr>
            <w:tcW w:w="1449" w:type="dxa"/>
            <w:noWrap/>
            <w:hideMark/>
          </w:tcPr>
          <w:p w14:paraId="57C5ADE8" w14:textId="77777777" w:rsidR="0089019E" w:rsidRPr="0089019E" w:rsidRDefault="0089019E">
            <w:pPr>
              <w:rPr>
                <w:rFonts w:ascii="Gill Sans MT" w:hAnsi="Gill Sans MT"/>
                <w:b/>
              </w:rPr>
            </w:pPr>
            <w:r w:rsidRPr="0089019E">
              <w:rPr>
                <w:rFonts w:ascii="Gill Sans MT" w:hAnsi="Gill Sans MT"/>
                <w:b/>
              </w:rPr>
              <w:lastRenderedPageBreak/>
              <w:t>State</w:t>
            </w:r>
          </w:p>
        </w:tc>
        <w:tc>
          <w:tcPr>
            <w:tcW w:w="4358" w:type="dxa"/>
            <w:noWrap/>
            <w:hideMark/>
          </w:tcPr>
          <w:p w14:paraId="55AD88CD" w14:textId="77777777" w:rsidR="0089019E" w:rsidRPr="0089019E" w:rsidRDefault="005C506C">
            <w:pPr>
              <w:rPr>
                <w:rFonts w:ascii="Gill Sans MT" w:hAnsi="Gill Sans MT"/>
                <w:b/>
                <w:u w:val="single"/>
              </w:rPr>
            </w:pPr>
            <w:hyperlink r:id="rId28" w:history="1">
              <w:r w:rsidR="0089019E" w:rsidRPr="0089019E">
                <w:rPr>
                  <w:rStyle w:val="Hyperlink"/>
                  <w:rFonts w:ascii="Gill Sans MT" w:hAnsi="Gill Sans MT"/>
                  <w:b/>
                </w:rPr>
                <w:t>melissa.e.powell@state.or.us</w:t>
              </w:r>
            </w:hyperlink>
          </w:p>
        </w:tc>
      </w:tr>
      <w:tr w:rsidR="00A91435" w:rsidRPr="0089019E" w14:paraId="0C154EEE" w14:textId="77777777" w:rsidTr="00C12F5C">
        <w:trPr>
          <w:trHeight w:val="315"/>
        </w:trPr>
        <w:tc>
          <w:tcPr>
            <w:tcW w:w="1649" w:type="dxa"/>
            <w:noWrap/>
            <w:hideMark/>
          </w:tcPr>
          <w:p w14:paraId="50039569" w14:textId="77777777" w:rsidR="0089019E" w:rsidRPr="0089019E" w:rsidRDefault="0089019E">
            <w:pPr>
              <w:rPr>
                <w:rFonts w:ascii="Gill Sans MT" w:hAnsi="Gill Sans MT"/>
                <w:b/>
              </w:rPr>
            </w:pPr>
            <w:r w:rsidRPr="0089019E">
              <w:rPr>
                <w:rFonts w:ascii="Gill Sans MT" w:hAnsi="Gill Sans MT"/>
                <w:b/>
              </w:rPr>
              <w:lastRenderedPageBreak/>
              <w:t>Akiko Saito</w:t>
            </w:r>
          </w:p>
        </w:tc>
        <w:tc>
          <w:tcPr>
            <w:tcW w:w="2758" w:type="dxa"/>
            <w:noWrap/>
            <w:hideMark/>
          </w:tcPr>
          <w:p w14:paraId="3487B722" w14:textId="77777777" w:rsidR="0089019E" w:rsidRPr="0089019E" w:rsidRDefault="0089019E">
            <w:pPr>
              <w:rPr>
                <w:rFonts w:ascii="Gill Sans MT" w:hAnsi="Gill Sans MT"/>
                <w:b/>
              </w:rPr>
            </w:pPr>
            <w:r w:rsidRPr="0089019E">
              <w:rPr>
                <w:rFonts w:ascii="Gill Sans MT" w:hAnsi="Gill Sans MT"/>
                <w:b/>
              </w:rPr>
              <w:t>OHA Director of Emergency Operations</w:t>
            </w:r>
          </w:p>
        </w:tc>
        <w:tc>
          <w:tcPr>
            <w:tcW w:w="1449" w:type="dxa"/>
            <w:noWrap/>
            <w:hideMark/>
          </w:tcPr>
          <w:p w14:paraId="558972F6" w14:textId="77777777" w:rsidR="0089019E" w:rsidRPr="0089019E" w:rsidRDefault="0089019E">
            <w:pPr>
              <w:rPr>
                <w:rFonts w:ascii="Gill Sans MT" w:hAnsi="Gill Sans MT"/>
                <w:b/>
              </w:rPr>
            </w:pPr>
            <w:r w:rsidRPr="0089019E">
              <w:rPr>
                <w:rFonts w:ascii="Gill Sans MT" w:hAnsi="Gill Sans MT"/>
                <w:b/>
              </w:rPr>
              <w:t>State</w:t>
            </w:r>
          </w:p>
        </w:tc>
        <w:tc>
          <w:tcPr>
            <w:tcW w:w="4358" w:type="dxa"/>
            <w:noWrap/>
            <w:hideMark/>
          </w:tcPr>
          <w:p w14:paraId="150C1884" w14:textId="77777777" w:rsidR="0089019E" w:rsidRPr="0089019E" w:rsidRDefault="005C506C">
            <w:pPr>
              <w:rPr>
                <w:rFonts w:ascii="Gill Sans MT" w:hAnsi="Gill Sans MT"/>
                <w:b/>
                <w:u w:val="single"/>
              </w:rPr>
            </w:pPr>
            <w:hyperlink r:id="rId29" w:history="1">
              <w:r w:rsidR="0089019E" w:rsidRPr="0089019E">
                <w:rPr>
                  <w:rStyle w:val="Hyperlink"/>
                  <w:rFonts w:ascii="Gill Sans MT" w:hAnsi="Gill Sans MT"/>
                  <w:b/>
                </w:rPr>
                <w:t>akiko.saito@state.or.us</w:t>
              </w:r>
            </w:hyperlink>
          </w:p>
        </w:tc>
      </w:tr>
      <w:tr w:rsidR="00A91435" w:rsidRPr="0089019E" w14:paraId="4C1F4481" w14:textId="77777777" w:rsidTr="00C12F5C">
        <w:trPr>
          <w:trHeight w:val="315"/>
        </w:trPr>
        <w:tc>
          <w:tcPr>
            <w:tcW w:w="1649" w:type="dxa"/>
            <w:noWrap/>
            <w:hideMark/>
          </w:tcPr>
          <w:p w14:paraId="2881C52C" w14:textId="77777777" w:rsidR="0089019E" w:rsidRPr="0089019E" w:rsidRDefault="0089019E">
            <w:pPr>
              <w:rPr>
                <w:rFonts w:ascii="Gill Sans MT" w:hAnsi="Gill Sans MT"/>
                <w:b/>
              </w:rPr>
            </w:pPr>
            <w:r w:rsidRPr="0089019E">
              <w:rPr>
                <w:rFonts w:ascii="Gill Sans MT" w:hAnsi="Gill Sans MT"/>
                <w:b/>
              </w:rPr>
              <w:t>Jill Snyder</w:t>
            </w:r>
          </w:p>
        </w:tc>
        <w:tc>
          <w:tcPr>
            <w:tcW w:w="2758" w:type="dxa"/>
            <w:noWrap/>
            <w:hideMark/>
          </w:tcPr>
          <w:p w14:paraId="1575F21E" w14:textId="77777777" w:rsidR="0089019E" w:rsidRPr="0089019E" w:rsidRDefault="0089019E">
            <w:pPr>
              <w:rPr>
                <w:rFonts w:ascii="Gill Sans MT" w:hAnsi="Gill Sans MT"/>
                <w:b/>
              </w:rPr>
            </w:pPr>
            <w:r w:rsidRPr="0089019E">
              <w:rPr>
                <w:rFonts w:ascii="Gill Sans MT" w:hAnsi="Gill Sans MT"/>
                <w:b/>
              </w:rPr>
              <w:t>OHA HSPR Policy &amp; Finance Coordinator</w:t>
            </w:r>
          </w:p>
        </w:tc>
        <w:tc>
          <w:tcPr>
            <w:tcW w:w="1449" w:type="dxa"/>
            <w:noWrap/>
            <w:hideMark/>
          </w:tcPr>
          <w:p w14:paraId="68D62729" w14:textId="77777777" w:rsidR="0089019E" w:rsidRPr="0089019E" w:rsidRDefault="0089019E">
            <w:pPr>
              <w:rPr>
                <w:rFonts w:ascii="Gill Sans MT" w:hAnsi="Gill Sans MT"/>
                <w:b/>
              </w:rPr>
            </w:pPr>
            <w:r w:rsidRPr="0089019E">
              <w:rPr>
                <w:rFonts w:ascii="Gill Sans MT" w:hAnsi="Gill Sans MT"/>
                <w:b/>
              </w:rPr>
              <w:t>State</w:t>
            </w:r>
          </w:p>
        </w:tc>
        <w:tc>
          <w:tcPr>
            <w:tcW w:w="4358" w:type="dxa"/>
            <w:noWrap/>
            <w:hideMark/>
          </w:tcPr>
          <w:p w14:paraId="7AA94DEC" w14:textId="77777777" w:rsidR="0089019E" w:rsidRPr="0089019E" w:rsidRDefault="005C506C">
            <w:pPr>
              <w:rPr>
                <w:rFonts w:ascii="Gill Sans MT" w:hAnsi="Gill Sans MT"/>
                <w:b/>
                <w:u w:val="single"/>
              </w:rPr>
            </w:pPr>
            <w:hyperlink r:id="rId30" w:history="1">
              <w:r w:rsidR="0089019E" w:rsidRPr="0089019E">
                <w:rPr>
                  <w:rStyle w:val="Hyperlink"/>
                  <w:rFonts w:ascii="Gill Sans MT" w:hAnsi="Gill Sans MT"/>
                  <w:b/>
                </w:rPr>
                <w:t>jill.f.snyder@state.or.us</w:t>
              </w:r>
            </w:hyperlink>
          </w:p>
        </w:tc>
      </w:tr>
    </w:tbl>
    <w:p w14:paraId="5FCAC282" w14:textId="5A656442" w:rsidR="00B934F7" w:rsidRPr="0088270E" w:rsidRDefault="00B934F7" w:rsidP="000F10B1">
      <w:pPr>
        <w:rPr>
          <w:rFonts w:ascii="Gill Sans MT" w:hAnsi="Gill Sans MT"/>
        </w:rPr>
      </w:pPr>
    </w:p>
    <w:sectPr w:rsidR="00B934F7" w:rsidRPr="0088270E" w:rsidSect="000F10B1">
      <w:headerReference w:type="even" r:id="rId31"/>
      <w:headerReference w:type="default" r:id="rId32"/>
      <w:footerReference w:type="even" r:id="rId33"/>
      <w:footerReference w:type="default" r:id="rId34"/>
      <w:headerReference w:type="first" r:id="rId35"/>
      <w:footerReference w:type="first" r:id="rId36"/>
      <w:pgSz w:w="12240" w:h="15840"/>
      <w:pgMar w:top="2250" w:right="1008" w:bottom="108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15CF3" w14:textId="77777777" w:rsidR="00DC0C00" w:rsidRDefault="00DC0C00">
      <w:r>
        <w:separator/>
      </w:r>
    </w:p>
  </w:endnote>
  <w:endnote w:type="continuationSeparator" w:id="0">
    <w:p w14:paraId="6EB47EC2" w14:textId="77777777" w:rsidR="00DC0C00" w:rsidRDefault="00DC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Gill Sans MT">
    <w:panose1 w:val="020B0502020104020203"/>
    <w:charset w:val="00"/>
    <w:family w:val="auto"/>
    <w:pitch w:val="variable"/>
    <w:sig w:usb0="00000003" w:usb1="00000000" w:usb2="00000000" w:usb3="00000000" w:csb0="00000003"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7EB9E" w14:textId="77777777" w:rsidR="00E27F6B" w:rsidRDefault="00E27F6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CC936" w14:textId="77777777" w:rsidR="00E27F6B" w:rsidRDefault="00E27F6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85F84" w14:textId="77777777" w:rsidR="00E27F6B" w:rsidRDefault="00E27F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6C44E" w14:textId="77777777" w:rsidR="00DC0C00" w:rsidRDefault="00DC0C00">
      <w:r>
        <w:separator/>
      </w:r>
    </w:p>
  </w:footnote>
  <w:footnote w:type="continuationSeparator" w:id="0">
    <w:p w14:paraId="14264009" w14:textId="77777777" w:rsidR="00DC0C00" w:rsidRDefault="00DC0C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B020B" w14:textId="77777777" w:rsidR="00E27F6B" w:rsidRDefault="00E27F6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17F19" w14:textId="77777777" w:rsidR="00DC0C00" w:rsidRDefault="00DC0C00">
    <w:pPr>
      <w:pStyle w:val="Header"/>
    </w:pPr>
    <w:r>
      <w:rPr>
        <w:noProof/>
      </w:rPr>
      <mc:AlternateContent>
        <mc:Choice Requires="wpg">
          <w:drawing>
            <wp:anchor distT="0" distB="0" distL="114300" distR="114300" simplePos="0" relativeHeight="251657728" behindDoc="0" locked="0" layoutInCell="1" allowOverlap="1" wp14:anchorId="13006D8B" wp14:editId="12772E2A">
              <wp:simplePos x="0" y="0"/>
              <wp:positionH relativeFrom="column">
                <wp:posOffset>-114300</wp:posOffset>
              </wp:positionH>
              <wp:positionV relativeFrom="paragraph">
                <wp:posOffset>-342900</wp:posOffset>
              </wp:positionV>
              <wp:extent cx="1714500" cy="1249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13006D8B" id="Group 1" o:spid="_x0000_s1026" style="position:absolute;margin-left:-9pt;margin-top:-27pt;width:135pt;height:98.4pt;z-index:251657728" coordorigin="456,468" coordsize="2700,1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">
              <v:shapetype id="_x0000_t202" coordsize="21600,21600" o:spt="202" path="m,l,21600r21600,l21600,xe">
                <v:stroke joinstyle="miter"/>
                <v:path gradientshapeok="t" o:connecttype="rect"/>
              </v:shapetype>
              <v:shape id="Text Box 2" o:spid="_x0000_s1027" type="#_x0000_t202" style="position:absolute;left:456;top:2076;width:27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">
                <v:imagedata r:id="rId2" o:title=""/>
              </v:shape>
            </v:group>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FD831" w14:textId="77777777" w:rsidR="00E27F6B" w:rsidRDefault="00E27F6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E6A83"/>
    <w:multiLevelType w:val="hybridMultilevel"/>
    <w:tmpl w:val="C86A3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6C5A74"/>
    <w:multiLevelType w:val="hybridMultilevel"/>
    <w:tmpl w:val="C68C856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950A3E"/>
    <w:multiLevelType w:val="hybridMultilevel"/>
    <w:tmpl w:val="63621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036713D"/>
    <w:multiLevelType w:val="hybridMultilevel"/>
    <w:tmpl w:val="1884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F7"/>
    <w:rsid w:val="000329E1"/>
    <w:rsid w:val="000447E9"/>
    <w:rsid w:val="00056FC4"/>
    <w:rsid w:val="000877C1"/>
    <w:rsid w:val="000F10B1"/>
    <w:rsid w:val="001B4193"/>
    <w:rsid w:val="001C7373"/>
    <w:rsid w:val="00247A87"/>
    <w:rsid w:val="002642A0"/>
    <w:rsid w:val="002A6732"/>
    <w:rsid w:val="002D437C"/>
    <w:rsid w:val="003D1CF1"/>
    <w:rsid w:val="003E1757"/>
    <w:rsid w:val="003E3B2C"/>
    <w:rsid w:val="00442B9D"/>
    <w:rsid w:val="00453EA5"/>
    <w:rsid w:val="00477E83"/>
    <w:rsid w:val="004D6F21"/>
    <w:rsid w:val="00516E31"/>
    <w:rsid w:val="005600AB"/>
    <w:rsid w:val="005C506C"/>
    <w:rsid w:val="005D17B0"/>
    <w:rsid w:val="005F5744"/>
    <w:rsid w:val="006361B2"/>
    <w:rsid w:val="00666F2E"/>
    <w:rsid w:val="006C552C"/>
    <w:rsid w:val="006D267F"/>
    <w:rsid w:val="00707CCD"/>
    <w:rsid w:val="008001F0"/>
    <w:rsid w:val="00871516"/>
    <w:rsid w:val="0088270E"/>
    <w:rsid w:val="0089019E"/>
    <w:rsid w:val="008C5913"/>
    <w:rsid w:val="008E14B6"/>
    <w:rsid w:val="00931B53"/>
    <w:rsid w:val="009718B7"/>
    <w:rsid w:val="009747CC"/>
    <w:rsid w:val="00985C51"/>
    <w:rsid w:val="00997003"/>
    <w:rsid w:val="009B34FD"/>
    <w:rsid w:val="00A5235A"/>
    <w:rsid w:val="00A63F60"/>
    <w:rsid w:val="00A91435"/>
    <w:rsid w:val="00B140C0"/>
    <w:rsid w:val="00B47FAC"/>
    <w:rsid w:val="00B708A4"/>
    <w:rsid w:val="00B934F7"/>
    <w:rsid w:val="00BB32FA"/>
    <w:rsid w:val="00C12F5C"/>
    <w:rsid w:val="00C67887"/>
    <w:rsid w:val="00C914EA"/>
    <w:rsid w:val="00D13CF2"/>
    <w:rsid w:val="00DB422A"/>
    <w:rsid w:val="00DC0C00"/>
    <w:rsid w:val="00E27F6B"/>
    <w:rsid w:val="00E3725A"/>
    <w:rsid w:val="00E60495"/>
    <w:rsid w:val="00EA1C42"/>
    <w:rsid w:val="00EA5E92"/>
    <w:rsid w:val="00ED2997"/>
    <w:rsid w:val="00F03E0B"/>
    <w:rsid w:val="00F04D6F"/>
    <w:rsid w:val="00F14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21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A5235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A5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559327">
      <w:bodyDiv w:val="1"/>
      <w:marLeft w:val="0"/>
      <w:marRight w:val="0"/>
      <w:marTop w:val="0"/>
      <w:marBottom w:val="0"/>
      <w:divBdr>
        <w:top w:val="none" w:sz="0" w:space="0" w:color="auto"/>
        <w:left w:val="none" w:sz="0" w:space="0" w:color="auto"/>
        <w:bottom w:val="none" w:sz="0" w:space="0" w:color="auto"/>
        <w:right w:val="none" w:sz="0" w:space="0" w:color="auto"/>
      </w:divBdr>
    </w:div>
    <w:div w:id="344357597">
      <w:bodyDiv w:val="1"/>
      <w:marLeft w:val="0"/>
      <w:marRight w:val="0"/>
      <w:marTop w:val="0"/>
      <w:marBottom w:val="0"/>
      <w:divBdr>
        <w:top w:val="none" w:sz="0" w:space="0" w:color="auto"/>
        <w:left w:val="none" w:sz="0" w:space="0" w:color="auto"/>
        <w:bottom w:val="none" w:sz="0" w:space="0" w:color="auto"/>
        <w:right w:val="none" w:sz="0" w:space="0" w:color="auto"/>
      </w:divBdr>
    </w:div>
    <w:div w:id="473134588">
      <w:bodyDiv w:val="1"/>
      <w:marLeft w:val="0"/>
      <w:marRight w:val="0"/>
      <w:marTop w:val="0"/>
      <w:marBottom w:val="0"/>
      <w:divBdr>
        <w:top w:val="none" w:sz="0" w:space="0" w:color="auto"/>
        <w:left w:val="none" w:sz="0" w:space="0" w:color="auto"/>
        <w:bottom w:val="none" w:sz="0" w:space="0" w:color="auto"/>
        <w:right w:val="none" w:sz="0" w:space="0" w:color="auto"/>
      </w:divBdr>
    </w:div>
    <w:div w:id="483545377">
      <w:bodyDiv w:val="1"/>
      <w:marLeft w:val="0"/>
      <w:marRight w:val="0"/>
      <w:marTop w:val="0"/>
      <w:marBottom w:val="0"/>
      <w:divBdr>
        <w:top w:val="none" w:sz="0" w:space="0" w:color="auto"/>
        <w:left w:val="none" w:sz="0" w:space="0" w:color="auto"/>
        <w:bottom w:val="none" w:sz="0" w:space="0" w:color="auto"/>
        <w:right w:val="none" w:sz="0" w:space="0" w:color="auto"/>
      </w:divBdr>
    </w:div>
    <w:div w:id="780883997">
      <w:bodyDiv w:val="1"/>
      <w:marLeft w:val="0"/>
      <w:marRight w:val="0"/>
      <w:marTop w:val="0"/>
      <w:marBottom w:val="0"/>
      <w:divBdr>
        <w:top w:val="none" w:sz="0" w:space="0" w:color="auto"/>
        <w:left w:val="none" w:sz="0" w:space="0" w:color="auto"/>
        <w:bottom w:val="none" w:sz="0" w:space="0" w:color="auto"/>
        <w:right w:val="none" w:sz="0" w:space="0" w:color="auto"/>
      </w:divBdr>
    </w:div>
    <w:div w:id="1618292257">
      <w:bodyDiv w:val="1"/>
      <w:marLeft w:val="0"/>
      <w:marRight w:val="0"/>
      <w:marTop w:val="0"/>
      <w:marBottom w:val="0"/>
      <w:divBdr>
        <w:top w:val="none" w:sz="0" w:space="0" w:color="auto"/>
        <w:left w:val="none" w:sz="0" w:space="0" w:color="auto"/>
        <w:bottom w:val="none" w:sz="0" w:space="0" w:color="auto"/>
        <w:right w:val="none" w:sz="0" w:space="0" w:color="auto"/>
      </w:divBdr>
    </w:div>
    <w:div w:id="192205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selene.jaramillo@co.lane.or.us" TargetMode="External"/><Relationship Id="rId21" Type="http://schemas.openxmlformats.org/officeDocument/2006/relationships/hyperlink" Target="mailto:vdemaris@co.lincoln.or.us" TargetMode="External"/><Relationship Id="rId22" Type="http://schemas.openxmlformats.org/officeDocument/2006/relationships/hyperlink" Target="mailto:aaron.monnig@multco.us" TargetMode="External"/><Relationship Id="rId23" Type="http://schemas.openxmlformats.org/officeDocument/2006/relationships/hyperlink" Target="mailto:kwoods@asherhealth.net" TargetMode="External"/><Relationship Id="rId24" Type="http://schemas.openxmlformats.org/officeDocument/2006/relationships/hyperlink" Target="mailto:christina_baumann@co.washington.or.us" TargetMode="External"/><Relationship Id="rId25" Type="http://schemas.openxmlformats.org/officeDocument/2006/relationships/hyperlink" Target="mailto:maria.j.escobar-sinn@dhsoha.state.or.us" TargetMode="External"/><Relationship Id="rId26" Type="http://schemas.openxmlformats.org/officeDocument/2006/relationships/hyperlink" Target="mailto:dewayne.r.hatcher@dhsoha.state.or.us" TargetMode="External"/><Relationship Id="rId27" Type="http://schemas.openxmlformats.org/officeDocument/2006/relationships/hyperlink" Target="mailto:andrew.d.epstein@state.or.us" TargetMode="External"/><Relationship Id="rId28" Type="http://schemas.openxmlformats.org/officeDocument/2006/relationships/hyperlink" Target="mailto:melissa.e.powell@state.or.us" TargetMode="External"/><Relationship Id="rId29" Type="http://schemas.openxmlformats.org/officeDocument/2006/relationships/hyperlink" Target="mailto:akiko.saito@state.or.u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mailto:jill.f.snyder@state.or.us" TargetMode="External"/><Relationship Id="rId31" Type="http://schemas.openxmlformats.org/officeDocument/2006/relationships/header" Target="header1.xml"/><Relationship Id="rId32" Type="http://schemas.openxmlformats.org/officeDocument/2006/relationships/header" Target="header2.xml"/><Relationship Id="rId9" Type="http://schemas.openxmlformats.org/officeDocument/2006/relationships/hyperlink" Target="mailto:jnuttall@co.clackamas.or.us"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organ@oregonclho.org" TargetMode="Externa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header" Target="header3.xml"/><Relationship Id="rId36" Type="http://schemas.openxmlformats.org/officeDocument/2006/relationships/footer" Target="footer3.xml"/><Relationship Id="rId10" Type="http://schemas.openxmlformats.org/officeDocument/2006/relationships/hyperlink" Target="mailto:tbrown@co.clatsop.or.us" TargetMode="External"/><Relationship Id="rId11" Type="http://schemas.openxmlformats.org/officeDocument/2006/relationships/hyperlink" Target="mailto:phillip.nel@chw.coos.or.us" TargetMode="External"/><Relationship Id="rId12" Type="http://schemas.openxmlformats.org/officeDocument/2006/relationships/hyperlink" Target="mailto:vryan@h.co.crook.or.us" TargetMode="External"/><Relationship Id="rId13" Type="http://schemas.openxmlformats.org/officeDocument/2006/relationships/hyperlink" Target="mailto:heather.kaisner@deschutes.org" TargetMode="External"/><Relationship Id="rId14" Type="http://schemas.openxmlformats.org/officeDocument/2006/relationships/hyperlink" Target="mailto:morgan.feld@deschutes.org" TargetMode="External"/><Relationship Id="rId15" Type="http://schemas.openxmlformats.org/officeDocument/2006/relationships/hyperlink" Target="mailto:teresa@douglaspublichealthnetwork.org" TargetMode="External"/><Relationship Id="rId16" Type="http://schemas.openxmlformats.org/officeDocument/2006/relationships/hyperlink" Target="mailto:phillitf@jacksoncounty.org" TargetMode="External"/><Relationship Id="rId17" Type="http://schemas.openxmlformats.org/officeDocument/2006/relationships/hyperlink" Target="mailto:emily.wegener@co.jefferson.or.us" TargetMode="External"/><Relationship Id="rId18" Type="http://schemas.openxmlformats.org/officeDocument/2006/relationships/hyperlink" Target="mailto:mweber@co.josephine.or.us" TargetMode="External"/><Relationship Id="rId19" Type="http://schemas.openxmlformats.org/officeDocument/2006/relationships/hyperlink" Target="mailto:rquinn@co.klamath.or.us" TargetMode="External"/><Relationship Id="rId37" Type="http://schemas.openxmlformats.org/officeDocument/2006/relationships/fontTable" Target="fontTable.xml"/><Relationship Id="rId3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1417</Words>
  <Characters>8078</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Morgan D. Cowling</cp:lastModifiedBy>
  <cp:revision>2</cp:revision>
  <cp:lastPrinted>2010-10-12T14:21:00Z</cp:lastPrinted>
  <dcterms:created xsi:type="dcterms:W3CDTF">2018-10-09T17:08:00Z</dcterms:created>
  <dcterms:modified xsi:type="dcterms:W3CDTF">2018-10-09T17:08:00Z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