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24FD9" w14:textId="77777777" w:rsidR="002F5915" w:rsidRDefault="002F5915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>How to use the CLHO Committee Charter Template</w:t>
      </w:r>
    </w:p>
    <w:p w14:paraId="3C4E09E1" w14:textId="77777777" w:rsidR="002F5915" w:rsidRDefault="002F5915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18DDD29C" w14:textId="77777777" w:rsidR="002F5915" w:rsidRDefault="002F5915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>The areas that are editable of the Charter Template are highlighted yellow. The other text is not editable and is standardized across Committees.</w:t>
      </w:r>
    </w:p>
    <w:p w14:paraId="10E5644C" w14:textId="77777777" w:rsidR="002F5915" w:rsidRDefault="002F5915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4B455EDF" w14:textId="77777777" w:rsid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>Establishment and Authority – Do not edit</w:t>
      </w:r>
      <w:r w:rsidR="002F5915">
        <w:rPr>
          <w:rFonts w:ascii="Calibri" w:hAnsi="Calibri"/>
        </w:rPr>
        <w:t>.</w:t>
      </w:r>
    </w:p>
    <w:p w14:paraId="3F5571BF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4BF972F8" w14:textId="77777777" w:rsid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>Public Health Modernization Background – Do not edit</w:t>
      </w:r>
      <w:r w:rsidR="002F5915">
        <w:rPr>
          <w:rFonts w:ascii="Calibri" w:hAnsi="Calibri"/>
        </w:rPr>
        <w:t>.</w:t>
      </w:r>
    </w:p>
    <w:p w14:paraId="3BBC71FB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476D7483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 xml:space="preserve">Purpose of CLHO Committees </w:t>
      </w:r>
    </w:p>
    <w:p w14:paraId="4D1BA69F" w14:textId="77777777" w:rsidR="000E6434" w:rsidRPr="000E6434" w:rsidRDefault="000E6434" w:rsidP="000E6434">
      <w:pPr>
        <w:pStyle w:val="ListParagraph"/>
        <w:numPr>
          <w:ilvl w:val="0"/>
          <w:numId w:val="1"/>
        </w:num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>Fill in the editable area with the name of the committee.</w:t>
      </w:r>
    </w:p>
    <w:p w14:paraId="38D40438" w14:textId="77777777" w:rsidR="000E6434" w:rsidRPr="000E6434" w:rsidRDefault="000E6434" w:rsidP="000E6434">
      <w:pPr>
        <w:pStyle w:val="ListParagraph"/>
        <w:numPr>
          <w:ilvl w:val="0"/>
          <w:numId w:val="1"/>
        </w:num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>Delete committee content that is not applicable to your committee. (</w:t>
      </w:r>
      <w:proofErr w:type="gramStart"/>
      <w:r w:rsidRPr="000E6434">
        <w:rPr>
          <w:rFonts w:ascii="Calibri" w:hAnsi="Calibri"/>
        </w:rPr>
        <w:t>i</w:t>
      </w:r>
      <w:proofErr w:type="gramEnd"/>
      <w:r w:rsidRPr="000E6434">
        <w:rPr>
          <w:rFonts w:ascii="Calibri" w:hAnsi="Calibri"/>
        </w:rPr>
        <w:t>.e. Prevention and Health Promotion would only leave the content that is written about Prevention and Health Promotion.)</w:t>
      </w:r>
    </w:p>
    <w:p w14:paraId="38B2A5BF" w14:textId="77777777" w:rsidR="000E6434" w:rsidRPr="000E6434" w:rsidRDefault="000E6434" w:rsidP="000E6434">
      <w:pPr>
        <w:pStyle w:val="ListParagraph"/>
        <w:numPr>
          <w:ilvl w:val="0"/>
          <w:numId w:val="1"/>
        </w:num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 xml:space="preserve">Review the overview and Areas of Work to be </w:t>
      </w:r>
      <w:proofErr w:type="gramStart"/>
      <w:r w:rsidRPr="000E6434">
        <w:rPr>
          <w:rFonts w:ascii="Calibri" w:hAnsi="Calibri"/>
        </w:rPr>
        <w:t>Addressed</w:t>
      </w:r>
      <w:proofErr w:type="gramEnd"/>
      <w:r w:rsidRPr="000E6434">
        <w:rPr>
          <w:rFonts w:ascii="Calibri" w:hAnsi="Calibri"/>
        </w:rPr>
        <w:t xml:space="preserve"> by Committee sections and edit language to ensure it captures the breadth of work being done by the committee. Do not include Program Elements.</w:t>
      </w:r>
    </w:p>
    <w:p w14:paraId="388D5C37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22177CEE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>Terms – Do not edit</w:t>
      </w:r>
      <w:r w:rsidR="002F5915">
        <w:rPr>
          <w:rFonts w:ascii="Calibri" w:hAnsi="Calibri"/>
        </w:rPr>
        <w:t>.</w:t>
      </w:r>
    </w:p>
    <w:p w14:paraId="7A206CDB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48FD08D1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>Type of Committee – Write Standing or Special depending on what type of committee.</w:t>
      </w:r>
    </w:p>
    <w:p w14:paraId="2E480C20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1D05E512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>Composition and Governance – Do not edit</w:t>
      </w:r>
      <w:r w:rsidR="002F5915">
        <w:rPr>
          <w:rFonts w:ascii="Calibri" w:hAnsi="Calibri"/>
        </w:rPr>
        <w:t>.</w:t>
      </w:r>
    </w:p>
    <w:p w14:paraId="063194EC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372AC9BF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>Decision-making – Do not edit/TBD depending on CLHO Board’s decision on standardized decision-making process</w:t>
      </w:r>
      <w:r w:rsidR="002F5915">
        <w:rPr>
          <w:rFonts w:ascii="Calibri" w:hAnsi="Calibri"/>
        </w:rPr>
        <w:t>.</w:t>
      </w:r>
      <w:bookmarkStart w:id="0" w:name="_GoBack"/>
      <w:bookmarkEnd w:id="0"/>
    </w:p>
    <w:p w14:paraId="7F8A7E13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7F1388FF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>Committee member roles –</w:t>
      </w:r>
      <w:r w:rsidR="002F5915">
        <w:rPr>
          <w:rFonts w:ascii="Calibri" w:hAnsi="Calibri"/>
        </w:rPr>
        <w:t xml:space="preserve"> R</w:t>
      </w:r>
      <w:r w:rsidRPr="000E6434">
        <w:rPr>
          <w:rFonts w:ascii="Calibri" w:hAnsi="Calibri"/>
        </w:rPr>
        <w:t xml:space="preserve">eview and add to list if there are Committee specific member roles. </w:t>
      </w:r>
    </w:p>
    <w:p w14:paraId="2B7BA6A2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41B46267" w14:textId="77777777" w:rsidR="000E6434" w:rsidRPr="000E6434" w:rsidRDefault="002F5915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>Co-Chair roles – R</w:t>
      </w:r>
      <w:r w:rsidR="000E6434" w:rsidRPr="000E6434">
        <w:rPr>
          <w:rFonts w:ascii="Calibri" w:hAnsi="Calibri"/>
        </w:rPr>
        <w:t xml:space="preserve">eview and add to list if there are Committee specific Co-Chair roles. </w:t>
      </w:r>
    </w:p>
    <w:p w14:paraId="402FE32F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082B4CC8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>Meetings –</w:t>
      </w:r>
      <w:r w:rsidR="002F5915">
        <w:rPr>
          <w:rFonts w:ascii="Calibri" w:hAnsi="Calibri"/>
        </w:rPr>
        <w:t xml:space="preserve"> E</w:t>
      </w:r>
      <w:r w:rsidRPr="000E6434">
        <w:rPr>
          <w:rFonts w:ascii="Calibri" w:hAnsi="Calibri"/>
        </w:rPr>
        <w:t>dit when meetings will take place.</w:t>
      </w:r>
    </w:p>
    <w:p w14:paraId="002D4BCF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64C1EBAF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t>Communications – Do not edit.</w:t>
      </w:r>
    </w:p>
    <w:p w14:paraId="7E7B8E36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E6434">
        <w:rPr>
          <w:rFonts w:ascii="Calibri" w:hAnsi="Calibri"/>
        </w:rPr>
        <w:br/>
      </w:r>
      <w:proofErr w:type="spellStart"/>
      <w:r w:rsidRPr="000E6434">
        <w:rPr>
          <w:rFonts w:ascii="Calibri" w:hAnsi="Calibri"/>
        </w:rPr>
        <w:t>Workplan</w:t>
      </w:r>
      <w:proofErr w:type="spellEnd"/>
      <w:r w:rsidRPr="000E6434">
        <w:rPr>
          <w:rFonts w:ascii="Calibri" w:hAnsi="Calibri"/>
        </w:rPr>
        <w:t xml:space="preserve"> – Do not edit.</w:t>
      </w:r>
    </w:p>
    <w:p w14:paraId="650B9C96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098300C9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01C1CDC7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03000BF6" w14:textId="77777777" w:rsidR="000E6434" w:rsidRPr="000E6434" w:rsidRDefault="000E6434" w:rsidP="000E643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33D7867B" w14:textId="77777777" w:rsidR="00323012" w:rsidRPr="000E6434" w:rsidRDefault="00323012"/>
    <w:sectPr w:rsidR="00323012" w:rsidRPr="000E6434" w:rsidSect="008E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6D45"/>
    <w:multiLevelType w:val="hybridMultilevel"/>
    <w:tmpl w:val="EB60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15"/>
    <w:rsid w:val="000E6434"/>
    <w:rsid w:val="002F5915"/>
    <w:rsid w:val="00323012"/>
    <w:rsid w:val="008D4815"/>
    <w:rsid w:val="008E0CA2"/>
    <w:rsid w:val="00D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7F8B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3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3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1126</Characters>
  <Application>Microsoft Macintosh Word</Application>
  <DocSecurity>0</DocSecurity>
  <Lines>9</Lines>
  <Paragraphs>2</Paragraphs>
  <ScaleCrop>false</ScaleCrop>
  <Company>CLHO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Hill</dc:creator>
  <cp:keywords/>
  <dc:description/>
  <cp:lastModifiedBy>Caitlin Hill</cp:lastModifiedBy>
  <cp:revision>2</cp:revision>
  <dcterms:created xsi:type="dcterms:W3CDTF">2017-12-13T23:45:00Z</dcterms:created>
  <dcterms:modified xsi:type="dcterms:W3CDTF">2017-12-13T23:58:00Z</dcterms:modified>
</cp:coreProperties>
</file>