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F1462F" w14:textId="21CCE3D8" w:rsidR="005E0FF8" w:rsidRDefault="0078116A">
      <w:r>
        <w:tab/>
      </w:r>
      <w:r>
        <w:tab/>
      </w:r>
      <w:r>
        <w:tab/>
      </w:r>
    </w:p>
    <w:p w14:paraId="571E4F2A" w14:textId="77777777" w:rsidR="0078116A" w:rsidRDefault="0078116A"/>
    <w:p w14:paraId="40CFF325" w14:textId="77777777" w:rsidR="0078116A" w:rsidRDefault="0078116A"/>
    <w:p w14:paraId="04AFBA12" w14:textId="77777777" w:rsidR="0078116A" w:rsidRDefault="0078116A"/>
    <w:p w14:paraId="4C4D9322" w14:textId="77777777" w:rsidR="00CB2F8E" w:rsidRDefault="00CB2F8E"/>
    <w:p w14:paraId="7C6694C4" w14:textId="577EAB05" w:rsidR="00184A52" w:rsidRDefault="00184A52">
      <w:r>
        <w:t>Date: March 16, 2017</w:t>
      </w:r>
    </w:p>
    <w:p w14:paraId="64820008" w14:textId="77777777" w:rsidR="0078116A" w:rsidRDefault="0078116A">
      <w:r>
        <w:t>To: CLHO Board of Directors</w:t>
      </w:r>
    </w:p>
    <w:p w14:paraId="6A481549" w14:textId="77777777" w:rsidR="0078116A" w:rsidRDefault="0078116A">
      <w:proofErr w:type="spellStart"/>
      <w:r>
        <w:t>Fr</w:t>
      </w:r>
      <w:proofErr w:type="spellEnd"/>
      <w:r>
        <w:t>:  CLHO Legislative Committee &amp; staff recommendations</w:t>
      </w:r>
    </w:p>
    <w:p w14:paraId="6A657E50" w14:textId="77777777" w:rsidR="0078116A" w:rsidRDefault="0078116A">
      <w:r>
        <w:t>Re: Recommendations for endorsement</w:t>
      </w:r>
    </w:p>
    <w:p w14:paraId="52ABB960" w14:textId="77777777" w:rsidR="0078116A" w:rsidRDefault="0078116A">
      <w:pPr>
        <w:pBdr>
          <w:bottom w:val="single" w:sz="12" w:space="1" w:color="auto"/>
        </w:pBdr>
      </w:pPr>
    </w:p>
    <w:p w14:paraId="20F36A73" w14:textId="77777777" w:rsidR="0078116A" w:rsidRDefault="0078116A"/>
    <w:p w14:paraId="354777B3" w14:textId="77777777" w:rsidR="0078116A" w:rsidRDefault="0078116A">
      <w:r>
        <w:t xml:space="preserve">Please consider these two recommendations for endorsement by the CLHO Board of Director. </w:t>
      </w:r>
    </w:p>
    <w:p w14:paraId="11C7D12B" w14:textId="77777777" w:rsidR="0078116A" w:rsidRDefault="0078116A"/>
    <w:p w14:paraId="6532A046" w14:textId="77777777" w:rsidR="00184A52" w:rsidRDefault="0078116A" w:rsidP="0078116A">
      <w:pPr>
        <w:pStyle w:val="ListParagraph"/>
        <w:numPr>
          <w:ilvl w:val="0"/>
          <w:numId w:val="1"/>
        </w:numPr>
      </w:pPr>
      <w:r>
        <w:t>Recommendations from the CLHO Legislative Committee</w:t>
      </w:r>
    </w:p>
    <w:p w14:paraId="6E850051" w14:textId="77777777" w:rsidR="00CB2F8E" w:rsidRDefault="00CB2F8E" w:rsidP="00CB2F8E"/>
    <w:p w14:paraId="7330CF1F" w14:textId="2218D928" w:rsidR="00CB2F8E" w:rsidRDefault="0078116A" w:rsidP="00CB2F8E">
      <w:pPr>
        <w:pStyle w:val="ListParagraph"/>
      </w:pPr>
      <w:r>
        <w:t xml:space="preserve">Please see the attached Bill List – “CLHO Leg </w:t>
      </w:r>
      <w:proofErr w:type="spellStart"/>
      <w:r>
        <w:t>Comm</w:t>
      </w:r>
      <w:proofErr w:type="spellEnd"/>
      <w:r>
        <w:t xml:space="preserve"> Bill List Rec” – and find the bills that are recommended </w:t>
      </w:r>
      <w:r w:rsidR="00CB2F8E">
        <w:t>with a position and priority. A Majority of bills are recommendations from the CLHO Legislative Committee except for a small handful of bills where CLHO staff have included recommended positions and priorities based on past legislative work.</w:t>
      </w:r>
    </w:p>
    <w:p w14:paraId="79FDEE06" w14:textId="77777777" w:rsidR="00184A52" w:rsidRDefault="00184A52" w:rsidP="0078116A"/>
    <w:p w14:paraId="72CB1481" w14:textId="77777777" w:rsidR="00CB2F8E" w:rsidRDefault="0078116A" w:rsidP="00CB2F8E">
      <w:pPr>
        <w:pStyle w:val="ListParagraph"/>
        <w:numPr>
          <w:ilvl w:val="0"/>
          <w:numId w:val="1"/>
        </w:numPr>
      </w:pPr>
      <w:r>
        <w:t xml:space="preserve">Sign-on letter from the Oregon Center for Public Policy </w:t>
      </w:r>
    </w:p>
    <w:p w14:paraId="3941E55C" w14:textId="77777777" w:rsidR="00CB2F8E" w:rsidRDefault="00CB2F8E" w:rsidP="00CB2F8E">
      <w:pPr>
        <w:pStyle w:val="ListParagraph"/>
      </w:pPr>
    </w:p>
    <w:p w14:paraId="27D357C7" w14:textId="28691043" w:rsidR="00184A52" w:rsidRDefault="00CB2F8E" w:rsidP="00CB2F8E">
      <w:pPr>
        <w:pStyle w:val="ListParagraph"/>
      </w:pPr>
      <w:r>
        <w:t>The sign-on letter</w:t>
      </w:r>
      <w:bookmarkStart w:id="0" w:name="_GoBack"/>
      <w:bookmarkEnd w:id="0"/>
      <w:r>
        <w:t xml:space="preserve"> from the Oregon Center for Public Policy is regarding to </w:t>
      </w:r>
      <w:r w:rsidR="00CE209E">
        <w:t>funding the Oregon Health Authority and health programs by supporting revenue increases in health – related budgets including the Hospital Assessment</w:t>
      </w:r>
      <w:r w:rsidR="00C67D7D">
        <w:t>, health insurance claims, Commercial Insurance and</w:t>
      </w:r>
      <w:r w:rsidR="00CE209E">
        <w:t xml:space="preserve"> </w:t>
      </w:r>
      <w:r w:rsidR="00184A52">
        <w:t>other health –related services.</w:t>
      </w:r>
      <w:r>
        <w:t xml:space="preserve"> </w:t>
      </w:r>
      <w:r w:rsidR="00184A52">
        <w:t>CLHO does not currently hav</w:t>
      </w:r>
      <w:r>
        <w:t xml:space="preserve">e any positions on the revenue-raising </w:t>
      </w:r>
      <w:r w:rsidR="00184A52">
        <w:t xml:space="preserve">concepts in the letter. </w:t>
      </w:r>
    </w:p>
    <w:p w14:paraId="4949DB6F" w14:textId="77777777" w:rsidR="00184A52" w:rsidRDefault="00184A52" w:rsidP="00184A52"/>
    <w:p w14:paraId="5EE75430" w14:textId="77777777" w:rsidR="00C67D7D" w:rsidRDefault="00C67D7D" w:rsidP="00C67D7D">
      <w:pPr>
        <w:pStyle w:val="ListParagraph"/>
      </w:pPr>
    </w:p>
    <w:sectPr w:rsidR="00C67D7D" w:rsidSect="0066280E">
      <w:headerReference w:type="default" r:id="rId8"/>
      <w:pgSz w:w="12600" w:h="1602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F26894" w14:textId="77777777" w:rsidR="00CB2F8E" w:rsidRDefault="00CB2F8E" w:rsidP="0066280E">
      <w:r>
        <w:separator/>
      </w:r>
    </w:p>
  </w:endnote>
  <w:endnote w:type="continuationSeparator" w:id="0">
    <w:p w14:paraId="32E934A3" w14:textId="77777777" w:rsidR="00CB2F8E" w:rsidRDefault="00CB2F8E" w:rsidP="00662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95A83A" w14:textId="77777777" w:rsidR="00CB2F8E" w:rsidRDefault="00CB2F8E" w:rsidP="0066280E">
      <w:r>
        <w:separator/>
      </w:r>
    </w:p>
  </w:footnote>
  <w:footnote w:type="continuationSeparator" w:id="0">
    <w:p w14:paraId="739A3448" w14:textId="77777777" w:rsidR="00CB2F8E" w:rsidRDefault="00CB2F8E" w:rsidP="0066280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671D9" w14:textId="77777777" w:rsidR="00CB2F8E" w:rsidRDefault="00CB2F8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76D2AAF" wp14:editId="720B5DB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8115300" cy="101727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LHO_Blank_Template_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15300" cy="101727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FC1D46"/>
    <w:multiLevelType w:val="hybridMultilevel"/>
    <w:tmpl w:val="1A3A9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16A"/>
    <w:rsid w:val="00184A52"/>
    <w:rsid w:val="005E0FF8"/>
    <w:rsid w:val="0066280E"/>
    <w:rsid w:val="0078116A"/>
    <w:rsid w:val="00C67D7D"/>
    <w:rsid w:val="00CB2F8E"/>
    <w:rsid w:val="00CE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B67C90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Theme="minorEastAsia" w:hAnsi="Century Gothic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280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280E"/>
  </w:style>
  <w:style w:type="paragraph" w:styleId="Footer">
    <w:name w:val="footer"/>
    <w:basedOn w:val="Normal"/>
    <w:link w:val="FooterChar"/>
    <w:uiPriority w:val="99"/>
    <w:unhideWhenUsed/>
    <w:rsid w:val="0066280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280E"/>
  </w:style>
  <w:style w:type="paragraph" w:styleId="BalloonText">
    <w:name w:val="Balloon Text"/>
    <w:basedOn w:val="Normal"/>
    <w:link w:val="BalloonTextChar"/>
    <w:uiPriority w:val="99"/>
    <w:semiHidden/>
    <w:unhideWhenUsed/>
    <w:rsid w:val="0066280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80E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7811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Theme="minorEastAsia" w:hAnsi="Century Gothic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280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280E"/>
  </w:style>
  <w:style w:type="paragraph" w:styleId="Footer">
    <w:name w:val="footer"/>
    <w:basedOn w:val="Normal"/>
    <w:link w:val="FooterChar"/>
    <w:uiPriority w:val="99"/>
    <w:unhideWhenUsed/>
    <w:rsid w:val="0066280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280E"/>
  </w:style>
  <w:style w:type="paragraph" w:styleId="BalloonText">
    <w:name w:val="Balloon Text"/>
    <w:basedOn w:val="Normal"/>
    <w:link w:val="BalloonTextChar"/>
    <w:uiPriority w:val="99"/>
    <w:semiHidden/>
    <w:unhideWhenUsed/>
    <w:rsid w:val="0066280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80E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781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CLHO:Library:Application%20Support:Microsoft:Office:User%20Templates:My%20Templates:CLHO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CLHO Letterhead.dotx</Template>
  <TotalTime>0</TotalTime>
  <Pages>1</Pages>
  <Words>165</Words>
  <Characters>941</Characters>
  <Application>Microsoft Macintosh Word</Application>
  <DocSecurity>0</DocSecurity>
  <Lines>7</Lines>
  <Paragraphs>2</Paragraphs>
  <ScaleCrop>false</ScaleCrop>
  <Company>Coalition of Local Health Officials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D. Cowling</dc:creator>
  <cp:keywords/>
  <dc:description/>
  <cp:lastModifiedBy>Erin Mowlds</cp:lastModifiedBy>
  <cp:revision>2</cp:revision>
  <dcterms:created xsi:type="dcterms:W3CDTF">2017-03-16T00:06:00Z</dcterms:created>
  <dcterms:modified xsi:type="dcterms:W3CDTF">2017-03-16T00:06:00Z</dcterms:modified>
</cp:coreProperties>
</file>