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89" w:rsidRDefault="00EA7E89" w:rsidP="00EA7E89">
      <w:pPr>
        <w:pStyle w:val="NormalWeb"/>
        <w:rPr>
          <w:rFonts w:ascii="Calibri" w:hAnsi="Calibri" w:cs="Calibri"/>
          <w:color w:val="000000"/>
        </w:rPr>
      </w:pPr>
      <w:bookmarkStart w:id="0" w:name="_GoBack"/>
      <w:bookmarkEnd w:id="0"/>
      <w:r>
        <w:rPr>
          <w:rFonts w:ascii="Calibri" w:hAnsi="Calibri" w:cs="Calibri"/>
          <w:color w:val="000000"/>
        </w:rPr>
        <w:t>New HIA technical assistance opportunity.</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The Oregon HIA Program is pleased to announce a new capacity-building project: HIA in a Day Workshops. Health Impact Assessment (HIA), is a framework for determining how a decision on a policy, project, or project could impact public health. Using the best available evidence, including research, local expertise, and public health data, HIAs present both findings and recommendations for improving health outcomes from decisions in transportation, land use planning, education, and other arenas, for everyone in the community.</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 xml:space="preserve">At the spring 2016 workshops, county health department staff and their colleagues in land use and transportation planning will receive a training on Health Impact Assessment, learn about the connections between transportation and local health concerns, and do a rapid assessment of a local transportation decision. </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Participants will leave the training with a grounding in the environmental determinants of health, an understanding of local health and planning issues, the ability to participate in an HIA, and new tools and resources for understanding how transportation and health intersect.</w:t>
      </w:r>
      <w:r w:rsidR="001F7189">
        <w:rPr>
          <w:rFonts w:ascii="Calibri" w:hAnsi="Calibri" w:cs="Calibri"/>
          <w:color w:val="000000"/>
        </w:rPr>
        <w:t xml:space="preserve"> Planners who participate in the full day training will be eligible for AICP professional credits through our Workshop co-sponsor, the Oregon Chapter of the American Planning Association.</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After the workshop, the Oregon HIA Program will work with the health department to develop a report detailing the workshop findings for participants and other stakeholders. Upon completion of the report, the local health jurisdictions will receive $5,000 to cover workshop-related costs.</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 xml:space="preserve">If you're interested in hosting an HIA In a Day Workshop, send a letter of interest to me by 5pm on </w:t>
      </w:r>
      <w:r w:rsidR="00BE0BDB">
        <w:rPr>
          <w:rFonts w:ascii="Calibri" w:hAnsi="Calibri" w:cs="Calibri"/>
          <w:color w:val="000000"/>
        </w:rPr>
        <w:t>_______</w:t>
      </w:r>
      <w:r>
        <w:rPr>
          <w:rFonts w:ascii="Calibri" w:hAnsi="Calibri" w:cs="Calibri"/>
          <w:color w:val="000000"/>
        </w:rPr>
        <w:t>. The letter of interest should briefly outline your previous experience(s) with local transportation decisions, your top three health concerns listed in your county health improvement plan, and at least three local transportation and/or land use professionals you would invite to participate in the workshop. If known, please also briefly describe a transportation project you would like to cover during the Workshop.</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 xml:space="preserve">We will announce our workshop locations the week of </w:t>
      </w:r>
      <w:r w:rsidR="00BE0BDB">
        <w:rPr>
          <w:rFonts w:ascii="Calibri" w:hAnsi="Calibri" w:cs="Calibri"/>
          <w:color w:val="000000"/>
        </w:rPr>
        <w:t>______________</w:t>
      </w:r>
      <w:r>
        <w:rPr>
          <w:rFonts w:ascii="Calibri" w:hAnsi="Calibri" w:cs="Calibri"/>
          <w:color w:val="000000"/>
        </w:rPr>
        <w:t>.</w:t>
      </w:r>
    </w:p>
    <w:p w:rsidR="00EA7E89" w:rsidRDefault="00EA7E89" w:rsidP="00EA7E89">
      <w:pPr>
        <w:pStyle w:val="NormalWeb"/>
        <w:rPr>
          <w:rFonts w:ascii="Calibri" w:hAnsi="Calibri" w:cs="Calibri"/>
          <w:color w:val="000000"/>
        </w:rPr>
      </w:pPr>
    </w:p>
    <w:p w:rsidR="00EA7E89" w:rsidRDefault="00EA7E89" w:rsidP="00EA7E89">
      <w:pPr>
        <w:pStyle w:val="NormalWeb"/>
        <w:rPr>
          <w:rFonts w:ascii="Calibri" w:hAnsi="Calibri" w:cs="Calibri"/>
          <w:color w:val="000000"/>
        </w:rPr>
      </w:pPr>
      <w:r>
        <w:rPr>
          <w:rFonts w:ascii="Calibri" w:hAnsi="Calibri" w:cs="Calibri"/>
          <w:color w:val="000000"/>
        </w:rPr>
        <w:t xml:space="preserve">Please let me know if you have any questions.  </w:t>
      </w:r>
    </w:p>
    <w:p w:rsidR="00EA7E89" w:rsidRDefault="00EA7E89" w:rsidP="00EA7E89">
      <w:pPr>
        <w:pStyle w:val="NormalWeb"/>
        <w:rPr>
          <w:rFonts w:ascii="Calibri" w:hAnsi="Calibri" w:cs="Calibri"/>
          <w:color w:val="000000"/>
        </w:rPr>
      </w:pPr>
    </w:p>
    <w:p w:rsidR="00EA7E89" w:rsidRDefault="00EA7E89" w:rsidP="00EA7E89">
      <w:pPr>
        <w:spacing w:before="100" w:beforeAutospacing="1" w:after="100" w:afterAutospacing="1"/>
        <w:rPr>
          <w:color w:val="000000"/>
        </w:rPr>
      </w:pPr>
      <w:r>
        <w:rPr>
          <w:rFonts w:ascii="Arial" w:hAnsi="Arial" w:cs="Arial"/>
          <w:b/>
          <w:bCs/>
          <w:color w:val="000000"/>
          <w:sz w:val="20"/>
          <w:szCs w:val="20"/>
        </w:rPr>
        <w:t xml:space="preserve">Andrea </w:t>
      </w:r>
      <w:proofErr w:type="spellStart"/>
      <w:r>
        <w:rPr>
          <w:rFonts w:ascii="Arial" w:hAnsi="Arial" w:cs="Arial"/>
          <w:b/>
          <w:bCs/>
          <w:color w:val="000000"/>
          <w:sz w:val="20"/>
          <w:szCs w:val="20"/>
        </w:rPr>
        <w:t>Hamberg</w:t>
      </w:r>
      <w:proofErr w:type="spellEnd"/>
    </w:p>
    <w:p w:rsidR="00EA7E89" w:rsidRDefault="00EA7E89" w:rsidP="00EA7E89">
      <w:pPr>
        <w:spacing w:before="100" w:beforeAutospacing="1" w:after="100" w:afterAutospacing="1"/>
        <w:rPr>
          <w:color w:val="000000"/>
        </w:rPr>
      </w:pPr>
      <w:r>
        <w:rPr>
          <w:rFonts w:ascii="Arial" w:hAnsi="Arial" w:cs="Arial"/>
          <w:i/>
          <w:iCs/>
          <w:color w:val="000000"/>
          <w:sz w:val="20"/>
          <w:szCs w:val="20"/>
        </w:rPr>
        <w:t>HIA Program Coordinator</w:t>
      </w:r>
    </w:p>
    <w:p w:rsidR="00EA7E89" w:rsidRDefault="00EA7E89" w:rsidP="00EA7E89">
      <w:pPr>
        <w:spacing w:before="100" w:beforeAutospacing="1" w:after="100" w:afterAutospacing="1"/>
        <w:rPr>
          <w:color w:val="000000"/>
        </w:rPr>
      </w:pPr>
      <w:r>
        <w:rPr>
          <w:rFonts w:ascii="Arial" w:hAnsi="Arial" w:cs="Arial"/>
          <w:color w:val="000000"/>
          <w:sz w:val="20"/>
          <w:szCs w:val="20"/>
        </w:rPr>
        <w:t>Public Health Division</w:t>
      </w:r>
    </w:p>
    <w:p w:rsidR="00EA7E89" w:rsidRDefault="00BD519F" w:rsidP="00EA7E89">
      <w:pPr>
        <w:spacing w:before="100" w:beforeAutospacing="1" w:after="100" w:afterAutospacing="1"/>
        <w:rPr>
          <w:color w:val="000000"/>
        </w:rPr>
      </w:pPr>
      <w:r>
        <w:fldChar w:fldCharType="begin"/>
      </w:r>
      <w:r>
        <w:instrText xml:space="preserve"> HYPERLINK "mailto:mark.r.fairbanks@state.or.us" \t "_blank" </w:instrText>
      </w:r>
      <w:r>
        <w:fldChar w:fldCharType="separate"/>
      </w:r>
      <w:r w:rsidR="00EA7E89">
        <w:rPr>
          <w:rStyle w:val="Hyperlink"/>
          <w:rFonts w:ascii="Arial" w:hAnsi="Arial" w:cs="Arial"/>
          <w:sz w:val="20"/>
          <w:szCs w:val="20"/>
        </w:rPr>
        <w:t>andrea.hamberg@state.or.us</w:t>
      </w:r>
      <w:r>
        <w:rPr>
          <w:rStyle w:val="Hyperlink"/>
          <w:rFonts w:ascii="Arial" w:hAnsi="Arial" w:cs="Arial"/>
          <w:sz w:val="20"/>
          <w:szCs w:val="20"/>
        </w:rPr>
        <w:fldChar w:fldCharType="end"/>
      </w:r>
    </w:p>
    <w:p w:rsidR="00CF139F" w:rsidRDefault="00BD519F" w:rsidP="00EA7E89">
      <w:hyperlink r:id="rId5" w:history="1">
        <w:r w:rsidR="00EA7E89">
          <w:rPr>
            <w:rStyle w:val="Hyperlink"/>
            <w:sz w:val="20"/>
            <w:szCs w:val="20"/>
          </w:rPr>
          <w:t>www.healthoregon.org/hia</w:t>
        </w:r>
      </w:hyperlink>
    </w:p>
    <w:sectPr w:rsidR="00CF1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89"/>
    <w:rsid w:val="001F7189"/>
    <w:rsid w:val="0066602F"/>
    <w:rsid w:val="006808B1"/>
    <w:rsid w:val="00BD519F"/>
    <w:rsid w:val="00BE0BDB"/>
    <w:rsid w:val="00EA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7E89"/>
    <w:rPr>
      <w:color w:val="0000FF"/>
      <w:u w:val="single"/>
    </w:rPr>
  </w:style>
  <w:style w:type="paragraph" w:styleId="NormalWeb">
    <w:name w:val="Normal (Web)"/>
    <w:basedOn w:val="Normal"/>
    <w:uiPriority w:val="99"/>
    <w:semiHidden/>
    <w:unhideWhenUsed/>
    <w:rsid w:val="00EA7E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7E89"/>
    <w:rPr>
      <w:color w:val="0000FF"/>
      <w:u w:val="single"/>
    </w:rPr>
  </w:style>
  <w:style w:type="paragraph" w:styleId="NormalWeb">
    <w:name w:val="Normal (Web)"/>
    <w:basedOn w:val="Normal"/>
    <w:uiPriority w:val="99"/>
    <w:semiHidden/>
    <w:unhideWhenUsed/>
    <w:rsid w:val="00EA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ealthoregon.org/hi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Macintosh Word</Application>
  <DocSecurity>0</DocSecurity>
  <Lines>17</Lines>
  <Paragraphs>5</Paragraphs>
  <ScaleCrop>false</ScaleCrop>
  <Company>Oregon DHS</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HAMBERG Andrea</dc:creator>
  <cp:keywords/>
  <dc:description/>
  <cp:lastModifiedBy>Morgan D. Cowling</cp:lastModifiedBy>
  <cp:revision>2</cp:revision>
  <dcterms:created xsi:type="dcterms:W3CDTF">2015-12-07T23:06:00Z</dcterms:created>
  <dcterms:modified xsi:type="dcterms:W3CDTF">2015-12-07T23:06:00Z</dcterms:modified>
</cp:coreProperties>
</file>