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Spec="center" w:tblpY="5221"/>
        <w:tblW w:w="10458" w:type="dxa"/>
        <w:tblLayout w:type="fixed"/>
        <w:tblLook w:val="04A0" w:firstRow="1" w:lastRow="0" w:firstColumn="1" w:lastColumn="0" w:noHBand="0" w:noVBand="1"/>
      </w:tblPr>
      <w:tblGrid>
        <w:gridCol w:w="1188"/>
        <w:gridCol w:w="3150"/>
        <w:gridCol w:w="3060"/>
        <w:gridCol w:w="3060"/>
      </w:tblGrid>
      <w:tr w:rsidR="00952168" w:rsidRPr="00552B11" w14:paraId="619FA44C" w14:textId="77777777" w:rsidTr="00552B11">
        <w:trPr>
          <w:trHeight w:val="436"/>
        </w:trPr>
        <w:tc>
          <w:tcPr>
            <w:tcW w:w="10458" w:type="dxa"/>
            <w:gridSpan w:val="4"/>
            <w:shd w:val="clear" w:color="auto" w:fill="9BBB59" w:themeFill="accent3"/>
            <w:vAlign w:val="center"/>
          </w:tcPr>
          <w:p w14:paraId="66122844" w14:textId="77777777" w:rsidR="00952168" w:rsidRPr="00552B11" w:rsidRDefault="00952168" w:rsidP="00552B11">
            <w:pPr>
              <w:jc w:val="center"/>
              <w:rPr>
                <w:rFonts w:ascii="Century Gothic" w:hAnsi="Century Gothic"/>
                <w:b/>
                <w:color w:val="FFFFFF" w:themeColor="background1"/>
                <w:sz w:val="22"/>
                <w:szCs w:val="22"/>
              </w:rPr>
            </w:pPr>
            <w:r w:rsidRPr="00552B11">
              <w:rPr>
                <w:rFonts w:ascii="Century Gothic" w:hAnsi="Century Gothic"/>
                <w:b/>
                <w:color w:val="FFFFFF" w:themeColor="background1"/>
                <w:sz w:val="22"/>
                <w:szCs w:val="22"/>
              </w:rPr>
              <w:t>Wednesday, September 16</w:t>
            </w:r>
            <w:r w:rsidRPr="00552B11">
              <w:rPr>
                <w:rFonts w:ascii="Century Gothic" w:hAnsi="Century Gothic"/>
                <w:b/>
                <w:color w:val="FFFFFF" w:themeColor="background1"/>
                <w:sz w:val="22"/>
                <w:szCs w:val="22"/>
                <w:vertAlign w:val="superscript"/>
              </w:rPr>
              <w:t>th</w:t>
            </w:r>
          </w:p>
        </w:tc>
      </w:tr>
      <w:tr w:rsidR="00952168" w:rsidRPr="00552B11" w14:paraId="59DD8462" w14:textId="77777777" w:rsidTr="00552B11">
        <w:trPr>
          <w:trHeight w:val="458"/>
        </w:trPr>
        <w:tc>
          <w:tcPr>
            <w:tcW w:w="1188" w:type="dxa"/>
          </w:tcPr>
          <w:p w14:paraId="446EF185"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Time</w:t>
            </w:r>
          </w:p>
        </w:tc>
        <w:tc>
          <w:tcPr>
            <w:tcW w:w="3150" w:type="dxa"/>
          </w:tcPr>
          <w:p w14:paraId="6F344318" w14:textId="77777777" w:rsidR="00952168" w:rsidRPr="00552B11" w:rsidRDefault="00952168" w:rsidP="00552B11">
            <w:pPr>
              <w:ind w:right="-40"/>
              <w:jc w:val="center"/>
              <w:rPr>
                <w:rFonts w:ascii="Century Gothic" w:hAnsi="Century Gothic"/>
                <w:b/>
                <w:sz w:val="22"/>
                <w:szCs w:val="22"/>
              </w:rPr>
            </w:pPr>
            <w:r w:rsidRPr="00552B11">
              <w:rPr>
                <w:rFonts w:ascii="Century Gothic" w:hAnsi="Century Gothic"/>
                <w:b/>
                <w:sz w:val="22"/>
                <w:szCs w:val="22"/>
              </w:rPr>
              <w:t>Activity</w:t>
            </w:r>
          </w:p>
        </w:tc>
        <w:tc>
          <w:tcPr>
            <w:tcW w:w="3060" w:type="dxa"/>
          </w:tcPr>
          <w:p w14:paraId="42FEF05F"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Goal(s)</w:t>
            </w:r>
          </w:p>
        </w:tc>
        <w:tc>
          <w:tcPr>
            <w:tcW w:w="3060" w:type="dxa"/>
          </w:tcPr>
          <w:p w14:paraId="495841B4"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Facilitator</w:t>
            </w:r>
          </w:p>
        </w:tc>
      </w:tr>
      <w:tr w:rsidR="00952168" w:rsidRPr="00552B11" w14:paraId="04567D76" w14:textId="77777777" w:rsidTr="00193520">
        <w:trPr>
          <w:trHeight w:val="556"/>
        </w:trPr>
        <w:tc>
          <w:tcPr>
            <w:tcW w:w="1188" w:type="dxa"/>
            <w:vAlign w:val="center"/>
          </w:tcPr>
          <w:p w14:paraId="222C9652" w14:textId="77777777"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8:00 am</w:t>
            </w:r>
          </w:p>
        </w:tc>
        <w:tc>
          <w:tcPr>
            <w:tcW w:w="3150" w:type="dxa"/>
            <w:vAlign w:val="center"/>
          </w:tcPr>
          <w:p w14:paraId="238F7ECA"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Breakfast and Mingle</w:t>
            </w:r>
          </w:p>
        </w:tc>
        <w:tc>
          <w:tcPr>
            <w:tcW w:w="3060" w:type="dxa"/>
            <w:vAlign w:val="center"/>
          </w:tcPr>
          <w:p w14:paraId="52FFCB4C" w14:textId="77777777" w:rsidR="00952168" w:rsidRPr="00552B11" w:rsidRDefault="00952168" w:rsidP="00552B11">
            <w:pPr>
              <w:pStyle w:val="ListParagraph"/>
              <w:numPr>
                <w:ilvl w:val="0"/>
                <w:numId w:val="3"/>
              </w:numPr>
              <w:rPr>
                <w:rFonts w:ascii="Century Gothic" w:hAnsi="Century Gothic"/>
                <w:sz w:val="22"/>
                <w:szCs w:val="22"/>
              </w:rPr>
            </w:pPr>
          </w:p>
        </w:tc>
        <w:tc>
          <w:tcPr>
            <w:tcW w:w="3060" w:type="dxa"/>
          </w:tcPr>
          <w:p w14:paraId="3A26FA20"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All</w:t>
            </w:r>
          </w:p>
        </w:tc>
      </w:tr>
      <w:tr w:rsidR="00952168" w:rsidRPr="00552B11" w14:paraId="6AFADAB0" w14:textId="77777777" w:rsidTr="00193520">
        <w:trPr>
          <w:trHeight w:val="676"/>
        </w:trPr>
        <w:tc>
          <w:tcPr>
            <w:tcW w:w="1188" w:type="dxa"/>
            <w:vAlign w:val="center"/>
          </w:tcPr>
          <w:p w14:paraId="0517D78F" w14:textId="77777777"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8:30 am</w:t>
            </w:r>
          </w:p>
        </w:tc>
        <w:tc>
          <w:tcPr>
            <w:tcW w:w="3150" w:type="dxa"/>
            <w:vAlign w:val="center"/>
          </w:tcPr>
          <w:p w14:paraId="7EB54B8F" w14:textId="164C8D14" w:rsidR="00952168" w:rsidRPr="00552B11" w:rsidRDefault="00AF5F07" w:rsidP="00552B11">
            <w:pPr>
              <w:jc w:val="center"/>
              <w:rPr>
                <w:rFonts w:ascii="Century Gothic" w:hAnsi="Century Gothic"/>
                <w:sz w:val="22"/>
                <w:szCs w:val="22"/>
              </w:rPr>
            </w:pPr>
            <w:r>
              <w:rPr>
                <w:rFonts w:ascii="Century Gothic" w:hAnsi="Century Gothic"/>
                <w:sz w:val="22"/>
                <w:szCs w:val="22"/>
              </w:rPr>
              <w:t>Introductions &amp; Welcome</w:t>
            </w:r>
          </w:p>
        </w:tc>
        <w:tc>
          <w:tcPr>
            <w:tcW w:w="3060" w:type="dxa"/>
            <w:vAlign w:val="center"/>
          </w:tcPr>
          <w:p w14:paraId="0C209926" w14:textId="0BF1218E" w:rsidR="00952168" w:rsidRPr="007C4FC8" w:rsidRDefault="007C4FC8" w:rsidP="007C4FC8">
            <w:pPr>
              <w:pStyle w:val="ListParagraph"/>
              <w:numPr>
                <w:ilvl w:val="0"/>
                <w:numId w:val="3"/>
              </w:numPr>
              <w:rPr>
                <w:rFonts w:ascii="Century Gothic" w:hAnsi="Century Gothic"/>
                <w:sz w:val="22"/>
                <w:szCs w:val="22"/>
              </w:rPr>
            </w:pPr>
            <w:r>
              <w:rPr>
                <w:rFonts w:ascii="Century Gothic" w:hAnsi="Century Gothic"/>
                <w:sz w:val="22"/>
                <w:szCs w:val="22"/>
              </w:rPr>
              <w:t>Review Retreat Goals</w:t>
            </w:r>
          </w:p>
        </w:tc>
        <w:tc>
          <w:tcPr>
            <w:tcW w:w="3060" w:type="dxa"/>
          </w:tcPr>
          <w:p w14:paraId="59A0055E"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 xml:space="preserve">Muriel </w:t>
            </w:r>
            <w:proofErr w:type="spellStart"/>
            <w:r w:rsidRPr="00552B11">
              <w:rPr>
                <w:rFonts w:ascii="Century Gothic" w:hAnsi="Century Gothic"/>
                <w:sz w:val="22"/>
                <w:szCs w:val="22"/>
              </w:rPr>
              <w:t>DeLaVergne</w:t>
            </w:r>
            <w:proofErr w:type="spellEnd"/>
            <w:r w:rsidRPr="00552B11">
              <w:rPr>
                <w:rFonts w:ascii="Century Gothic" w:hAnsi="Century Gothic"/>
                <w:sz w:val="22"/>
                <w:szCs w:val="22"/>
              </w:rPr>
              <w:t>-Brown</w:t>
            </w:r>
          </w:p>
        </w:tc>
      </w:tr>
      <w:tr w:rsidR="00952168" w:rsidRPr="00552B11" w14:paraId="5FF7144E" w14:textId="77777777" w:rsidTr="00193520">
        <w:trPr>
          <w:trHeight w:val="768"/>
        </w:trPr>
        <w:tc>
          <w:tcPr>
            <w:tcW w:w="1188" w:type="dxa"/>
            <w:vAlign w:val="center"/>
          </w:tcPr>
          <w:p w14:paraId="34A46F39" w14:textId="7D152E59" w:rsidR="00952168" w:rsidRPr="00552B11" w:rsidRDefault="00AF5F07" w:rsidP="00193520">
            <w:pPr>
              <w:jc w:val="center"/>
              <w:rPr>
                <w:rFonts w:ascii="Century Gothic" w:hAnsi="Century Gothic"/>
                <w:sz w:val="22"/>
                <w:szCs w:val="22"/>
              </w:rPr>
            </w:pPr>
            <w:r>
              <w:rPr>
                <w:rFonts w:ascii="Century Gothic" w:hAnsi="Century Gothic"/>
                <w:sz w:val="22"/>
                <w:szCs w:val="22"/>
              </w:rPr>
              <w:t>9</w:t>
            </w:r>
            <w:r w:rsidR="00952168" w:rsidRPr="00552B11">
              <w:rPr>
                <w:rFonts w:ascii="Century Gothic" w:hAnsi="Century Gothic"/>
                <w:sz w:val="22"/>
                <w:szCs w:val="22"/>
              </w:rPr>
              <w:t>:00 am</w:t>
            </w:r>
          </w:p>
        </w:tc>
        <w:tc>
          <w:tcPr>
            <w:tcW w:w="3150" w:type="dxa"/>
            <w:vAlign w:val="center"/>
          </w:tcPr>
          <w:p w14:paraId="234BBD18"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Modernization: Foundational Programs and Capabilities</w:t>
            </w:r>
          </w:p>
        </w:tc>
        <w:tc>
          <w:tcPr>
            <w:tcW w:w="3060" w:type="dxa"/>
            <w:vAlign w:val="center"/>
          </w:tcPr>
          <w:p w14:paraId="2BA1FDF6" w14:textId="455C9A6C" w:rsidR="00952168" w:rsidRPr="00552B11" w:rsidRDefault="007C4FC8" w:rsidP="00552B11">
            <w:pPr>
              <w:pStyle w:val="ListParagraph"/>
              <w:numPr>
                <w:ilvl w:val="0"/>
                <w:numId w:val="2"/>
              </w:numPr>
              <w:rPr>
                <w:rFonts w:ascii="Century Gothic" w:hAnsi="Century Gothic"/>
                <w:sz w:val="22"/>
                <w:szCs w:val="22"/>
              </w:rPr>
            </w:pPr>
            <w:r>
              <w:rPr>
                <w:rFonts w:ascii="Century Gothic" w:hAnsi="Century Gothic"/>
                <w:sz w:val="22"/>
                <w:szCs w:val="22"/>
              </w:rPr>
              <w:t xml:space="preserve">Review </w:t>
            </w:r>
            <w:r w:rsidR="00952168" w:rsidRPr="00552B11">
              <w:rPr>
                <w:rFonts w:ascii="Century Gothic" w:hAnsi="Century Gothic"/>
                <w:sz w:val="22"/>
                <w:szCs w:val="22"/>
              </w:rPr>
              <w:t>definition documents</w:t>
            </w:r>
          </w:p>
          <w:p w14:paraId="0098A1B5" w14:textId="3CA10E51" w:rsidR="00952168" w:rsidRPr="00552B11" w:rsidRDefault="00952168" w:rsidP="00552B11">
            <w:pPr>
              <w:pStyle w:val="ListParagraph"/>
              <w:numPr>
                <w:ilvl w:val="0"/>
                <w:numId w:val="2"/>
              </w:numPr>
              <w:rPr>
                <w:rFonts w:ascii="Century Gothic" w:hAnsi="Century Gothic"/>
                <w:sz w:val="22"/>
                <w:szCs w:val="22"/>
              </w:rPr>
            </w:pPr>
            <w:r w:rsidRPr="00552B11">
              <w:rPr>
                <w:rFonts w:ascii="Century Gothic" w:hAnsi="Century Gothic"/>
                <w:sz w:val="22"/>
                <w:szCs w:val="22"/>
              </w:rPr>
              <w:t>Identify gaps</w:t>
            </w:r>
            <w:r w:rsidR="007C4FC8">
              <w:rPr>
                <w:rFonts w:ascii="Century Gothic" w:hAnsi="Century Gothic"/>
                <w:sz w:val="22"/>
                <w:szCs w:val="22"/>
              </w:rPr>
              <w:t xml:space="preserve"> and overlap</w:t>
            </w:r>
            <w:r w:rsidRPr="00552B11">
              <w:rPr>
                <w:rFonts w:ascii="Century Gothic" w:hAnsi="Century Gothic"/>
                <w:sz w:val="22"/>
                <w:szCs w:val="22"/>
              </w:rPr>
              <w:t xml:space="preserve"> in definition documents</w:t>
            </w:r>
          </w:p>
          <w:p w14:paraId="7A806056" w14:textId="1AFBFAF7" w:rsidR="00952168" w:rsidRPr="00552B11" w:rsidRDefault="00952168" w:rsidP="007C4FC8">
            <w:pPr>
              <w:pStyle w:val="ListParagraph"/>
              <w:ind w:left="360"/>
              <w:rPr>
                <w:rFonts w:ascii="Century Gothic" w:hAnsi="Century Gothic"/>
                <w:sz w:val="22"/>
                <w:szCs w:val="22"/>
              </w:rPr>
            </w:pPr>
          </w:p>
        </w:tc>
        <w:tc>
          <w:tcPr>
            <w:tcW w:w="3060" w:type="dxa"/>
          </w:tcPr>
          <w:p w14:paraId="29FCBD4E"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TBD</w:t>
            </w:r>
          </w:p>
        </w:tc>
      </w:tr>
      <w:tr w:rsidR="00AF5F07" w:rsidRPr="00552B11" w14:paraId="2E62E85C" w14:textId="77777777" w:rsidTr="00AF5F07">
        <w:trPr>
          <w:trHeight w:val="768"/>
        </w:trPr>
        <w:tc>
          <w:tcPr>
            <w:tcW w:w="1188" w:type="dxa"/>
            <w:vAlign w:val="center"/>
          </w:tcPr>
          <w:p w14:paraId="7E77B870" w14:textId="2378E665" w:rsidR="00AF5F07" w:rsidRDefault="00AF5F07" w:rsidP="00193520">
            <w:pPr>
              <w:jc w:val="center"/>
              <w:rPr>
                <w:rFonts w:ascii="Century Gothic" w:hAnsi="Century Gothic"/>
                <w:sz w:val="22"/>
                <w:szCs w:val="22"/>
              </w:rPr>
            </w:pPr>
            <w:r>
              <w:rPr>
                <w:rFonts w:ascii="Century Gothic" w:hAnsi="Century Gothic"/>
                <w:sz w:val="22"/>
                <w:szCs w:val="22"/>
              </w:rPr>
              <w:t>10:15 am</w:t>
            </w:r>
          </w:p>
        </w:tc>
        <w:tc>
          <w:tcPr>
            <w:tcW w:w="3150" w:type="dxa"/>
            <w:vAlign w:val="center"/>
          </w:tcPr>
          <w:p w14:paraId="51EBAC21" w14:textId="702B636A" w:rsidR="00AF5F07" w:rsidRPr="00552B11" w:rsidRDefault="00AF5F07" w:rsidP="00552B11">
            <w:pPr>
              <w:jc w:val="center"/>
              <w:rPr>
                <w:rFonts w:ascii="Century Gothic" w:hAnsi="Century Gothic"/>
                <w:sz w:val="22"/>
                <w:szCs w:val="22"/>
              </w:rPr>
            </w:pPr>
            <w:r>
              <w:rPr>
                <w:rFonts w:ascii="Century Gothic" w:hAnsi="Century Gothic"/>
                <w:sz w:val="22"/>
                <w:szCs w:val="22"/>
              </w:rPr>
              <w:t>Stretch Break</w:t>
            </w:r>
          </w:p>
        </w:tc>
        <w:tc>
          <w:tcPr>
            <w:tcW w:w="3060" w:type="dxa"/>
            <w:vAlign w:val="center"/>
          </w:tcPr>
          <w:p w14:paraId="5937492D" w14:textId="77777777" w:rsidR="00AF5F07" w:rsidRPr="00552B11" w:rsidRDefault="00AF5F07" w:rsidP="00AF5F07">
            <w:pPr>
              <w:pStyle w:val="ListParagraph"/>
              <w:ind w:left="360"/>
              <w:rPr>
                <w:rFonts w:ascii="Century Gothic" w:hAnsi="Century Gothic"/>
                <w:sz w:val="22"/>
                <w:szCs w:val="22"/>
              </w:rPr>
            </w:pPr>
          </w:p>
        </w:tc>
        <w:tc>
          <w:tcPr>
            <w:tcW w:w="3060" w:type="dxa"/>
            <w:vAlign w:val="center"/>
          </w:tcPr>
          <w:p w14:paraId="38FF1F5C" w14:textId="4B91D896" w:rsidR="00AF5F07" w:rsidRPr="00552B11" w:rsidRDefault="00AF5F07" w:rsidP="00AF5F07">
            <w:pPr>
              <w:jc w:val="center"/>
              <w:rPr>
                <w:rFonts w:ascii="Century Gothic" w:hAnsi="Century Gothic"/>
                <w:sz w:val="22"/>
                <w:szCs w:val="22"/>
              </w:rPr>
            </w:pPr>
            <w:r>
              <w:rPr>
                <w:rFonts w:ascii="Century Gothic" w:hAnsi="Century Gothic"/>
                <w:sz w:val="22"/>
                <w:szCs w:val="22"/>
              </w:rPr>
              <w:t>All</w:t>
            </w:r>
          </w:p>
        </w:tc>
      </w:tr>
      <w:tr w:rsidR="00952168" w:rsidRPr="00552B11" w14:paraId="6FCDB435" w14:textId="77777777" w:rsidTr="00193520">
        <w:trPr>
          <w:trHeight w:val="703"/>
        </w:trPr>
        <w:tc>
          <w:tcPr>
            <w:tcW w:w="1188" w:type="dxa"/>
            <w:vAlign w:val="center"/>
          </w:tcPr>
          <w:p w14:paraId="24D2CC4E" w14:textId="5FBDA669" w:rsidR="00952168" w:rsidRPr="00552B11" w:rsidRDefault="00AF5F07" w:rsidP="00193520">
            <w:pPr>
              <w:jc w:val="center"/>
              <w:rPr>
                <w:rFonts w:ascii="Century Gothic" w:hAnsi="Century Gothic"/>
                <w:sz w:val="22"/>
                <w:szCs w:val="22"/>
              </w:rPr>
            </w:pPr>
            <w:r>
              <w:rPr>
                <w:rFonts w:ascii="Century Gothic" w:hAnsi="Century Gothic"/>
                <w:sz w:val="22"/>
                <w:szCs w:val="22"/>
              </w:rPr>
              <w:t>10:30 am</w:t>
            </w:r>
          </w:p>
        </w:tc>
        <w:tc>
          <w:tcPr>
            <w:tcW w:w="3150" w:type="dxa"/>
            <w:vAlign w:val="center"/>
          </w:tcPr>
          <w:p w14:paraId="45F48941" w14:textId="7B4BE8B3" w:rsidR="00952168" w:rsidRPr="00552B11" w:rsidRDefault="00AF5F07" w:rsidP="00552B11">
            <w:pPr>
              <w:jc w:val="center"/>
              <w:rPr>
                <w:rFonts w:ascii="Century Gothic" w:hAnsi="Century Gothic"/>
                <w:sz w:val="22"/>
                <w:szCs w:val="22"/>
              </w:rPr>
            </w:pPr>
            <w:r w:rsidRPr="00552B11">
              <w:rPr>
                <w:rFonts w:ascii="Century Gothic" w:hAnsi="Century Gothic"/>
                <w:sz w:val="22"/>
                <w:szCs w:val="22"/>
              </w:rPr>
              <w:t>Modernization: Foundational Programs and Capabilities</w:t>
            </w:r>
          </w:p>
        </w:tc>
        <w:tc>
          <w:tcPr>
            <w:tcW w:w="3060" w:type="dxa"/>
            <w:vAlign w:val="center"/>
          </w:tcPr>
          <w:p w14:paraId="51424FF0" w14:textId="51EAE071" w:rsidR="00952168" w:rsidRPr="007C4FC8" w:rsidRDefault="007C4FC8" w:rsidP="007C4FC8">
            <w:pPr>
              <w:pStyle w:val="ListParagraph"/>
              <w:numPr>
                <w:ilvl w:val="0"/>
                <w:numId w:val="7"/>
              </w:numPr>
              <w:rPr>
                <w:rFonts w:ascii="Century Gothic" w:hAnsi="Century Gothic"/>
                <w:sz w:val="22"/>
                <w:szCs w:val="22"/>
              </w:rPr>
            </w:pPr>
            <w:r w:rsidRPr="007C4FC8">
              <w:rPr>
                <w:rFonts w:ascii="Century Gothic" w:hAnsi="Century Gothic"/>
                <w:sz w:val="22"/>
                <w:szCs w:val="22"/>
              </w:rPr>
              <w:t>Provide feedback on definitions</w:t>
            </w:r>
          </w:p>
        </w:tc>
        <w:tc>
          <w:tcPr>
            <w:tcW w:w="3060" w:type="dxa"/>
          </w:tcPr>
          <w:p w14:paraId="78019568" w14:textId="77777777" w:rsidR="00952168" w:rsidRPr="00552B11" w:rsidRDefault="00952168" w:rsidP="00552B11">
            <w:pPr>
              <w:jc w:val="center"/>
              <w:rPr>
                <w:rFonts w:ascii="Century Gothic" w:hAnsi="Century Gothic"/>
                <w:sz w:val="22"/>
                <w:szCs w:val="22"/>
              </w:rPr>
            </w:pPr>
          </w:p>
        </w:tc>
      </w:tr>
      <w:tr w:rsidR="00952168" w:rsidRPr="00552B11" w14:paraId="75632425" w14:textId="77777777" w:rsidTr="00193520">
        <w:trPr>
          <w:trHeight w:val="703"/>
        </w:trPr>
        <w:tc>
          <w:tcPr>
            <w:tcW w:w="1188" w:type="dxa"/>
            <w:vAlign w:val="center"/>
          </w:tcPr>
          <w:p w14:paraId="41875827" w14:textId="3D0D9748" w:rsidR="00952168" w:rsidRPr="00552B11" w:rsidRDefault="00AF5F07" w:rsidP="00193520">
            <w:pPr>
              <w:jc w:val="center"/>
              <w:rPr>
                <w:rFonts w:ascii="Century Gothic" w:hAnsi="Century Gothic"/>
                <w:sz w:val="22"/>
                <w:szCs w:val="22"/>
              </w:rPr>
            </w:pPr>
            <w:r>
              <w:rPr>
                <w:rFonts w:ascii="Century Gothic" w:hAnsi="Century Gothic"/>
                <w:sz w:val="22"/>
                <w:szCs w:val="22"/>
              </w:rPr>
              <w:t xml:space="preserve">NOON </w:t>
            </w:r>
          </w:p>
        </w:tc>
        <w:tc>
          <w:tcPr>
            <w:tcW w:w="3150" w:type="dxa"/>
            <w:vAlign w:val="center"/>
          </w:tcPr>
          <w:p w14:paraId="4062CAAC" w14:textId="17F9391A" w:rsidR="00952168" w:rsidRPr="00552B11" w:rsidRDefault="00AF5F07" w:rsidP="00552B11">
            <w:pPr>
              <w:jc w:val="center"/>
              <w:rPr>
                <w:rFonts w:ascii="Century Gothic" w:hAnsi="Century Gothic"/>
                <w:sz w:val="22"/>
                <w:szCs w:val="22"/>
              </w:rPr>
            </w:pPr>
            <w:r>
              <w:rPr>
                <w:rFonts w:ascii="Century Gothic" w:hAnsi="Century Gothic"/>
                <w:sz w:val="22"/>
                <w:szCs w:val="22"/>
              </w:rPr>
              <w:t>Lunch &amp; Local Sharing</w:t>
            </w:r>
          </w:p>
        </w:tc>
        <w:tc>
          <w:tcPr>
            <w:tcW w:w="3060" w:type="dxa"/>
            <w:vAlign w:val="center"/>
          </w:tcPr>
          <w:p w14:paraId="663DCE17" w14:textId="4F105C28" w:rsidR="00077CF4" w:rsidRPr="00552B11" w:rsidRDefault="00077CF4" w:rsidP="00AF5F07">
            <w:pPr>
              <w:pStyle w:val="ListParagraph"/>
              <w:ind w:left="360"/>
              <w:rPr>
                <w:rFonts w:ascii="Century Gothic" w:hAnsi="Century Gothic"/>
                <w:sz w:val="22"/>
                <w:szCs w:val="22"/>
              </w:rPr>
            </w:pPr>
          </w:p>
        </w:tc>
        <w:tc>
          <w:tcPr>
            <w:tcW w:w="3060" w:type="dxa"/>
          </w:tcPr>
          <w:p w14:paraId="6C18257D" w14:textId="41AC4FD6" w:rsidR="00952168" w:rsidRPr="00552B11" w:rsidRDefault="00952168" w:rsidP="00552B11">
            <w:pPr>
              <w:jc w:val="center"/>
              <w:rPr>
                <w:rFonts w:ascii="Century Gothic" w:hAnsi="Century Gothic"/>
                <w:sz w:val="22"/>
                <w:szCs w:val="22"/>
              </w:rPr>
            </w:pPr>
          </w:p>
        </w:tc>
      </w:tr>
      <w:tr w:rsidR="00952168" w:rsidRPr="00552B11" w14:paraId="18566EC2" w14:textId="77777777" w:rsidTr="00193520">
        <w:trPr>
          <w:trHeight w:val="703"/>
        </w:trPr>
        <w:tc>
          <w:tcPr>
            <w:tcW w:w="1188" w:type="dxa"/>
            <w:vAlign w:val="center"/>
          </w:tcPr>
          <w:p w14:paraId="776E8378" w14:textId="5A86A7BC" w:rsidR="00952168" w:rsidRPr="00552B11" w:rsidRDefault="00AF5F07" w:rsidP="00193520">
            <w:pPr>
              <w:jc w:val="center"/>
              <w:rPr>
                <w:rFonts w:ascii="Century Gothic" w:hAnsi="Century Gothic"/>
                <w:sz w:val="22"/>
                <w:szCs w:val="22"/>
              </w:rPr>
            </w:pPr>
            <w:r>
              <w:rPr>
                <w:rFonts w:ascii="Century Gothic" w:hAnsi="Century Gothic"/>
                <w:sz w:val="22"/>
                <w:szCs w:val="22"/>
              </w:rPr>
              <w:t>1:30 pm</w:t>
            </w:r>
          </w:p>
        </w:tc>
        <w:tc>
          <w:tcPr>
            <w:tcW w:w="3150" w:type="dxa"/>
            <w:vAlign w:val="center"/>
          </w:tcPr>
          <w:p w14:paraId="65B67F50" w14:textId="141D1F3C" w:rsidR="00952168" w:rsidRPr="00552B11" w:rsidRDefault="00AF5F07" w:rsidP="00552B11">
            <w:pPr>
              <w:jc w:val="center"/>
              <w:rPr>
                <w:rFonts w:ascii="Century Gothic" w:hAnsi="Century Gothic"/>
                <w:sz w:val="22"/>
                <w:szCs w:val="22"/>
              </w:rPr>
            </w:pPr>
            <w:r w:rsidRPr="00552B11">
              <w:rPr>
                <w:rFonts w:ascii="Century Gothic" w:hAnsi="Century Gothic"/>
                <w:sz w:val="22"/>
                <w:szCs w:val="22"/>
              </w:rPr>
              <w:t>Modernization: Foundational Programs and Capabilities</w:t>
            </w:r>
          </w:p>
        </w:tc>
        <w:tc>
          <w:tcPr>
            <w:tcW w:w="3060" w:type="dxa"/>
            <w:vAlign w:val="center"/>
          </w:tcPr>
          <w:p w14:paraId="66A7AB9F" w14:textId="1CAFBF58" w:rsidR="00AF5F07" w:rsidRPr="00552B11" w:rsidRDefault="00AF5F07" w:rsidP="00AF5F07">
            <w:pPr>
              <w:pStyle w:val="ListParagraph"/>
              <w:numPr>
                <w:ilvl w:val="0"/>
                <w:numId w:val="2"/>
              </w:numPr>
              <w:rPr>
                <w:rFonts w:ascii="Century Gothic" w:hAnsi="Century Gothic"/>
                <w:sz w:val="22"/>
                <w:szCs w:val="22"/>
              </w:rPr>
            </w:pPr>
            <w:r>
              <w:rPr>
                <w:rFonts w:ascii="Century Gothic" w:hAnsi="Century Gothic"/>
                <w:sz w:val="22"/>
                <w:szCs w:val="22"/>
              </w:rPr>
              <w:t>Create recommendations</w:t>
            </w:r>
          </w:p>
          <w:p w14:paraId="253F0F7C" w14:textId="1D4C531C" w:rsidR="00952168" w:rsidRPr="00AF5F07" w:rsidRDefault="00952168" w:rsidP="007C4FC8">
            <w:pPr>
              <w:pStyle w:val="ListParagraph"/>
              <w:ind w:left="360"/>
              <w:rPr>
                <w:rFonts w:ascii="Century Gothic" w:hAnsi="Century Gothic"/>
                <w:sz w:val="22"/>
                <w:szCs w:val="22"/>
              </w:rPr>
            </w:pPr>
          </w:p>
        </w:tc>
        <w:tc>
          <w:tcPr>
            <w:tcW w:w="3060" w:type="dxa"/>
          </w:tcPr>
          <w:p w14:paraId="7F41BF57" w14:textId="77777777" w:rsidR="00952168" w:rsidRPr="00552B11" w:rsidRDefault="00952168" w:rsidP="00552B11">
            <w:pPr>
              <w:jc w:val="center"/>
              <w:rPr>
                <w:rFonts w:ascii="Century Gothic" w:hAnsi="Century Gothic"/>
                <w:sz w:val="22"/>
                <w:szCs w:val="22"/>
              </w:rPr>
            </w:pPr>
          </w:p>
        </w:tc>
      </w:tr>
      <w:tr w:rsidR="00952168" w:rsidRPr="00552B11" w14:paraId="41FC57BA" w14:textId="77777777" w:rsidTr="00AF5F07">
        <w:trPr>
          <w:trHeight w:val="544"/>
        </w:trPr>
        <w:tc>
          <w:tcPr>
            <w:tcW w:w="1188" w:type="dxa"/>
            <w:vAlign w:val="center"/>
          </w:tcPr>
          <w:p w14:paraId="46E3CF95" w14:textId="150A9E19" w:rsidR="00952168" w:rsidRPr="00552B11" w:rsidRDefault="00AF5F07" w:rsidP="00193520">
            <w:pPr>
              <w:jc w:val="center"/>
              <w:rPr>
                <w:rFonts w:ascii="Century Gothic" w:hAnsi="Century Gothic"/>
                <w:sz w:val="22"/>
                <w:szCs w:val="22"/>
              </w:rPr>
            </w:pPr>
            <w:r>
              <w:rPr>
                <w:rFonts w:ascii="Century Gothic" w:hAnsi="Century Gothic"/>
                <w:sz w:val="22"/>
                <w:szCs w:val="22"/>
              </w:rPr>
              <w:t>3:00</w:t>
            </w:r>
            <w:r w:rsidR="00952168" w:rsidRPr="00552B11">
              <w:rPr>
                <w:rFonts w:ascii="Century Gothic" w:hAnsi="Century Gothic"/>
                <w:sz w:val="22"/>
                <w:szCs w:val="22"/>
              </w:rPr>
              <w:t xml:space="preserve"> pm</w:t>
            </w:r>
          </w:p>
        </w:tc>
        <w:tc>
          <w:tcPr>
            <w:tcW w:w="3150" w:type="dxa"/>
            <w:vAlign w:val="center"/>
          </w:tcPr>
          <w:p w14:paraId="2C9F6F6E" w14:textId="1FB30FBC" w:rsidR="00952168" w:rsidRPr="00552B11" w:rsidRDefault="00AF5F07" w:rsidP="00552B11">
            <w:pPr>
              <w:jc w:val="center"/>
              <w:rPr>
                <w:rFonts w:ascii="Century Gothic" w:hAnsi="Century Gothic"/>
                <w:sz w:val="22"/>
                <w:szCs w:val="22"/>
              </w:rPr>
            </w:pPr>
            <w:r>
              <w:rPr>
                <w:rFonts w:ascii="Century Gothic" w:hAnsi="Century Gothic"/>
                <w:sz w:val="22"/>
                <w:szCs w:val="22"/>
              </w:rPr>
              <w:t>Stretch Break</w:t>
            </w:r>
          </w:p>
        </w:tc>
        <w:tc>
          <w:tcPr>
            <w:tcW w:w="3060" w:type="dxa"/>
            <w:vAlign w:val="center"/>
          </w:tcPr>
          <w:p w14:paraId="7B82A2CD" w14:textId="77777777" w:rsidR="00952168" w:rsidRPr="00552B11" w:rsidRDefault="00952168" w:rsidP="00552B11">
            <w:pPr>
              <w:jc w:val="center"/>
              <w:rPr>
                <w:rFonts w:ascii="Century Gothic" w:hAnsi="Century Gothic"/>
                <w:sz w:val="22"/>
                <w:szCs w:val="22"/>
              </w:rPr>
            </w:pPr>
          </w:p>
        </w:tc>
        <w:tc>
          <w:tcPr>
            <w:tcW w:w="3060" w:type="dxa"/>
          </w:tcPr>
          <w:p w14:paraId="5DAC9C7D" w14:textId="77777777" w:rsidR="00952168" w:rsidRPr="00552B11" w:rsidRDefault="00952168" w:rsidP="00552B11">
            <w:pPr>
              <w:jc w:val="center"/>
              <w:rPr>
                <w:rFonts w:ascii="Century Gothic" w:hAnsi="Century Gothic"/>
                <w:sz w:val="22"/>
                <w:szCs w:val="22"/>
              </w:rPr>
            </w:pPr>
            <w:r w:rsidRPr="00552B11">
              <w:rPr>
                <w:rFonts w:ascii="Century Gothic" w:hAnsi="Century Gothic"/>
                <w:sz w:val="22"/>
                <w:szCs w:val="22"/>
              </w:rPr>
              <w:t>TBD</w:t>
            </w:r>
          </w:p>
        </w:tc>
      </w:tr>
      <w:tr w:rsidR="00AF5F07" w:rsidRPr="00552B11" w14:paraId="2525C530" w14:textId="77777777" w:rsidTr="00193520">
        <w:trPr>
          <w:trHeight w:val="703"/>
        </w:trPr>
        <w:tc>
          <w:tcPr>
            <w:tcW w:w="1188" w:type="dxa"/>
            <w:vAlign w:val="center"/>
          </w:tcPr>
          <w:p w14:paraId="08BE5F21" w14:textId="38BB5E9F" w:rsidR="00AF5F07" w:rsidRPr="00552B11" w:rsidRDefault="00AF5F07" w:rsidP="00AF5F07">
            <w:pPr>
              <w:jc w:val="center"/>
              <w:rPr>
                <w:rFonts w:ascii="Century Gothic" w:hAnsi="Century Gothic"/>
                <w:sz w:val="22"/>
                <w:szCs w:val="22"/>
              </w:rPr>
            </w:pPr>
            <w:r>
              <w:rPr>
                <w:rFonts w:ascii="Century Gothic" w:hAnsi="Century Gothic"/>
                <w:sz w:val="22"/>
                <w:szCs w:val="22"/>
              </w:rPr>
              <w:t>3</w:t>
            </w:r>
            <w:r w:rsidRPr="00552B11">
              <w:rPr>
                <w:rFonts w:ascii="Century Gothic" w:hAnsi="Century Gothic"/>
                <w:sz w:val="22"/>
                <w:szCs w:val="22"/>
              </w:rPr>
              <w:t>:15 pm</w:t>
            </w:r>
          </w:p>
        </w:tc>
        <w:tc>
          <w:tcPr>
            <w:tcW w:w="3150" w:type="dxa"/>
            <w:vAlign w:val="center"/>
          </w:tcPr>
          <w:p w14:paraId="0A541F54" w14:textId="5B9DF4A0" w:rsidR="00AF5F07" w:rsidRPr="00552B11" w:rsidRDefault="00AF5F07" w:rsidP="00AF5F07">
            <w:pPr>
              <w:jc w:val="center"/>
              <w:rPr>
                <w:rFonts w:ascii="Century Gothic" w:hAnsi="Century Gothic"/>
                <w:sz w:val="22"/>
                <w:szCs w:val="22"/>
              </w:rPr>
            </w:pPr>
            <w:r w:rsidRPr="00552B11">
              <w:rPr>
                <w:rFonts w:ascii="Century Gothic" w:hAnsi="Century Gothic"/>
                <w:sz w:val="22"/>
                <w:szCs w:val="22"/>
              </w:rPr>
              <w:t>Modernization: Foundational Programs and Capabilities</w:t>
            </w:r>
          </w:p>
        </w:tc>
        <w:tc>
          <w:tcPr>
            <w:tcW w:w="3060" w:type="dxa"/>
            <w:vAlign w:val="center"/>
          </w:tcPr>
          <w:p w14:paraId="55BE7976" w14:textId="77777777" w:rsidR="00AF5F07" w:rsidRPr="00552B11" w:rsidRDefault="00AF5F07" w:rsidP="00AF5F07">
            <w:pPr>
              <w:pStyle w:val="ListParagraph"/>
              <w:numPr>
                <w:ilvl w:val="0"/>
                <w:numId w:val="2"/>
              </w:numPr>
              <w:rPr>
                <w:rFonts w:ascii="Century Gothic" w:hAnsi="Century Gothic"/>
                <w:sz w:val="22"/>
                <w:szCs w:val="22"/>
              </w:rPr>
            </w:pPr>
            <w:r>
              <w:rPr>
                <w:rFonts w:ascii="Century Gothic" w:hAnsi="Century Gothic"/>
                <w:sz w:val="22"/>
                <w:szCs w:val="22"/>
              </w:rPr>
              <w:t>Create recommendations</w:t>
            </w:r>
          </w:p>
          <w:p w14:paraId="58427EAE" w14:textId="77777777" w:rsidR="00AF5F07" w:rsidRPr="00552B11" w:rsidRDefault="00AF5F07" w:rsidP="00AF5F07">
            <w:pPr>
              <w:jc w:val="center"/>
              <w:rPr>
                <w:rFonts w:ascii="Century Gothic" w:hAnsi="Century Gothic"/>
                <w:sz w:val="22"/>
                <w:szCs w:val="22"/>
              </w:rPr>
            </w:pPr>
          </w:p>
        </w:tc>
        <w:tc>
          <w:tcPr>
            <w:tcW w:w="3060" w:type="dxa"/>
          </w:tcPr>
          <w:p w14:paraId="0A02B6A6" w14:textId="77777777" w:rsidR="00AF5F07" w:rsidRPr="00552B11" w:rsidRDefault="00AF5F07" w:rsidP="00AF5F07">
            <w:pPr>
              <w:jc w:val="center"/>
              <w:rPr>
                <w:rFonts w:ascii="Century Gothic" w:hAnsi="Century Gothic"/>
                <w:sz w:val="22"/>
                <w:szCs w:val="22"/>
              </w:rPr>
            </w:pPr>
            <w:r w:rsidRPr="00552B11">
              <w:rPr>
                <w:rFonts w:ascii="Century Gothic" w:hAnsi="Century Gothic"/>
                <w:sz w:val="22"/>
                <w:szCs w:val="22"/>
              </w:rPr>
              <w:t>TBD</w:t>
            </w:r>
          </w:p>
        </w:tc>
      </w:tr>
      <w:tr w:rsidR="00952168" w:rsidRPr="00552B11" w14:paraId="4D38FBCD" w14:textId="77777777" w:rsidTr="00193520">
        <w:trPr>
          <w:trHeight w:val="634"/>
        </w:trPr>
        <w:tc>
          <w:tcPr>
            <w:tcW w:w="1188" w:type="dxa"/>
            <w:vAlign w:val="center"/>
          </w:tcPr>
          <w:p w14:paraId="350A95D5" w14:textId="11D77275" w:rsidR="00952168" w:rsidRPr="00552B11" w:rsidRDefault="00AF5F07" w:rsidP="00193520">
            <w:pPr>
              <w:jc w:val="center"/>
              <w:rPr>
                <w:rFonts w:ascii="Century Gothic" w:hAnsi="Century Gothic"/>
                <w:sz w:val="22"/>
                <w:szCs w:val="22"/>
              </w:rPr>
            </w:pPr>
            <w:r>
              <w:rPr>
                <w:rFonts w:ascii="Century Gothic" w:hAnsi="Century Gothic"/>
                <w:sz w:val="22"/>
                <w:szCs w:val="22"/>
              </w:rPr>
              <w:t>5:15</w:t>
            </w:r>
            <w:r w:rsidR="00952168" w:rsidRPr="00552B11">
              <w:rPr>
                <w:rFonts w:ascii="Century Gothic" w:hAnsi="Century Gothic"/>
                <w:sz w:val="22"/>
                <w:szCs w:val="22"/>
              </w:rPr>
              <w:t xml:space="preserve"> pm</w:t>
            </w:r>
          </w:p>
        </w:tc>
        <w:tc>
          <w:tcPr>
            <w:tcW w:w="3150" w:type="dxa"/>
            <w:vAlign w:val="center"/>
          </w:tcPr>
          <w:p w14:paraId="7222EC96" w14:textId="114EC022" w:rsidR="00952168" w:rsidRPr="00552B11" w:rsidRDefault="00AF5F07" w:rsidP="00552B11">
            <w:pPr>
              <w:jc w:val="center"/>
              <w:rPr>
                <w:rFonts w:ascii="Century Gothic" w:hAnsi="Century Gothic"/>
                <w:sz w:val="22"/>
                <w:szCs w:val="22"/>
              </w:rPr>
            </w:pPr>
            <w:r>
              <w:rPr>
                <w:rFonts w:ascii="Century Gothic" w:hAnsi="Century Gothic"/>
                <w:sz w:val="22"/>
                <w:szCs w:val="22"/>
              </w:rPr>
              <w:t xml:space="preserve">Wrap Up &amp; </w:t>
            </w:r>
            <w:r w:rsidR="00952168" w:rsidRPr="00552B11">
              <w:rPr>
                <w:rFonts w:ascii="Century Gothic" w:hAnsi="Century Gothic"/>
                <w:sz w:val="22"/>
                <w:szCs w:val="22"/>
              </w:rPr>
              <w:t>Adjourn</w:t>
            </w:r>
          </w:p>
        </w:tc>
        <w:tc>
          <w:tcPr>
            <w:tcW w:w="3060" w:type="dxa"/>
            <w:vAlign w:val="center"/>
          </w:tcPr>
          <w:p w14:paraId="40DB1906" w14:textId="77777777" w:rsidR="00952168" w:rsidRPr="00552B11" w:rsidRDefault="00952168" w:rsidP="00552B11">
            <w:pPr>
              <w:jc w:val="center"/>
              <w:rPr>
                <w:rFonts w:ascii="Century Gothic" w:hAnsi="Century Gothic"/>
                <w:sz w:val="22"/>
                <w:szCs w:val="22"/>
              </w:rPr>
            </w:pPr>
          </w:p>
        </w:tc>
        <w:tc>
          <w:tcPr>
            <w:tcW w:w="3060" w:type="dxa"/>
          </w:tcPr>
          <w:p w14:paraId="305BCFA0" w14:textId="77777777" w:rsidR="00952168" w:rsidRPr="00552B11" w:rsidRDefault="00952168" w:rsidP="00552B11">
            <w:pPr>
              <w:jc w:val="center"/>
              <w:rPr>
                <w:rFonts w:ascii="Century Gothic" w:hAnsi="Century Gothic"/>
                <w:sz w:val="22"/>
                <w:szCs w:val="22"/>
              </w:rPr>
            </w:pPr>
          </w:p>
        </w:tc>
      </w:tr>
      <w:tr w:rsidR="00952168" w:rsidRPr="00552B11" w14:paraId="680CBE19" w14:textId="77777777" w:rsidTr="00552B11">
        <w:trPr>
          <w:trHeight w:val="526"/>
        </w:trPr>
        <w:tc>
          <w:tcPr>
            <w:tcW w:w="10458" w:type="dxa"/>
            <w:gridSpan w:val="4"/>
            <w:shd w:val="clear" w:color="auto" w:fill="9BBB59" w:themeFill="accent3"/>
            <w:vAlign w:val="center"/>
          </w:tcPr>
          <w:p w14:paraId="1E20B6AD" w14:textId="77777777" w:rsidR="00952168" w:rsidRPr="00552B11" w:rsidRDefault="00952168" w:rsidP="00552B11">
            <w:pPr>
              <w:jc w:val="center"/>
              <w:rPr>
                <w:rFonts w:ascii="Century Gothic" w:hAnsi="Century Gothic"/>
                <w:b/>
                <w:color w:val="FFFFFF" w:themeColor="background1"/>
                <w:sz w:val="22"/>
                <w:szCs w:val="22"/>
              </w:rPr>
            </w:pPr>
            <w:r w:rsidRPr="00552B11">
              <w:rPr>
                <w:rFonts w:ascii="Century Gothic" w:hAnsi="Century Gothic"/>
                <w:b/>
                <w:color w:val="FFFFFF" w:themeColor="background1"/>
                <w:sz w:val="22"/>
                <w:szCs w:val="22"/>
              </w:rPr>
              <w:lastRenderedPageBreak/>
              <w:t>Thursday, September 17</w:t>
            </w:r>
            <w:r w:rsidRPr="00552B11">
              <w:rPr>
                <w:rFonts w:ascii="Century Gothic" w:hAnsi="Century Gothic"/>
                <w:b/>
                <w:color w:val="FFFFFF" w:themeColor="background1"/>
                <w:sz w:val="22"/>
                <w:szCs w:val="22"/>
                <w:vertAlign w:val="superscript"/>
              </w:rPr>
              <w:t>th</w:t>
            </w:r>
          </w:p>
        </w:tc>
      </w:tr>
      <w:tr w:rsidR="00952168" w:rsidRPr="00552B11" w14:paraId="23245321" w14:textId="77777777" w:rsidTr="00552B11">
        <w:trPr>
          <w:trHeight w:val="355"/>
        </w:trPr>
        <w:tc>
          <w:tcPr>
            <w:tcW w:w="1188" w:type="dxa"/>
          </w:tcPr>
          <w:p w14:paraId="4BE5A836"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Time</w:t>
            </w:r>
          </w:p>
        </w:tc>
        <w:tc>
          <w:tcPr>
            <w:tcW w:w="3150" w:type="dxa"/>
          </w:tcPr>
          <w:p w14:paraId="4473055F"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Activity</w:t>
            </w:r>
          </w:p>
        </w:tc>
        <w:tc>
          <w:tcPr>
            <w:tcW w:w="3060" w:type="dxa"/>
          </w:tcPr>
          <w:p w14:paraId="0BA1DA9E" w14:textId="77777777" w:rsidR="00952168" w:rsidRPr="00552B11" w:rsidRDefault="00077CF4" w:rsidP="00552B11">
            <w:pPr>
              <w:jc w:val="center"/>
              <w:rPr>
                <w:rFonts w:ascii="Century Gothic" w:hAnsi="Century Gothic"/>
                <w:b/>
                <w:sz w:val="22"/>
                <w:szCs w:val="22"/>
              </w:rPr>
            </w:pPr>
            <w:r w:rsidRPr="00552B11">
              <w:rPr>
                <w:rFonts w:ascii="Century Gothic" w:hAnsi="Century Gothic"/>
                <w:b/>
                <w:sz w:val="22"/>
                <w:szCs w:val="22"/>
              </w:rPr>
              <w:t>Goal(s)</w:t>
            </w:r>
          </w:p>
        </w:tc>
        <w:tc>
          <w:tcPr>
            <w:tcW w:w="3060" w:type="dxa"/>
          </w:tcPr>
          <w:p w14:paraId="5B4C8F5A" w14:textId="77777777" w:rsidR="00952168" w:rsidRPr="00552B11" w:rsidRDefault="00952168" w:rsidP="00552B11">
            <w:pPr>
              <w:jc w:val="center"/>
              <w:rPr>
                <w:rFonts w:ascii="Century Gothic" w:hAnsi="Century Gothic"/>
                <w:b/>
                <w:sz w:val="22"/>
                <w:szCs w:val="22"/>
              </w:rPr>
            </w:pPr>
            <w:r w:rsidRPr="00552B11">
              <w:rPr>
                <w:rFonts w:ascii="Century Gothic" w:hAnsi="Century Gothic"/>
                <w:b/>
                <w:sz w:val="22"/>
                <w:szCs w:val="22"/>
              </w:rPr>
              <w:t>Facilitator</w:t>
            </w:r>
          </w:p>
        </w:tc>
      </w:tr>
      <w:tr w:rsidR="00952168" w:rsidRPr="00552B11" w14:paraId="033418DD" w14:textId="77777777" w:rsidTr="00AF5F07">
        <w:trPr>
          <w:trHeight w:val="703"/>
        </w:trPr>
        <w:tc>
          <w:tcPr>
            <w:tcW w:w="1188" w:type="dxa"/>
            <w:vAlign w:val="center"/>
          </w:tcPr>
          <w:p w14:paraId="4395CDE3" w14:textId="77777777"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8:00 am</w:t>
            </w:r>
          </w:p>
        </w:tc>
        <w:tc>
          <w:tcPr>
            <w:tcW w:w="3150" w:type="dxa"/>
            <w:vAlign w:val="center"/>
          </w:tcPr>
          <w:p w14:paraId="65086071" w14:textId="77777777" w:rsidR="00952168" w:rsidRPr="00552B11" w:rsidRDefault="00952168" w:rsidP="00AF5F07">
            <w:pPr>
              <w:jc w:val="center"/>
              <w:rPr>
                <w:rFonts w:ascii="Century Gothic" w:hAnsi="Century Gothic"/>
                <w:sz w:val="22"/>
                <w:szCs w:val="22"/>
              </w:rPr>
            </w:pPr>
            <w:r w:rsidRPr="00552B11">
              <w:rPr>
                <w:rFonts w:ascii="Century Gothic" w:hAnsi="Century Gothic"/>
                <w:sz w:val="22"/>
                <w:szCs w:val="22"/>
              </w:rPr>
              <w:t>Breakfast and Mingle</w:t>
            </w:r>
          </w:p>
        </w:tc>
        <w:tc>
          <w:tcPr>
            <w:tcW w:w="3060" w:type="dxa"/>
            <w:vAlign w:val="center"/>
          </w:tcPr>
          <w:p w14:paraId="0D68CD3C" w14:textId="77777777" w:rsidR="00952168" w:rsidRPr="00552B11" w:rsidRDefault="00952168" w:rsidP="00AF5F07">
            <w:pPr>
              <w:jc w:val="center"/>
              <w:rPr>
                <w:rFonts w:ascii="Century Gothic" w:hAnsi="Century Gothic"/>
                <w:sz w:val="22"/>
                <w:szCs w:val="22"/>
              </w:rPr>
            </w:pPr>
          </w:p>
        </w:tc>
        <w:tc>
          <w:tcPr>
            <w:tcW w:w="3060" w:type="dxa"/>
          </w:tcPr>
          <w:p w14:paraId="089625C8" w14:textId="77777777" w:rsidR="00952168" w:rsidRPr="00552B11" w:rsidRDefault="00952168" w:rsidP="00552B11">
            <w:pPr>
              <w:jc w:val="center"/>
              <w:rPr>
                <w:rFonts w:ascii="Century Gothic" w:hAnsi="Century Gothic"/>
                <w:sz w:val="22"/>
                <w:szCs w:val="22"/>
              </w:rPr>
            </w:pPr>
          </w:p>
        </w:tc>
      </w:tr>
      <w:tr w:rsidR="00952168" w:rsidRPr="00552B11" w14:paraId="719B5114" w14:textId="77777777" w:rsidTr="00AF5F07">
        <w:trPr>
          <w:trHeight w:val="703"/>
        </w:trPr>
        <w:tc>
          <w:tcPr>
            <w:tcW w:w="1188" w:type="dxa"/>
            <w:vAlign w:val="center"/>
          </w:tcPr>
          <w:p w14:paraId="00AA9A66" w14:textId="77777777"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8:30 am</w:t>
            </w:r>
          </w:p>
        </w:tc>
        <w:tc>
          <w:tcPr>
            <w:tcW w:w="3150" w:type="dxa"/>
            <w:vAlign w:val="center"/>
          </w:tcPr>
          <w:p w14:paraId="2BF1F2CE" w14:textId="641328B9" w:rsidR="00952168" w:rsidRPr="00552B11" w:rsidRDefault="00AF5F07" w:rsidP="00AF5F07">
            <w:pPr>
              <w:jc w:val="center"/>
              <w:rPr>
                <w:rFonts w:ascii="Century Gothic" w:hAnsi="Century Gothic"/>
                <w:sz w:val="22"/>
                <w:szCs w:val="22"/>
              </w:rPr>
            </w:pPr>
            <w:r>
              <w:rPr>
                <w:rFonts w:ascii="Century Gothic" w:hAnsi="Century Gothic"/>
                <w:sz w:val="22"/>
                <w:szCs w:val="22"/>
              </w:rPr>
              <w:t>Introductions &amp; Welcome</w:t>
            </w:r>
          </w:p>
        </w:tc>
        <w:tc>
          <w:tcPr>
            <w:tcW w:w="3060" w:type="dxa"/>
            <w:vAlign w:val="center"/>
          </w:tcPr>
          <w:p w14:paraId="2029CF8C" w14:textId="34776965" w:rsidR="00952168" w:rsidRPr="00552B11" w:rsidRDefault="00AF5F07" w:rsidP="00AF5F07">
            <w:pPr>
              <w:pStyle w:val="ListParagraph"/>
              <w:numPr>
                <w:ilvl w:val="0"/>
                <w:numId w:val="4"/>
              </w:numPr>
              <w:rPr>
                <w:rFonts w:ascii="Century Gothic" w:hAnsi="Century Gothic"/>
                <w:sz w:val="22"/>
                <w:szCs w:val="22"/>
              </w:rPr>
            </w:pPr>
            <w:r>
              <w:rPr>
                <w:rFonts w:ascii="Century Gothic" w:hAnsi="Century Gothic"/>
                <w:sz w:val="22"/>
                <w:szCs w:val="22"/>
              </w:rPr>
              <w:t>Review retreat goals</w:t>
            </w:r>
          </w:p>
        </w:tc>
        <w:tc>
          <w:tcPr>
            <w:tcW w:w="3060" w:type="dxa"/>
          </w:tcPr>
          <w:p w14:paraId="05719630" w14:textId="4E0E23AA" w:rsidR="00952168" w:rsidRPr="00552B11" w:rsidRDefault="00952168" w:rsidP="00552B11">
            <w:pPr>
              <w:jc w:val="center"/>
              <w:rPr>
                <w:rFonts w:ascii="Century Gothic" w:hAnsi="Century Gothic"/>
                <w:sz w:val="22"/>
                <w:szCs w:val="22"/>
              </w:rPr>
            </w:pPr>
          </w:p>
        </w:tc>
      </w:tr>
      <w:tr w:rsidR="00952168" w:rsidRPr="00552B11" w14:paraId="6B1A95CB" w14:textId="77777777" w:rsidTr="00AF5F07">
        <w:trPr>
          <w:trHeight w:val="703"/>
        </w:trPr>
        <w:tc>
          <w:tcPr>
            <w:tcW w:w="1188" w:type="dxa"/>
            <w:vAlign w:val="center"/>
          </w:tcPr>
          <w:p w14:paraId="6E825B75" w14:textId="7C7536B8" w:rsidR="00952168" w:rsidRPr="00552B11" w:rsidRDefault="00AF5F07" w:rsidP="00193520">
            <w:pPr>
              <w:jc w:val="center"/>
              <w:rPr>
                <w:rFonts w:ascii="Century Gothic" w:hAnsi="Century Gothic"/>
                <w:sz w:val="22"/>
                <w:szCs w:val="22"/>
              </w:rPr>
            </w:pPr>
            <w:r>
              <w:rPr>
                <w:rFonts w:ascii="Century Gothic" w:hAnsi="Century Gothic"/>
                <w:sz w:val="22"/>
                <w:szCs w:val="22"/>
              </w:rPr>
              <w:t>9:00</w:t>
            </w:r>
            <w:r w:rsidR="00952168" w:rsidRPr="00552B11">
              <w:rPr>
                <w:rFonts w:ascii="Century Gothic" w:hAnsi="Century Gothic"/>
                <w:sz w:val="22"/>
                <w:szCs w:val="22"/>
              </w:rPr>
              <w:t xml:space="preserve"> am</w:t>
            </w:r>
          </w:p>
        </w:tc>
        <w:tc>
          <w:tcPr>
            <w:tcW w:w="3150" w:type="dxa"/>
            <w:vAlign w:val="center"/>
          </w:tcPr>
          <w:p w14:paraId="087AF702" w14:textId="77777777" w:rsidR="00952168" w:rsidRDefault="00AF5F07" w:rsidP="00AF5F07">
            <w:pPr>
              <w:jc w:val="center"/>
              <w:rPr>
                <w:rFonts w:ascii="Century Gothic" w:hAnsi="Century Gothic"/>
                <w:sz w:val="22"/>
                <w:szCs w:val="22"/>
              </w:rPr>
            </w:pPr>
            <w:r>
              <w:rPr>
                <w:rFonts w:ascii="Century Gothic" w:hAnsi="Century Gothic"/>
                <w:sz w:val="22"/>
                <w:szCs w:val="22"/>
              </w:rPr>
              <w:t>Modernization:</w:t>
            </w:r>
          </w:p>
          <w:p w14:paraId="19FB86A0" w14:textId="17022813" w:rsidR="00AF5F07" w:rsidRPr="00552B11" w:rsidRDefault="00AF5F07" w:rsidP="00AF5F07">
            <w:pPr>
              <w:jc w:val="center"/>
              <w:rPr>
                <w:rFonts w:ascii="Century Gothic" w:hAnsi="Century Gothic"/>
                <w:sz w:val="22"/>
                <w:szCs w:val="22"/>
              </w:rPr>
            </w:pPr>
            <w:r>
              <w:rPr>
                <w:rFonts w:ascii="Century Gothic" w:hAnsi="Century Gothic"/>
                <w:sz w:val="22"/>
                <w:szCs w:val="22"/>
              </w:rPr>
              <w:t>Assessment Brainstorm</w:t>
            </w:r>
          </w:p>
        </w:tc>
        <w:tc>
          <w:tcPr>
            <w:tcW w:w="3060" w:type="dxa"/>
            <w:vAlign w:val="center"/>
          </w:tcPr>
          <w:p w14:paraId="327D9439" w14:textId="2BB56C91" w:rsidR="00952168" w:rsidRDefault="00AF5F07" w:rsidP="00AF5F07">
            <w:pPr>
              <w:pStyle w:val="ListParagraph"/>
              <w:numPr>
                <w:ilvl w:val="0"/>
                <w:numId w:val="4"/>
              </w:numPr>
              <w:rPr>
                <w:rFonts w:ascii="Century Gothic" w:hAnsi="Century Gothic"/>
                <w:sz w:val="22"/>
                <w:szCs w:val="22"/>
              </w:rPr>
            </w:pPr>
            <w:r>
              <w:rPr>
                <w:rFonts w:ascii="Century Gothic" w:hAnsi="Century Gothic"/>
                <w:sz w:val="22"/>
                <w:szCs w:val="22"/>
              </w:rPr>
              <w:t xml:space="preserve">Brainstorm </w:t>
            </w:r>
            <w:r w:rsidR="007C4FC8">
              <w:rPr>
                <w:rFonts w:ascii="Century Gothic" w:hAnsi="Century Gothic"/>
                <w:sz w:val="22"/>
                <w:szCs w:val="22"/>
              </w:rPr>
              <w:t>ideas for a strong modernization assessment of gaps and costs</w:t>
            </w:r>
          </w:p>
          <w:p w14:paraId="616869FC" w14:textId="6D91583D" w:rsidR="00AF5F07" w:rsidRPr="00AF5F07" w:rsidRDefault="007C4FC8" w:rsidP="00AF5F07">
            <w:pPr>
              <w:pStyle w:val="ListParagraph"/>
              <w:numPr>
                <w:ilvl w:val="0"/>
                <w:numId w:val="4"/>
              </w:numPr>
              <w:rPr>
                <w:rFonts w:ascii="Century Gothic" w:hAnsi="Century Gothic"/>
                <w:sz w:val="22"/>
                <w:szCs w:val="22"/>
              </w:rPr>
            </w:pPr>
            <w:r>
              <w:rPr>
                <w:rFonts w:ascii="Century Gothic" w:hAnsi="Century Gothic"/>
                <w:sz w:val="22"/>
                <w:szCs w:val="22"/>
              </w:rPr>
              <w:t>How to identify partnerships, community needs in assessment</w:t>
            </w:r>
            <w:bookmarkStart w:id="0" w:name="_GoBack"/>
            <w:bookmarkEnd w:id="0"/>
            <w:r>
              <w:rPr>
                <w:rFonts w:ascii="Century Gothic" w:hAnsi="Century Gothic"/>
                <w:sz w:val="22"/>
                <w:szCs w:val="22"/>
              </w:rPr>
              <w:t xml:space="preserve">? </w:t>
            </w:r>
          </w:p>
        </w:tc>
        <w:tc>
          <w:tcPr>
            <w:tcW w:w="3060" w:type="dxa"/>
          </w:tcPr>
          <w:p w14:paraId="7DB6DBC8" w14:textId="77777777" w:rsidR="00952168" w:rsidRPr="00552B11" w:rsidRDefault="00952168" w:rsidP="00552B11">
            <w:pPr>
              <w:jc w:val="center"/>
              <w:rPr>
                <w:rFonts w:ascii="Century Gothic" w:hAnsi="Century Gothic"/>
                <w:sz w:val="22"/>
                <w:szCs w:val="22"/>
              </w:rPr>
            </w:pPr>
          </w:p>
        </w:tc>
      </w:tr>
      <w:tr w:rsidR="007C4FC8" w:rsidRPr="00552B11" w14:paraId="2B1C419D" w14:textId="77777777" w:rsidTr="00E0409A">
        <w:trPr>
          <w:trHeight w:val="703"/>
        </w:trPr>
        <w:tc>
          <w:tcPr>
            <w:tcW w:w="1188" w:type="dxa"/>
            <w:vAlign w:val="center"/>
          </w:tcPr>
          <w:p w14:paraId="000BA7FE" w14:textId="760DDB1B" w:rsidR="007C4FC8" w:rsidRPr="00552B11" w:rsidRDefault="007C4FC8" w:rsidP="00193520">
            <w:pPr>
              <w:jc w:val="center"/>
              <w:rPr>
                <w:rFonts w:ascii="Century Gothic" w:hAnsi="Century Gothic"/>
                <w:sz w:val="22"/>
                <w:szCs w:val="22"/>
              </w:rPr>
            </w:pPr>
            <w:r>
              <w:rPr>
                <w:rFonts w:ascii="Century Gothic" w:hAnsi="Century Gothic"/>
                <w:sz w:val="22"/>
                <w:szCs w:val="22"/>
              </w:rPr>
              <w:t>10:30</w:t>
            </w:r>
          </w:p>
        </w:tc>
        <w:tc>
          <w:tcPr>
            <w:tcW w:w="3150" w:type="dxa"/>
            <w:vAlign w:val="center"/>
          </w:tcPr>
          <w:p w14:paraId="5A385E6A" w14:textId="6E7C3A30" w:rsidR="007C4FC8" w:rsidRPr="00552B11" w:rsidRDefault="007C4FC8" w:rsidP="00E0409A">
            <w:pPr>
              <w:jc w:val="center"/>
              <w:rPr>
                <w:rFonts w:ascii="Century Gothic" w:hAnsi="Century Gothic"/>
                <w:sz w:val="22"/>
                <w:szCs w:val="22"/>
              </w:rPr>
            </w:pPr>
            <w:r>
              <w:rPr>
                <w:rFonts w:ascii="Century Gothic" w:hAnsi="Century Gothic"/>
                <w:sz w:val="22"/>
                <w:szCs w:val="22"/>
              </w:rPr>
              <w:t xml:space="preserve">State Health Improvement Plan Review </w:t>
            </w:r>
          </w:p>
        </w:tc>
        <w:tc>
          <w:tcPr>
            <w:tcW w:w="3060" w:type="dxa"/>
          </w:tcPr>
          <w:p w14:paraId="3F8AE99E" w14:textId="77777777" w:rsidR="007C4FC8" w:rsidRPr="007C4FC8" w:rsidRDefault="007C4FC8" w:rsidP="007C4FC8">
            <w:pPr>
              <w:pStyle w:val="ListParagraph"/>
              <w:numPr>
                <w:ilvl w:val="0"/>
                <w:numId w:val="8"/>
              </w:numPr>
              <w:rPr>
                <w:rFonts w:ascii="Century Gothic" w:hAnsi="Century Gothic"/>
                <w:sz w:val="22"/>
                <w:szCs w:val="22"/>
              </w:rPr>
            </w:pPr>
          </w:p>
        </w:tc>
        <w:tc>
          <w:tcPr>
            <w:tcW w:w="3060" w:type="dxa"/>
          </w:tcPr>
          <w:p w14:paraId="4F312318" w14:textId="77777777" w:rsidR="007C4FC8" w:rsidRPr="00552B11" w:rsidRDefault="007C4FC8" w:rsidP="00552B11">
            <w:pPr>
              <w:jc w:val="center"/>
              <w:rPr>
                <w:rFonts w:ascii="Century Gothic" w:hAnsi="Century Gothic"/>
                <w:sz w:val="22"/>
                <w:szCs w:val="22"/>
              </w:rPr>
            </w:pPr>
          </w:p>
        </w:tc>
      </w:tr>
      <w:tr w:rsidR="00952168" w:rsidRPr="00552B11" w14:paraId="46B979BD" w14:textId="77777777" w:rsidTr="00E0409A">
        <w:trPr>
          <w:trHeight w:val="703"/>
        </w:trPr>
        <w:tc>
          <w:tcPr>
            <w:tcW w:w="1188" w:type="dxa"/>
            <w:vAlign w:val="center"/>
          </w:tcPr>
          <w:p w14:paraId="75F17C9C" w14:textId="16AC15F7"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11:30 am</w:t>
            </w:r>
          </w:p>
        </w:tc>
        <w:tc>
          <w:tcPr>
            <w:tcW w:w="3150" w:type="dxa"/>
            <w:vAlign w:val="center"/>
          </w:tcPr>
          <w:p w14:paraId="4C467437" w14:textId="77777777" w:rsidR="00952168" w:rsidRPr="00552B11" w:rsidRDefault="00952168" w:rsidP="00E0409A">
            <w:pPr>
              <w:jc w:val="center"/>
              <w:rPr>
                <w:rFonts w:ascii="Century Gothic" w:hAnsi="Century Gothic"/>
                <w:sz w:val="22"/>
                <w:szCs w:val="22"/>
              </w:rPr>
            </w:pPr>
            <w:r w:rsidRPr="00552B11">
              <w:rPr>
                <w:rFonts w:ascii="Century Gothic" w:hAnsi="Century Gothic"/>
                <w:sz w:val="22"/>
                <w:szCs w:val="22"/>
              </w:rPr>
              <w:t>Lunch</w:t>
            </w:r>
          </w:p>
        </w:tc>
        <w:tc>
          <w:tcPr>
            <w:tcW w:w="3060" w:type="dxa"/>
          </w:tcPr>
          <w:p w14:paraId="45E55273" w14:textId="77777777" w:rsidR="00952168" w:rsidRPr="00552B11" w:rsidRDefault="00952168" w:rsidP="00552B11">
            <w:pPr>
              <w:jc w:val="center"/>
              <w:rPr>
                <w:rFonts w:ascii="Century Gothic" w:hAnsi="Century Gothic"/>
                <w:sz w:val="22"/>
                <w:szCs w:val="22"/>
              </w:rPr>
            </w:pPr>
          </w:p>
        </w:tc>
        <w:tc>
          <w:tcPr>
            <w:tcW w:w="3060" w:type="dxa"/>
          </w:tcPr>
          <w:p w14:paraId="0998D1E8" w14:textId="77777777" w:rsidR="00952168" w:rsidRPr="00552B11" w:rsidRDefault="00952168" w:rsidP="00552B11">
            <w:pPr>
              <w:jc w:val="center"/>
              <w:rPr>
                <w:rFonts w:ascii="Century Gothic" w:hAnsi="Century Gothic"/>
                <w:sz w:val="22"/>
                <w:szCs w:val="22"/>
              </w:rPr>
            </w:pPr>
          </w:p>
        </w:tc>
      </w:tr>
      <w:tr w:rsidR="00952168" w:rsidRPr="00552B11" w14:paraId="6AB1E268" w14:textId="77777777" w:rsidTr="00E0409A">
        <w:trPr>
          <w:trHeight w:val="703"/>
        </w:trPr>
        <w:tc>
          <w:tcPr>
            <w:tcW w:w="1188" w:type="dxa"/>
            <w:vAlign w:val="center"/>
          </w:tcPr>
          <w:p w14:paraId="548013F0" w14:textId="7ACB6F6C" w:rsidR="00952168" w:rsidRPr="00552B11" w:rsidRDefault="00952168" w:rsidP="00193520">
            <w:pPr>
              <w:jc w:val="center"/>
              <w:rPr>
                <w:rFonts w:ascii="Century Gothic" w:hAnsi="Century Gothic"/>
                <w:sz w:val="22"/>
                <w:szCs w:val="22"/>
              </w:rPr>
            </w:pPr>
            <w:r w:rsidRPr="00552B11">
              <w:rPr>
                <w:rFonts w:ascii="Century Gothic" w:hAnsi="Century Gothic"/>
                <w:sz w:val="22"/>
                <w:szCs w:val="22"/>
              </w:rPr>
              <w:t>NOON</w:t>
            </w:r>
          </w:p>
        </w:tc>
        <w:tc>
          <w:tcPr>
            <w:tcW w:w="3150" w:type="dxa"/>
            <w:vAlign w:val="center"/>
          </w:tcPr>
          <w:p w14:paraId="5089B494" w14:textId="5168EFB4" w:rsidR="00952168" w:rsidRPr="00552B11" w:rsidRDefault="00E0409A" w:rsidP="00E0409A">
            <w:pPr>
              <w:jc w:val="center"/>
              <w:rPr>
                <w:rFonts w:ascii="Century Gothic" w:hAnsi="Century Gothic"/>
                <w:sz w:val="22"/>
                <w:szCs w:val="22"/>
              </w:rPr>
            </w:pPr>
            <w:r>
              <w:rPr>
                <w:rFonts w:ascii="Century Gothic" w:hAnsi="Century Gothic"/>
                <w:sz w:val="22"/>
                <w:szCs w:val="22"/>
              </w:rPr>
              <w:t>CLHO Meetings</w:t>
            </w:r>
          </w:p>
        </w:tc>
        <w:tc>
          <w:tcPr>
            <w:tcW w:w="3060" w:type="dxa"/>
          </w:tcPr>
          <w:p w14:paraId="4DE17C2A" w14:textId="77777777" w:rsidR="00952168" w:rsidRPr="00552B11" w:rsidRDefault="00952168" w:rsidP="00552B11">
            <w:pPr>
              <w:jc w:val="center"/>
              <w:rPr>
                <w:rFonts w:ascii="Century Gothic" w:hAnsi="Century Gothic"/>
                <w:sz w:val="22"/>
                <w:szCs w:val="22"/>
              </w:rPr>
            </w:pPr>
          </w:p>
        </w:tc>
        <w:tc>
          <w:tcPr>
            <w:tcW w:w="3060" w:type="dxa"/>
          </w:tcPr>
          <w:p w14:paraId="5E652E66" w14:textId="77777777" w:rsidR="00952168" w:rsidRPr="00552B11" w:rsidRDefault="00952168" w:rsidP="00552B11">
            <w:pPr>
              <w:jc w:val="center"/>
              <w:rPr>
                <w:rFonts w:ascii="Century Gothic" w:hAnsi="Century Gothic"/>
                <w:sz w:val="22"/>
                <w:szCs w:val="22"/>
              </w:rPr>
            </w:pPr>
          </w:p>
        </w:tc>
      </w:tr>
      <w:tr w:rsidR="00E0409A" w:rsidRPr="00552B11" w14:paraId="3AA52358" w14:textId="77777777" w:rsidTr="00E0409A">
        <w:trPr>
          <w:trHeight w:val="703"/>
        </w:trPr>
        <w:tc>
          <w:tcPr>
            <w:tcW w:w="1188" w:type="dxa"/>
            <w:vAlign w:val="center"/>
          </w:tcPr>
          <w:p w14:paraId="2718D591" w14:textId="6C49BE68" w:rsidR="00E0409A" w:rsidRPr="00552B11" w:rsidRDefault="00E0409A" w:rsidP="00193520">
            <w:pPr>
              <w:jc w:val="center"/>
              <w:rPr>
                <w:rFonts w:ascii="Century Gothic" w:hAnsi="Century Gothic"/>
                <w:sz w:val="22"/>
                <w:szCs w:val="22"/>
              </w:rPr>
            </w:pPr>
            <w:r>
              <w:rPr>
                <w:rFonts w:ascii="Century Gothic" w:hAnsi="Century Gothic"/>
                <w:sz w:val="22"/>
                <w:szCs w:val="22"/>
              </w:rPr>
              <w:t>2:00 pm</w:t>
            </w:r>
          </w:p>
        </w:tc>
        <w:tc>
          <w:tcPr>
            <w:tcW w:w="3150" w:type="dxa"/>
            <w:vAlign w:val="center"/>
          </w:tcPr>
          <w:p w14:paraId="7EC5E268" w14:textId="641A9B02" w:rsidR="00E0409A" w:rsidRDefault="00E0409A" w:rsidP="00E0409A">
            <w:pPr>
              <w:jc w:val="center"/>
              <w:rPr>
                <w:rFonts w:ascii="Century Gothic" w:hAnsi="Century Gothic"/>
                <w:sz w:val="22"/>
                <w:szCs w:val="22"/>
              </w:rPr>
            </w:pPr>
            <w:r>
              <w:rPr>
                <w:rFonts w:ascii="Century Gothic" w:hAnsi="Century Gothic"/>
                <w:sz w:val="22"/>
                <w:szCs w:val="22"/>
              </w:rPr>
              <w:t>Adjourn</w:t>
            </w:r>
          </w:p>
        </w:tc>
        <w:tc>
          <w:tcPr>
            <w:tcW w:w="3060" w:type="dxa"/>
          </w:tcPr>
          <w:p w14:paraId="088B9B9B" w14:textId="77777777" w:rsidR="00E0409A" w:rsidRPr="00552B11" w:rsidRDefault="00E0409A" w:rsidP="00552B11">
            <w:pPr>
              <w:jc w:val="center"/>
              <w:rPr>
                <w:rFonts w:ascii="Century Gothic" w:hAnsi="Century Gothic"/>
                <w:sz w:val="22"/>
                <w:szCs w:val="22"/>
              </w:rPr>
            </w:pPr>
          </w:p>
        </w:tc>
        <w:tc>
          <w:tcPr>
            <w:tcW w:w="3060" w:type="dxa"/>
          </w:tcPr>
          <w:p w14:paraId="6EDD4B78" w14:textId="77777777" w:rsidR="00E0409A" w:rsidRPr="00552B11" w:rsidRDefault="00E0409A" w:rsidP="00552B11">
            <w:pPr>
              <w:jc w:val="center"/>
              <w:rPr>
                <w:rFonts w:ascii="Century Gothic" w:hAnsi="Century Gothic"/>
                <w:sz w:val="22"/>
                <w:szCs w:val="22"/>
              </w:rPr>
            </w:pPr>
          </w:p>
        </w:tc>
      </w:tr>
    </w:tbl>
    <w:p w14:paraId="4547AA70" w14:textId="77777777" w:rsidR="00D23348" w:rsidRDefault="00D23348"/>
    <w:p w14:paraId="696271C9" w14:textId="77777777" w:rsidR="00D23348" w:rsidRDefault="00D23348"/>
    <w:sectPr w:rsidR="00D23348" w:rsidSect="00D21C9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5A889" w14:textId="77777777" w:rsidR="00AF5F07" w:rsidRDefault="00AF5F07" w:rsidP="00D23348">
      <w:r>
        <w:separator/>
      </w:r>
    </w:p>
  </w:endnote>
  <w:endnote w:type="continuationSeparator" w:id="0">
    <w:p w14:paraId="277D870D" w14:textId="77777777" w:rsidR="00AF5F07" w:rsidRDefault="00AF5F07" w:rsidP="00D2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429D4" w14:textId="77777777" w:rsidR="00AF5F07" w:rsidRDefault="00AF5F07" w:rsidP="00D23348">
      <w:r>
        <w:separator/>
      </w:r>
    </w:p>
  </w:footnote>
  <w:footnote w:type="continuationSeparator" w:id="0">
    <w:p w14:paraId="3AAB1E21" w14:textId="77777777" w:rsidR="00AF5F07" w:rsidRDefault="00AF5F07" w:rsidP="00D233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DFA533" w14:textId="77777777" w:rsidR="00AF5F07" w:rsidRDefault="007C4FC8">
    <w:pPr>
      <w:pStyle w:val="Header"/>
    </w:pPr>
    <w:r>
      <w:rPr>
        <w:noProof/>
      </w:rPr>
      <w:pict w14:anchorId="1AB4B04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4144;mso-wrap-edited:f;mso-position-horizontal:center;mso-position-horizontal-relative:margin;mso-position-vertical:center;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4C38A3" w14:textId="2DBD5FE4" w:rsidR="00AF5F07" w:rsidRDefault="00AF5F07" w:rsidP="00D23348">
    <w:pPr>
      <w:pStyle w:val="Header"/>
      <w:jc w:val="center"/>
      <w:rPr>
        <w:rFonts w:ascii="Century Gothic" w:hAnsi="Century Gothic"/>
        <w:b/>
        <w:sz w:val="32"/>
        <w:szCs w:val="32"/>
      </w:rPr>
    </w:pPr>
    <w:r>
      <w:rPr>
        <w:rFonts w:ascii="Century Gothic" w:hAnsi="Century Gothic"/>
        <w:b/>
        <w:noProof/>
        <w:sz w:val="32"/>
        <w:szCs w:val="32"/>
      </w:rPr>
      <w:drawing>
        <wp:anchor distT="0" distB="0" distL="114300" distR="114300" simplePos="0" relativeHeight="251658240" behindDoc="0" locked="0" layoutInCell="1" allowOverlap="1" wp14:anchorId="24619CF2" wp14:editId="4FCEBF90">
          <wp:simplePos x="0" y="0"/>
          <wp:positionH relativeFrom="column">
            <wp:posOffset>-914400</wp:posOffset>
          </wp:positionH>
          <wp:positionV relativeFrom="paragraph">
            <wp:posOffset>-342900</wp:posOffset>
          </wp:positionV>
          <wp:extent cx="1143000" cy="1143000"/>
          <wp:effectExtent l="0" t="0" r="0" b="0"/>
          <wp:wrapThrough wrapText="bothSides">
            <wp:wrapPolygon edited="0">
              <wp:start x="2880" y="2880"/>
              <wp:lineTo x="1920" y="11520"/>
              <wp:lineTo x="1920" y="16800"/>
              <wp:lineTo x="2400" y="17760"/>
              <wp:lineTo x="18240" y="17760"/>
              <wp:lineTo x="20160" y="5280"/>
              <wp:lineTo x="17760" y="3840"/>
              <wp:lineTo x="5760" y="2880"/>
              <wp:lineTo x="2880" y="288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D23348">
      <w:rPr>
        <w:rFonts w:ascii="Century Gothic" w:hAnsi="Century Gothic"/>
        <w:b/>
        <w:sz w:val="32"/>
        <w:szCs w:val="32"/>
      </w:rPr>
      <w:t>Annual CLHO Retreat 2015</w:t>
    </w:r>
  </w:p>
  <w:p w14:paraId="4625ABF1" w14:textId="77777777" w:rsidR="00AF5F07" w:rsidRDefault="00AF5F07" w:rsidP="00D23348">
    <w:pPr>
      <w:pStyle w:val="Header"/>
      <w:jc w:val="center"/>
      <w:rPr>
        <w:rFonts w:ascii="Century Gothic" w:hAnsi="Century Gothic"/>
        <w:b/>
      </w:rPr>
    </w:pPr>
    <w:r>
      <w:rPr>
        <w:rFonts w:ascii="Century Gothic" w:hAnsi="Century Gothic"/>
        <w:b/>
      </w:rPr>
      <w:t>Hood River Inn</w:t>
    </w:r>
  </w:p>
  <w:p w14:paraId="2E421784" w14:textId="77777777" w:rsidR="00AF5F07" w:rsidRDefault="00AF5F07" w:rsidP="00D23348">
    <w:pPr>
      <w:pStyle w:val="Header"/>
      <w:jc w:val="center"/>
      <w:rPr>
        <w:rFonts w:ascii="Century Gothic" w:hAnsi="Century Gothic"/>
        <w:b/>
      </w:rPr>
    </w:pPr>
    <w:r>
      <w:rPr>
        <w:rFonts w:ascii="Century Gothic" w:hAnsi="Century Gothic"/>
        <w:b/>
      </w:rPr>
      <w:t>Hood River, Oregon</w:t>
    </w:r>
  </w:p>
  <w:p w14:paraId="10FC29C1" w14:textId="52298BA5" w:rsidR="00AF5F07" w:rsidRDefault="00AF5F07" w:rsidP="00193520">
    <w:pPr>
      <w:pStyle w:val="Header"/>
      <w:jc w:val="center"/>
      <w:rPr>
        <w:rFonts w:ascii="Century Gothic" w:hAnsi="Century Gothic"/>
        <w:b/>
      </w:rPr>
    </w:pPr>
    <w:r>
      <w:rPr>
        <w:rFonts w:ascii="Century Gothic" w:hAnsi="Century Gothic"/>
        <w:b/>
      </w:rPr>
      <w:t>September 16</w:t>
    </w:r>
    <w:r w:rsidRPr="00D23348">
      <w:rPr>
        <w:rFonts w:ascii="Century Gothic" w:hAnsi="Century Gothic"/>
        <w:b/>
        <w:vertAlign w:val="superscript"/>
      </w:rPr>
      <w:t>th</w:t>
    </w:r>
    <w:r>
      <w:rPr>
        <w:rFonts w:ascii="Century Gothic" w:hAnsi="Century Gothic"/>
        <w:b/>
      </w:rPr>
      <w:t xml:space="preserve"> &amp; 17</w:t>
    </w:r>
    <w:r w:rsidRPr="00952168">
      <w:rPr>
        <w:rFonts w:ascii="Century Gothic" w:hAnsi="Century Gothic"/>
        <w:b/>
        <w:vertAlign w:val="superscript"/>
      </w:rPr>
      <w:t>th</w:t>
    </w:r>
  </w:p>
  <w:p w14:paraId="34DA7E99" w14:textId="5E826E6D" w:rsidR="00AF5F07" w:rsidRPr="00552B11" w:rsidRDefault="00AF5F07" w:rsidP="00552B11">
    <w:pPr>
      <w:pStyle w:val="Header"/>
      <w:rPr>
        <w:rFonts w:ascii="Century Gothic" w:hAnsi="Century Gothic"/>
        <w:sz w:val="22"/>
        <w:szCs w:val="22"/>
      </w:rPr>
    </w:pPr>
    <w:r w:rsidRPr="00552B11">
      <w:rPr>
        <w:rFonts w:ascii="Century Gothic" w:hAnsi="Century Gothic"/>
        <w:sz w:val="22"/>
        <w:szCs w:val="22"/>
      </w:rPr>
      <w:t>Retreat Goals:</w:t>
    </w:r>
  </w:p>
  <w:p w14:paraId="4CD3322D" w14:textId="3337C052" w:rsidR="00AF5F07" w:rsidRPr="00552B11" w:rsidRDefault="00AF5F07" w:rsidP="00552B11">
    <w:pPr>
      <w:pStyle w:val="Header"/>
      <w:numPr>
        <w:ilvl w:val="0"/>
        <w:numId w:val="6"/>
      </w:numPr>
      <w:rPr>
        <w:rFonts w:ascii="Century Gothic" w:hAnsi="Century Gothic"/>
        <w:sz w:val="22"/>
        <w:szCs w:val="22"/>
      </w:rPr>
    </w:pPr>
    <w:r w:rsidRPr="00552B11">
      <w:rPr>
        <w:rFonts w:ascii="Century Gothic" w:hAnsi="Century Gothic"/>
        <w:sz w:val="22"/>
        <w:szCs w:val="22"/>
      </w:rPr>
      <w:t>Share innovative work and collaborative partnerships happening at local health departments</w:t>
    </w:r>
  </w:p>
  <w:p w14:paraId="5AF63AB9" w14:textId="085EFBAF" w:rsidR="00AF5F07" w:rsidRPr="00552B11" w:rsidRDefault="00AF5F07" w:rsidP="00552B11">
    <w:pPr>
      <w:pStyle w:val="Header"/>
      <w:numPr>
        <w:ilvl w:val="0"/>
        <w:numId w:val="6"/>
      </w:numPr>
      <w:rPr>
        <w:rFonts w:ascii="Century Gothic" w:hAnsi="Century Gothic"/>
        <w:sz w:val="22"/>
        <w:szCs w:val="22"/>
      </w:rPr>
    </w:pPr>
    <w:r w:rsidRPr="00552B11">
      <w:rPr>
        <w:rFonts w:ascii="Century Gothic" w:hAnsi="Century Gothic"/>
        <w:sz w:val="22"/>
        <w:szCs w:val="22"/>
      </w:rPr>
      <w:t>Provide collective feedback on the Foundational Program and Capabilities definition documents</w:t>
    </w:r>
  </w:p>
  <w:p w14:paraId="189ADEB8" w14:textId="0A1FA4C3" w:rsidR="00AF5F07" w:rsidRDefault="00AF5F07" w:rsidP="00552B11">
    <w:pPr>
      <w:pStyle w:val="Header"/>
      <w:numPr>
        <w:ilvl w:val="0"/>
        <w:numId w:val="6"/>
      </w:numPr>
      <w:rPr>
        <w:rFonts w:ascii="Century Gothic" w:hAnsi="Century Gothic"/>
        <w:sz w:val="22"/>
        <w:szCs w:val="22"/>
      </w:rPr>
    </w:pPr>
    <w:r w:rsidRPr="00552B11">
      <w:rPr>
        <w:rFonts w:ascii="Century Gothic" w:hAnsi="Century Gothic"/>
        <w:sz w:val="22"/>
        <w:szCs w:val="22"/>
      </w:rPr>
      <w:t>Begin the planning for the Foundational Programs and Capabiliti</w:t>
    </w:r>
    <w:r>
      <w:rPr>
        <w:rFonts w:ascii="Century Gothic" w:hAnsi="Century Gothic"/>
        <w:sz w:val="22"/>
        <w:szCs w:val="22"/>
      </w:rPr>
      <w:t>es Assessment</w:t>
    </w:r>
  </w:p>
  <w:p w14:paraId="3A9EAD16" w14:textId="77777777" w:rsidR="007C4FC8" w:rsidRDefault="007C4FC8" w:rsidP="007C4FC8">
    <w:pPr>
      <w:pStyle w:val="Header"/>
      <w:ind w:left="720"/>
      <w:rPr>
        <w:rFonts w:ascii="Century Gothic" w:hAnsi="Century Gothic"/>
        <w:sz w:val="22"/>
        <w:szCs w:val="22"/>
      </w:rPr>
    </w:pPr>
  </w:p>
  <w:p w14:paraId="53EF085F" w14:textId="77777777" w:rsidR="007C4FC8" w:rsidRDefault="007C4FC8" w:rsidP="007C4FC8">
    <w:pPr>
      <w:pStyle w:val="Header"/>
      <w:ind w:left="720"/>
      <w:rPr>
        <w:rFonts w:ascii="Century Gothic" w:hAnsi="Century Gothic"/>
        <w:sz w:val="22"/>
        <w:szCs w:val="22"/>
      </w:rPr>
    </w:pPr>
  </w:p>
  <w:p w14:paraId="7462EE6B" w14:textId="77777777" w:rsidR="007C4FC8" w:rsidRDefault="007C4FC8" w:rsidP="007C4FC8">
    <w:pPr>
      <w:pStyle w:val="Header"/>
      <w:ind w:left="720"/>
      <w:rPr>
        <w:rFonts w:ascii="Century Gothic" w:hAnsi="Century Gothic"/>
        <w:sz w:val="22"/>
        <w:szCs w:val="22"/>
      </w:rPr>
    </w:pPr>
  </w:p>
  <w:p w14:paraId="7B007C91" w14:textId="55147097" w:rsidR="00AF5F07" w:rsidRPr="00552B11" w:rsidRDefault="007C4FC8" w:rsidP="00552B11">
    <w:pPr>
      <w:pStyle w:val="Header"/>
      <w:rPr>
        <w:rFonts w:ascii="Century Gothic" w:hAnsi="Century Gothic"/>
        <w:sz w:val="22"/>
        <w:szCs w:val="22"/>
      </w:rPr>
    </w:pPr>
    <w:r>
      <w:rPr>
        <w:noProof/>
      </w:rPr>
      <w:pict w14:anchorId="20DB9EA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18pt;margin-top:147.9pt;width:456.8pt;height:152.25pt;rotation:315;z-index:-251656192;mso-wrap-edited:f;mso-position-horizontal-relative:margin;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F20B2F" w14:textId="77777777" w:rsidR="00AF5F07" w:rsidRDefault="007C4FC8">
    <w:pPr>
      <w:pStyle w:val="Header"/>
    </w:pPr>
    <w:r>
      <w:rPr>
        <w:noProof/>
      </w:rPr>
      <w:pict w14:anchorId="4997D46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2096;mso-wrap-edited:f;mso-position-horizontal:center;mso-position-horizontal-relative:margin;mso-position-vertical:center;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53CE"/>
    <w:multiLevelType w:val="hybridMultilevel"/>
    <w:tmpl w:val="BD782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337693"/>
    <w:multiLevelType w:val="hybridMultilevel"/>
    <w:tmpl w:val="268A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AB03A32"/>
    <w:multiLevelType w:val="hybridMultilevel"/>
    <w:tmpl w:val="7BA6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717078"/>
    <w:multiLevelType w:val="hybridMultilevel"/>
    <w:tmpl w:val="0660F1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038280C"/>
    <w:multiLevelType w:val="hybridMultilevel"/>
    <w:tmpl w:val="055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76A81"/>
    <w:multiLevelType w:val="hybridMultilevel"/>
    <w:tmpl w:val="37FA0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F2338E"/>
    <w:multiLevelType w:val="hybridMultilevel"/>
    <w:tmpl w:val="222C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B41628"/>
    <w:multiLevelType w:val="hybridMultilevel"/>
    <w:tmpl w:val="1938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48"/>
    <w:rsid w:val="00077CF4"/>
    <w:rsid w:val="00193520"/>
    <w:rsid w:val="00323012"/>
    <w:rsid w:val="00552B11"/>
    <w:rsid w:val="007C4FC8"/>
    <w:rsid w:val="00952168"/>
    <w:rsid w:val="00AF5F07"/>
    <w:rsid w:val="00D21C96"/>
    <w:rsid w:val="00D23348"/>
    <w:rsid w:val="00E04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85E58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348"/>
    <w:pPr>
      <w:tabs>
        <w:tab w:val="center" w:pos="4320"/>
        <w:tab w:val="right" w:pos="8640"/>
      </w:tabs>
    </w:pPr>
  </w:style>
  <w:style w:type="character" w:customStyle="1" w:styleId="HeaderChar">
    <w:name w:val="Header Char"/>
    <w:basedOn w:val="DefaultParagraphFont"/>
    <w:link w:val="Header"/>
    <w:uiPriority w:val="99"/>
    <w:rsid w:val="00D23348"/>
  </w:style>
  <w:style w:type="paragraph" w:styleId="Footer">
    <w:name w:val="footer"/>
    <w:basedOn w:val="Normal"/>
    <w:link w:val="FooterChar"/>
    <w:uiPriority w:val="99"/>
    <w:unhideWhenUsed/>
    <w:rsid w:val="00D23348"/>
    <w:pPr>
      <w:tabs>
        <w:tab w:val="center" w:pos="4320"/>
        <w:tab w:val="right" w:pos="8640"/>
      </w:tabs>
    </w:pPr>
  </w:style>
  <w:style w:type="character" w:customStyle="1" w:styleId="FooterChar">
    <w:name w:val="Footer Char"/>
    <w:basedOn w:val="DefaultParagraphFont"/>
    <w:link w:val="Footer"/>
    <w:uiPriority w:val="99"/>
    <w:rsid w:val="00D23348"/>
  </w:style>
  <w:style w:type="paragraph" w:styleId="BalloonText">
    <w:name w:val="Balloon Text"/>
    <w:basedOn w:val="Normal"/>
    <w:link w:val="BalloonTextChar"/>
    <w:uiPriority w:val="99"/>
    <w:semiHidden/>
    <w:unhideWhenUsed/>
    <w:rsid w:val="00D23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348"/>
    <w:rPr>
      <w:rFonts w:ascii="Lucida Grande" w:hAnsi="Lucida Grande" w:cs="Lucida Grande"/>
      <w:sz w:val="18"/>
      <w:szCs w:val="18"/>
    </w:rPr>
  </w:style>
  <w:style w:type="paragraph" w:styleId="ListParagraph">
    <w:name w:val="List Paragraph"/>
    <w:basedOn w:val="Normal"/>
    <w:uiPriority w:val="34"/>
    <w:qFormat/>
    <w:rsid w:val="009521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348"/>
    <w:pPr>
      <w:tabs>
        <w:tab w:val="center" w:pos="4320"/>
        <w:tab w:val="right" w:pos="8640"/>
      </w:tabs>
    </w:pPr>
  </w:style>
  <w:style w:type="character" w:customStyle="1" w:styleId="HeaderChar">
    <w:name w:val="Header Char"/>
    <w:basedOn w:val="DefaultParagraphFont"/>
    <w:link w:val="Header"/>
    <w:uiPriority w:val="99"/>
    <w:rsid w:val="00D23348"/>
  </w:style>
  <w:style w:type="paragraph" w:styleId="Footer">
    <w:name w:val="footer"/>
    <w:basedOn w:val="Normal"/>
    <w:link w:val="FooterChar"/>
    <w:uiPriority w:val="99"/>
    <w:unhideWhenUsed/>
    <w:rsid w:val="00D23348"/>
    <w:pPr>
      <w:tabs>
        <w:tab w:val="center" w:pos="4320"/>
        <w:tab w:val="right" w:pos="8640"/>
      </w:tabs>
    </w:pPr>
  </w:style>
  <w:style w:type="character" w:customStyle="1" w:styleId="FooterChar">
    <w:name w:val="Footer Char"/>
    <w:basedOn w:val="DefaultParagraphFont"/>
    <w:link w:val="Footer"/>
    <w:uiPriority w:val="99"/>
    <w:rsid w:val="00D23348"/>
  </w:style>
  <w:style w:type="paragraph" w:styleId="BalloonText">
    <w:name w:val="Balloon Text"/>
    <w:basedOn w:val="Normal"/>
    <w:link w:val="BalloonTextChar"/>
    <w:uiPriority w:val="99"/>
    <w:semiHidden/>
    <w:unhideWhenUsed/>
    <w:rsid w:val="00D23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348"/>
    <w:rPr>
      <w:rFonts w:ascii="Lucida Grande" w:hAnsi="Lucida Grande" w:cs="Lucida Grande"/>
      <w:sz w:val="18"/>
      <w:szCs w:val="18"/>
    </w:rPr>
  </w:style>
  <w:style w:type="paragraph" w:styleId="ListParagraph">
    <w:name w:val="List Paragraph"/>
    <w:basedOn w:val="Normal"/>
    <w:uiPriority w:val="34"/>
    <w:qFormat/>
    <w:rsid w:val="0095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171</Words>
  <Characters>981</Characters>
  <Application>Microsoft Macintosh Word</Application>
  <DocSecurity>0</DocSecurity>
  <Lines>8</Lines>
  <Paragraphs>2</Paragraphs>
  <ScaleCrop>false</ScaleCrop>
  <Company>Oregon Coalition of Local Health Officials, Inc</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Morgan D. Cowling</cp:lastModifiedBy>
  <cp:revision>2</cp:revision>
  <dcterms:created xsi:type="dcterms:W3CDTF">2015-08-12T19:46:00Z</dcterms:created>
  <dcterms:modified xsi:type="dcterms:W3CDTF">2015-08-12T19:46:00Z</dcterms:modified>
</cp:coreProperties>
</file>